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00842" w:rsidRPr="007E2265" w:rsidRDefault="00BF0118" w:rsidP="002767F8">
      <w:pPr>
        <w:spacing w:after="0" w:line="360" w:lineRule="auto"/>
        <w:ind w:left="-567" w:firstLine="283"/>
        <w:jc w:val="center"/>
        <w:rPr>
          <w:rFonts w:ascii="Times New Roman" w:hAnsi="Times New Roman" w:cs="Times New Roman"/>
          <w:sz w:val="28"/>
          <w:szCs w:val="28"/>
        </w:rPr>
      </w:pPr>
      <w:r w:rsidRPr="00BF0118">
        <w:rPr>
          <w:rFonts w:ascii="Times New Roman" w:hAnsi="Times New Roman" w:cs="Times New Roman"/>
          <w:b/>
          <w:caps/>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732pt" o:ole="">
            <v:imagedata r:id="rId8" o:title=""/>
          </v:shape>
          <o:OLEObject Type="Embed" ProgID="Acrobat.Document.DC" ShapeID="_x0000_i1025" DrawAspect="Content" ObjectID="_1739164370" r:id="rId9"/>
        </w:object>
      </w:r>
      <w:bookmarkEnd w:id="0"/>
    </w:p>
    <w:tbl>
      <w:tblPr>
        <w:tblW w:w="0" w:type="auto"/>
        <w:tblBorders>
          <w:top w:val="nil"/>
          <w:left w:val="nil"/>
          <w:bottom w:val="nil"/>
          <w:right w:val="nil"/>
        </w:tblBorders>
        <w:tblLayout w:type="fixed"/>
        <w:tblLook w:val="0000" w:firstRow="0" w:lastRow="0" w:firstColumn="0" w:lastColumn="0" w:noHBand="0" w:noVBand="0"/>
      </w:tblPr>
      <w:tblGrid>
        <w:gridCol w:w="9464"/>
      </w:tblGrid>
      <w:tr w:rsidR="00F00842" w:rsidRPr="007E2265" w:rsidTr="0007283C">
        <w:trPr>
          <w:trHeight w:val="127"/>
        </w:trPr>
        <w:tc>
          <w:tcPr>
            <w:tcW w:w="9464" w:type="dxa"/>
            <w:tcBorders>
              <w:right w:val="nil"/>
            </w:tcBorders>
          </w:tcPr>
          <w:p w:rsidR="007E2265" w:rsidRPr="007E2265" w:rsidRDefault="00F00842" w:rsidP="00FF429F">
            <w:pPr>
              <w:shd w:val="clear" w:color="auto" w:fill="FFFFFF"/>
              <w:spacing w:after="0" w:line="360" w:lineRule="auto"/>
              <w:jc w:val="center"/>
              <w:rPr>
                <w:rFonts w:ascii="Times New Roman" w:hAnsi="Times New Roman" w:cs="Times New Roman"/>
                <w:b/>
                <w:bCs/>
                <w:sz w:val="28"/>
                <w:szCs w:val="28"/>
              </w:rPr>
            </w:pPr>
            <w:r w:rsidRPr="007E2265">
              <w:rPr>
                <w:rFonts w:ascii="Times New Roman" w:hAnsi="Times New Roman" w:cs="Times New Roman"/>
                <w:b/>
                <w:bCs/>
                <w:sz w:val="28"/>
                <w:szCs w:val="28"/>
              </w:rPr>
              <w:t>Информационная карта образовательной программы</w:t>
            </w:r>
          </w:p>
        </w:tc>
      </w:tr>
    </w:tbl>
    <w:tbl>
      <w:tblPr>
        <w:tblStyle w:val="a3"/>
        <w:tblW w:w="0" w:type="auto"/>
        <w:tblInd w:w="113" w:type="dxa"/>
        <w:tblLayout w:type="fixed"/>
        <w:tblLook w:val="04A0" w:firstRow="1" w:lastRow="0" w:firstColumn="1" w:lastColumn="0" w:noHBand="0" w:noVBand="1"/>
      </w:tblPr>
      <w:tblGrid>
        <w:gridCol w:w="704"/>
        <w:gridCol w:w="4820"/>
        <w:gridCol w:w="3709"/>
      </w:tblGrid>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1.</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Образовательная организация</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МБУДО «Центр внешкольной работы»</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2.</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Полное название программы</w:t>
            </w:r>
          </w:p>
        </w:tc>
        <w:tc>
          <w:tcPr>
            <w:tcW w:w="3709" w:type="dxa"/>
          </w:tcPr>
          <w:p w:rsidR="009E051C" w:rsidRPr="00C71486" w:rsidRDefault="008A0402" w:rsidP="0046492E">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lang w:val="tt-RU"/>
              </w:rPr>
              <w:t xml:space="preserve">Дополнительная общеобразовательная общеразвивающая программа объединения </w:t>
            </w:r>
            <w:r w:rsidR="009E051C" w:rsidRPr="00C71486">
              <w:rPr>
                <w:rFonts w:ascii="Times New Roman" w:eastAsia="Arial Unicode MS" w:hAnsi="Times New Roman" w:cs="Times New Roman"/>
                <w:sz w:val="24"/>
                <w:szCs w:val="24"/>
                <w:lang w:val="tt-RU"/>
              </w:rPr>
              <w:t>“</w:t>
            </w:r>
            <w:r w:rsidR="0046492E" w:rsidRPr="00C71486">
              <w:rPr>
                <w:rFonts w:ascii="Times New Roman" w:eastAsia="Arial Unicode MS" w:hAnsi="Times New Roman" w:cs="Times New Roman"/>
                <w:sz w:val="24"/>
                <w:szCs w:val="24"/>
                <w:lang w:val="tt-RU"/>
              </w:rPr>
              <w:t>Брошечка</w:t>
            </w:r>
            <w:r w:rsidR="009E051C" w:rsidRPr="00C71486">
              <w:rPr>
                <w:rFonts w:ascii="Times New Roman" w:eastAsia="Arial Unicode MS" w:hAnsi="Times New Roman" w:cs="Times New Roman"/>
                <w:sz w:val="24"/>
                <w:szCs w:val="24"/>
                <w:lang w:val="tt-RU"/>
              </w:rPr>
              <w:t>”</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3.</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Направленность программы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Художественная</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4.</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Сведения о разработчиках</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4.1.</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ФИО, должность</w:t>
            </w:r>
          </w:p>
        </w:tc>
        <w:tc>
          <w:tcPr>
            <w:tcW w:w="3709" w:type="dxa"/>
          </w:tcPr>
          <w:p w:rsidR="009E051C" w:rsidRPr="00C71486" w:rsidRDefault="00AB6EF3"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Шагалиева Эльвира Радиковна</w:t>
            </w:r>
            <w:r w:rsidR="009E051C" w:rsidRPr="00C71486">
              <w:rPr>
                <w:rFonts w:ascii="Times New Roman" w:eastAsia="Arial Unicode MS" w:hAnsi="Times New Roman" w:cs="Times New Roman"/>
                <w:sz w:val="24"/>
                <w:szCs w:val="24"/>
              </w:rPr>
              <w:t xml:space="preserve">, педагог дополнительного образования </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5.</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Сведения о программе:</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5.1.</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Срок реализации</w:t>
            </w:r>
          </w:p>
        </w:tc>
        <w:tc>
          <w:tcPr>
            <w:tcW w:w="3709" w:type="dxa"/>
          </w:tcPr>
          <w:p w:rsidR="009E051C" w:rsidRPr="00C71486" w:rsidRDefault="00AB6EF3" w:rsidP="00AB6EF3">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1</w:t>
            </w:r>
            <w:r w:rsidR="009E051C" w:rsidRPr="00C71486">
              <w:rPr>
                <w:rFonts w:ascii="Times New Roman" w:eastAsia="Arial Unicode MS" w:hAnsi="Times New Roman" w:cs="Times New Roman"/>
                <w:sz w:val="24"/>
                <w:szCs w:val="24"/>
              </w:rPr>
              <w:t xml:space="preserve"> год</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5.2.</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Возраст обучающихся</w:t>
            </w:r>
          </w:p>
        </w:tc>
        <w:tc>
          <w:tcPr>
            <w:tcW w:w="3709" w:type="dxa"/>
          </w:tcPr>
          <w:p w:rsidR="009E051C" w:rsidRPr="00C71486" w:rsidRDefault="00DC724C" w:rsidP="00DC724C">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9</w:t>
            </w:r>
            <w:r w:rsidR="00AB6EF3" w:rsidRPr="00C71486">
              <w:rPr>
                <w:rFonts w:ascii="Times New Roman" w:eastAsia="Arial Unicode MS" w:hAnsi="Times New Roman" w:cs="Times New Roman"/>
                <w:sz w:val="24"/>
                <w:szCs w:val="24"/>
              </w:rPr>
              <w:t>-1</w:t>
            </w:r>
            <w:r w:rsidR="00847B52" w:rsidRPr="00C71486">
              <w:rPr>
                <w:rFonts w:ascii="Times New Roman" w:eastAsia="Arial Unicode MS" w:hAnsi="Times New Roman" w:cs="Times New Roman"/>
                <w:sz w:val="24"/>
                <w:szCs w:val="24"/>
              </w:rPr>
              <w:t>4</w:t>
            </w:r>
            <w:r w:rsidR="009E051C" w:rsidRPr="00C71486">
              <w:rPr>
                <w:rFonts w:ascii="Times New Roman" w:eastAsia="Arial Unicode MS" w:hAnsi="Times New Roman" w:cs="Times New Roman"/>
                <w:sz w:val="24"/>
                <w:szCs w:val="24"/>
              </w:rPr>
              <w:t xml:space="preserve"> лет</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5.3.</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Характеристика программы: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 тип программы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Дополнительная</w:t>
            </w:r>
          </w:p>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общеобразовательная</w:t>
            </w:r>
          </w:p>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программа</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 вид программы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Общеразвивающая</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 принцип проектирования программы</w:t>
            </w:r>
          </w:p>
        </w:tc>
        <w:tc>
          <w:tcPr>
            <w:tcW w:w="3709" w:type="dxa"/>
          </w:tcPr>
          <w:p w:rsidR="009E051C" w:rsidRPr="00C71486" w:rsidRDefault="008A6036"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Базовый</w:t>
            </w:r>
            <w:r w:rsidR="007525F8" w:rsidRPr="00C71486">
              <w:rPr>
                <w:rFonts w:ascii="Times New Roman" w:eastAsia="Arial Unicode MS" w:hAnsi="Times New Roman" w:cs="Times New Roman"/>
                <w:sz w:val="24"/>
                <w:szCs w:val="24"/>
              </w:rPr>
              <w:t xml:space="preserve"> уровень обучения</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 форма организации содержания и учебного процесса</w:t>
            </w:r>
          </w:p>
        </w:tc>
        <w:tc>
          <w:tcPr>
            <w:tcW w:w="3709" w:type="dxa"/>
          </w:tcPr>
          <w:p w:rsidR="009E051C" w:rsidRPr="00C71486" w:rsidRDefault="0006235F"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комплексная</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5.4.</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Цель программы</w:t>
            </w:r>
          </w:p>
        </w:tc>
        <w:tc>
          <w:tcPr>
            <w:tcW w:w="3709" w:type="dxa"/>
          </w:tcPr>
          <w:p w:rsidR="00B90C38" w:rsidRPr="00C71486" w:rsidRDefault="00B90C38" w:rsidP="00B90C38">
            <w:pPr>
              <w:pStyle w:val="21"/>
              <w:spacing w:line="360" w:lineRule="auto"/>
              <w:rPr>
                <w:rFonts w:ascii="Times New Roman" w:hAnsi="Times New Roman" w:cs="Times New Roman"/>
                <w:sz w:val="24"/>
                <w:szCs w:val="24"/>
              </w:rPr>
            </w:pPr>
            <w:r w:rsidRPr="00C71486">
              <w:rPr>
                <w:rFonts w:ascii="Times New Roman" w:hAnsi="Times New Roman" w:cs="Times New Roman"/>
                <w:sz w:val="24"/>
                <w:szCs w:val="24"/>
              </w:rPr>
              <w:t>научить детей делать работы из бисера, развить способности к творческому самовыражению и самореализации через теоретическое и практическое знакомство с декоративно-прикладным творчеством</w:t>
            </w:r>
          </w:p>
          <w:p w:rsidR="009E051C" w:rsidRPr="00C71486" w:rsidRDefault="009E051C" w:rsidP="007E2265">
            <w:pPr>
              <w:spacing w:line="360" w:lineRule="auto"/>
              <w:ind w:right="142"/>
              <w:contextualSpacing/>
              <w:rPr>
                <w:rFonts w:ascii="Times New Roman" w:hAnsi="Times New Roman" w:cs="Times New Roman"/>
                <w:sz w:val="24"/>
                <w:szCs w:val="24"/>
              </w:rPr>
            </w:pPr>
          </w:p>
        </w:tc>
      </w:tr>
      <w:tr w:rsidR="009E051C" w:rsidRPr="007E2265" w:rsidTr="009E051C">
        <w:trPr>
          <w:trHeight w:val="1610"/>
        </w:trPr>
        <w:tc>
          <w:tcPr>
            <w:tcW w:w="704"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lastRenderedPageBreak/>
              <w:t>5.5.</w:t>
            </w:r>
          </w:p>
        </w:tc>
        <w:tc>
          <w:tcPr>
            <w:tcW w:w="4820"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Образовательные модули (в соответствии с</w:t>
            </w:r>
          </w:p>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уровнями сложности содержания и материала</w:t>
            </w:r>
          </w:p>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программы)</w:t>
            </w:r>
          </w:p>
        </w:tc>
        <w:tc>
          <w:tcPr>
            <w:tcW w:w="3709" w:type="dxa"/>
          </w:tcPr>
          <w:p w:rsidR="00687DFC" w:rsidRPr="00C71486" w:rsidRDefault="00687DFC" w:rsidP="00D53A5A">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Базовый уровень –</w:t>
            </w:r>
            <w:r w:rsidR="00D53A5A" w:rsidRPr="00C71486">
              <w:rPr>
                <w:rFonts w:ascii="Times New Roman" w:eastAsia="Arial Unicode MS" w:hAnsi="Times New Roman" w:cs="Times New Roman"/>
                <w:sz w:val="24"/>
                <w:szCs w:val="24"/>
              </w:rPr>
              <w:t xml:space="preserve">1 </w:t>
            </w:r>
            <w:r w:rsidRPr="00C71486">
              <w:rPr>
                <w:rFonts w:ascii="Times New Roman" w:eastAsia="Arial Unicode MS" w:hAnsi="Times New Roman" w:cs="Times New Roman"/>
                <w:sz w:val="24"/>
                <w:szCs w:val="24"/>
              </w:rPr>
              <w:t>год обучения</w:t>
            </w:r>
          </w:p>
        </w:tc>
      </w:tr>
      <w:tr w:rsidR="009E051C" w:rsidRPr="00047910"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6.</w:t>
            </w:r>
          </w:p>
          <w:p w:rsidR="009E051C" w:rsidRPr="00C71486" w:rsidRDefault="009E051C" w:rsidP="007E2265">
            <w:pPr>
              <w:spacing w:line="360" w:lineRule="auto"/>
              <w:rPr>
                <w:rFonts w:ascii="Times New Roman" w:eastAsia="Arial Unicode MS" w:hAnsi="Times New Roman" w:cs="Times New Roman"/>
                <w:bCs/>
                <w:sz w:val="24"/>
                <w:szCs w:val="24"/>
              </w:rPr>
            </w:pP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Формы и методы образовательной деятельности</w:t>
            </w:r>
          </w:p>
        </w:tc>
        <w:tc>
          <w:tcPr>
            <w:tcW w:w="3709" w:type="dxa"/>
          </w:tcPr>
          <w:p w:rsidR="00FF2774" w:rsidRPr="00C71486" w:rsidRDefault="007B4424" w:rsidP="005C08C6">
            <w:pPr>
              <w:pStyle w:val="5"/>
              <w:spacing w:before="0" w:line="360" w:lineRule="auto"/>
              <w:jc w:val="both"/>
              <w:outlineLvl w:val="4"/>
              <w:rPr>
                <w:rFonts w:ascii="Times New Roman" w:hAnsi="Times New Roman" w:cs="Times New Roman"/>
                <w:color w:val="auto"/>
                <w:sz w:val="24"/>
                <w:szCs w:val="24"/>
              </w:rPr>
            </w:pPr>
            <w:r w:rsidRPr="00C71486">
              <w:rPr>
                <w:rFonts w:ascii="Times New Roman" w:hAnsi="Times New Roman" w:cs="Times New Roman"/>
                <w:color w:val="auto"/>
                <w:sz w:val="24"/>
                <w:szCs w:val="24"/>
              </w:rPr>
              <w:t xml:space="preserve">Для более эффективной реализации программы </w:t>
            </w:r>
            <w:r w:rsidR="009B1936" w:rsidRPr="00C71486">
              <w:rPr>
                <w:rFonts w:ascii="Times New Roman" w:hAnsi="Times New Roman" w:cs="Times New Roman"/>
                <w:color w:val="auto"/>
                <w:sz w:val="24"/>
                <w:szCs w:val="24"/>
              </w:rPr>
              <w:t xml:space="preserve">используются </w:t>
            </w:r>
            <w:r w:rsidRPr="00C71486">
              <w:rPr>
                <w:rFonts w:ascii="Times New Roman" w:hAnsi="Times New Roman" w:cs="Times New Roman"/>
                <w:color w:val="auto"/>
                <w:sz w:val="24"/>
                <w:szCs w:val="24"/>
              </w:rPr>
              <w:t xml:space="preserve"> различные формы занятий. Прежде всего, это занятия в группах и подгруппах. Групповые занятия помогают освоить детям теоретический материал, формировать определенные умения и навыки в области рукоделия. По подгруппам целесообразно проводить занятия по сложным темам, требующим многократного повторения и закрепления пройденного материала. По подгруппам проводятся занятия с учащимися, которые работают над собственным авторским проектом, коллективной работой.</w:t>
            </w:r>
            <w:r w:rsidR="009B1936" w:rsidRPr="00C71486">
              <w:rPr>
                <w:rFonts w:ascii="Times New Roman" w:hAnsi="Times New Roman" w:cs="Times New Roman"/>
                <w:color w:val="auto"/>
                <w:sz w:val="24"/>
                <w:szCs w:val="24"/>
              </w:rPr>
              <w:t xml:space="preserve"> А также индивидуальная работа.</w:t>
            </w:r>
          </w:p>
        </w:tc>
      </w:tr>
      <w:tr w:rsidR="009E051C" w:rsidRPr="00047910"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7.</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Формы мониторинга результативности</w:t>
            </w:r>
          </w:p>
        </w:tc>
        <w:tc>
          <w:tcPr>
            <w:tcW w:w="3709" w:type="dxa"/>
          </w:tcPr>
          <w:p w:rsidR="009E051C" w:rsidRPr="00FF429F" w:rsidRDefault="00C71486" w:rsidP="002A6F42">
            <w:pPr>
              <w:autoSpaceDE w:val="0"/>
              <w:autoSpaceDN w:val="0"/>
              <w:adjustRightInd w:val="0"/>
              <w:spacing w:line="360" w:lineRule="auto"/>
              <w:jc w:val="both"/>
              <w:rPr>
                <w:rFonts w:ascii="Times New Roman" w:hAnsi="Times New Roman" w:cs="Times New Roman"/>
                <w:color w:val="000000"/>
                <w:sz w:val="24"/>
                <w:szCs w:val="24"/>
              </w:rPr>
            </w:pPr>
            <w:r w:rsidRPr="00C71486">
              <w:rPr>
                <w:rFonts w:ascii="Times New Roman" w:hAnsi="Times New Roman" w:cs="Times New Roman"/>
                <w:color w:val="000000"/>
                <w:sz w:val="24"/>
                <w:szCs w:val="24"/>
              </w:rPr>
              <w:t>Результативность оценивается по трехбалльной системе в виде устного заключения педагога - «удовлетвор</w:t>
            </w:r>
            <w:r w:rsidR="00FF429F">
              <w:rPr>
                <w:rFonts w:ascii="Times New Roman" w:hAnsi="Times New Roman" w:cs="Times New Roman"/>
                <w:color w:val="000000"/>
                <w:sz w:val="24"/>
                <w:szCs w:val="24"/>
              </w:rPr>
              <w:t xml:space="preserve">ительно», «хорошо», «отлично». </w:t>
            </w:r>
          </w:p>
        </w:tc>
      </w:tr>
      <w:tr w:rsidR="009E051C" w:rsidRPr="00047910"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8.</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Результативность реализации программы</w:t>
            </w:r>
          </w:p>
        </w:tc>
        <w:tc>
          <w:tcPr>
            <w:tcW w:w="3709" w:type="dxa"/>
          </w:tcPr>
          <w:p w:rsidR="009E051C" w:rsidRPr="00C71486" w:rsidRDefault="00C71486" w:rsidP="00C71486">
            <w:pPr>
              <w:autoSpaceDE w:val="0"/>
              <w:autoSpaceDN w:val="0"/>
              <w:adjustRightInd w:val="0"/>
              <w:spacing w:line="360" w:lineRule="auto"/>
              <w:jc w:val="both"/>
              <w:rPr>
                <w:rFonts w:ascii="Times New Roman" w:hAnsi="Times New Roman" w:cs="Times New Roman"/>
                <w:sz w:val="24"/>
                <w:szCs w:val="24"/>
                <w:highlight w:val="yellow"/>
              </w:rPr>
            </w:pPr>
            <w:r w:rsidRPr="00C71486">
              <w:rPr>
                <w:rFonts w:ascii="Times New Roman" w:hAnsi="Times New Roman" w:cs="Times New Roman"/>
                <w:sz w:val="24"/>
                <w:szCs w:val="24"/>
              </w:rPr>
              <w:t>Защита проектной работы</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9.</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Дата утверждения и последней корректировки программы</w:t>
            </w:r>
          </w:p>
        </w:tc>
        <w:tc>
          <w:tcPr>
            <w:tcW w:w="3709" w:type="dxa"/>
          </w:tcPr>
          <w:p w:rsidR="009E051C" w:rsidRPr="00C71486" w:rsidRDefault="00BD065C" w:rsidP="00BD065C">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31.08.2022</w:t>
            </w:r>
          </w:p>
        </w:tc>
      </w:tr>
      <w:tr w:rsidR="009E051C" w:rsidRPr="007E2265" w:rsidTr="009E051C">
        <w:tc>
          <w:tcPr>
            <w:tcW w:w="704"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10.</w:t>
            </w:r>
          </w:p>
        </w:tc>
        <w:tc>
          <w:tcPr>
            <w:tcW w:w="4820" w:type="dxa"/>
          </w:tcPr>
          <w:p w:rsidR="009E051C" w:rsidRPr="00C71486" w:rsidRDefault="009E051C" w:rsidP="007E2265">
            <w:pPr>
              <w:spacing w:line="360" w:lineRule="auto"/>
              <w:rPr>
                <w:rFonts w:ascii="Times New Roman" w:eastAsia="Arial Unicode MS" w:hAnsi="Times New Roman" w:cs="Times New Roman"/>
                <w:bCs/>
                <w:sz w:val="24"/>
                <w:szCs w:val="24"/>
              </w:rPr>
            </w:pPr>
            <w:r w:rsidRPr="00C71486">
              <w:rPr>
                <w:rFonts w:ascii="Times New Roman" w:eastAsia="Arial Unicode MS" w:hAnsi="Times New Roman" w:cs="Times New Roman"/>
                <w:bCs/>
                <w:sz w:val="24"/>
                <w:szCs w:val="24"/>
              </w:rPr>
              <w:t>Рецензенты</w:t>
            </w:r>
          </w:p>
        </w:tc>
        <w:tc>
          <w:tcPr>
            <w:tcW w:w="3709" w:type="dxa"/>
          </w:tcPr>
          <w:p w:rsidR="009E051C" w:rsidRPr="00C71486" w:rsidRDefault="009E051C" w:rsidP="007E2265">
            <w:pPr>
              <w:spacing w:line="360" w:lineRule="auto"/>
              <w:rPr>
                <w:rFonts w:ascii="Times New Roman" w:eastAsia="Arial Unicode MS" w:hAnsi="Times New Roman" w:cs="Times New Roman"/>
                <w:sz w:val="24"/>
                <w:szCs w:val="24"/>
              </w:rPr>
            </w:pPr>
            <w:r w:rsidRPr="00C71486">
              <w:rPr>
                <w:rFonts w:ascii="Times New Roman" w:eastAsia="Arial Unicode MS" w:hAnsi="Times New Roman" w:cs="Times New Roman"/>
                <w:sz w:val="24"/>
                <w:szCs w:val="24"/>
              </w:rPr>
              <w:t>-</w:t>
            </w:r>
          </w:p>
        </w:tc>
      </w:tr>
    </w:tbl>
    <w:p w:rsidR="000A59D0" w:rsidRDefault="000A59D0" w:rsidP="00E3311C">
      <w:pPr>
        <w:pStyle w:val="ac"/>
        <w:widowControl w:val="0"/>
        <w:rPr>
          <w:rFonts w:ascii="Times New Roman" w:eastAsia="MS Mincho" w:hAnsi="Times New Roman"/>
          <w:b/>
          <w:sz w:val="28"/>
          <w:szCs w:val="28"/>
        </w:rPr>
      </w:pPr>
    </w:p>
    <w:p w:rsidR="000A59D0" w:rsidRDefault="000A59D0" w:rsidP="002767F8">
      <w:pPr>
        <w:pStyle w:val="ac"/>
        <w:widowControl w:val="0"/>
        <w:jc w:val="center"/>
        <w:rPr>
          <w:rFonts w:ascii="Times New Roman" w:eastAsia="MS Mincho" w:hAnsi="Times New Roman"/>
          <w:b/>
          <w:sz w:val="28"/>
          <w:szCs w:val="28"/>
        </w:rPr>
      </w:pPr>
    </w:p>
    <w:p w:rsidR="000A59D0" w:rsidRDefault="000A59D0" w:rsidP="002767F8">
      <w:pPr>
        <w:pStyle w:val="ac"/>
        <w:widowControl w:val="0"/>
        <w:jc w:val="center"/>
        <w:rPr>
          <w:rFonts w:ascii="Times New Roman" w:eastAsia="MS Mincho" w:hAnsi="Times New Roman"/>
          <w:b/>
          <w:sz w:val="28"/>
          <w:szCs w:val="28"/>
        </w:rPr>
      </w:pPr>
    </w:p>
    <w:p w:rsidR="00731133" w:rsidRPr="00EE637E" w:rsidRDefault="00731133" w:rsidP="002767F8">
      <w:pPr>
        <w:pStyle w:val="ac"/>
        <w:widowControl w:val="0"/>
        <w:jc w:val="center"/>
        <w:rPr>
          <w:rFonts w:ascii="Times New Roman" w:eastAsia="MS Mincho" w:hAnsi="Times New Roman"/>
          <w:b/>
          <w:sz w:val="28"/>
          <w:szCs w:val="28"/>
          <w:lang w:val="en-US"/>
        </w:rPr>
      </w:pPr>
      <w:r w:rsidRPr="00EE637E">
        <w:rPr>
          <w:rFonts w:ascii="Times New Roman" w:eastAsia="MS Mincho" w:hAnsi="Times New Roman"/>
          <w:b/>
          <w:sz w:val="28"/>
          <w:szCs w:val="28"/>
        </w:rPr>
        <w:t>Оглавление</w:t>
      </w:r>
    </w:p>
    <w:p w:rsidR="00731133" w:rsidRDefault="00731133" w:rsidP="00731133">
      <w:pPr>
        <w:pStyle w:val="ac"/>
        <w:widowControl w:val="0"/>
        <w:ind w:firstLine="709"/>
        <w:jc w:val="center"/>
        <w:rPr>
          <w:rFonts w:ascii="Times New Roman" w:eastAsia="MS Mincho"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563"/>
        <w:gridCol w:w="3191"/>
      </w:tblGrid>
      <w:tr w:rsidR="00731133" w:rsidTr="002C7FED">
        <w:tc>
          <w:tcPr>
            <w:tcW w:w="817" w:type="dxa"/>
          </w:tcPr>
          <w:p w:rsidR="00731133" w:rsidRPr="00FC727A" w:rsidRDefault="00731133" w:rsidP="002C7FED">
            <w:pPr>
              <w:pStyle w:val="ac"/>
              <w:widowControl w:val="0"/>
              <w:jc w:val="center"/>
              <w:rPr>
                <w:rFonts w:ascii="Times New Roman" w:eastAsia="MS Mincho" w:hAnsi="Times New Roman"/>
                <w:sz w:val="28"/>
                <w:szCs w:val="28"/>
              </w:rPr>
            </w:pPr>
          </w:p>
        </w:tc>
        <w:tc>
          <w:tcPr>
            <w:tcW w:w="5563" w:type="dxa"/>
          </w:tcPr>
          <w:p w:rsidR="00731133" w:rsidRPr="00FC727A" w:rsidRDefault="00731133" w:rsidP="002C7FED">
            <w:pPr>
              <w:pStyle w:val="ac"/>
              <w:widowControl w:val="0"/>
              <w:jc w:val="center"/>
              <w:rPr>
                <w:rFonts w:ascii="Times New Roman" w:eastAsia="MS Mincho" w:hAnsi="Times New Roman"/>
                <w:sz w:val="28"/>
                <w:szCs w:val="28"/>
              </w:rPr>
            </w:pPr>
          </w:p>
        </w:tc>
        <w:tc>
          <w:tcPr>
            <w:tcW w:w="3191" w:type="dxa"/>
          </w:tcPr>
          <w:p w:rsidR="0073113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rPr>
              <w:t>Стр.</w:t>
            </w:r>
          </w:p>
          <w:p w:rsidR="00731133" w:rsidRPr="00413D63" w:rsidRDefault="00731133" w:rsidP="002C7FED">
            <w:pPr>
              <w:pStyle w:val="ac"/>
              <w:widowControl w:val="0"/>
              <w:jc w:val="center"/>
              <w:rPr>
                <w:rFonts w:ascii="Times New Roman" w:eastAsia="MS Mincho" w:hAnsi="Times New Roman"/>
                <w:sz w:val="28"/>
                <w:szCs w:val="28"/>
                <w:lang w:val="en-US"/>
              </w:rPr>
            </w:pPr>
          </w:p>
        </w:tc>
      </w:tr>
      <w:tr w:rsidR="00731133" w:rsidTr="002C7FED">
        <w:tc>
          <w:tcPr>
            <w:tcW w:w="817" w:type="dxa"/>
          </w:tcPr>
          <w:p w:rsidR="00731133" w:rsidRPr="00FC727A" w:rsidRDefault="00731133" w:rsidP="002C7FED">
            <w:pPr>
              <w:pStyle w:val="ac"/>
              <w:widowControl w:val="0"/>
              <w:jc w:val="center"/>
              <w:rPr>
                <w:rFonts w:ascii="Times New Roman" w:eastAsia="MS Mincho" w:hAnsi="Times New Roman"/>
                <w:sz w:val="28"/>
                <w:szCs w:val="28"/>
              </w:rPr>
            </w:pPr>
          </w:p>
        </w:tc>
        <w:tc>
          <w:tcPr>
            <w:tcW w:w="5563" w:type="dxa"/>
          </w:tcPr>
          <w:p w:rsidR="00731133" w:rsidRDefault="00731133"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Информационная карта образовательной программы</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731133" w:rsidP="002C7FED">
            <w:pPr>
              <w:pStyle w:val="ac"/>
              <w:widowControl w:val="0"/>
              <w:jc w:val="center"/>
              <w:rPr>
                <w:rFonts w:ascii="Times New Roman" w:eastAsia="MS Mincho" w:hAnsi="Times New Roman"/>
                <w:sz w:val="28"/>
                <w:szCs w:val="28"/>
              </w:rPr>
            </w:pPr>
            <w:r w:rsidRPr="00932894">
              <w:rPr>
                <w:rFonts w:ascii="Times New Roman" w:eastAsia="MS Mincho" w:hAnsi="Times New Roman"/>
                <w:sz w:val="28"/>
                <w:szCs w:val="28"/>
              </w:rPr>
              <w:t>2</w:t>
            </w:r>
          </w:p>
        </w:tc>
      </w:tr>
      <w:tr w:rsidR="00731133" w:rsidTr="002C7FED">
        <w:tc>
          <w:tcPr>
            <w:tcW w:w="817" w:type="dxa"/>
          </w:tcPr>
          <w:p w:rsidR="00731133" w:rsidRPr="00413D6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w:t>
            </w:r>
          </w:p>
        </w:tc>
        <w:tc>
          <w:tcPr>
            <w:tcW w:w="5563" w:type="dxa"/>
          </w:tcPr>
          <w:p w:rsidR="00731133" w:rsidRDefault="00731133"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Пояснительная записка</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932894" w:rsidP="002C7FED">
            <w:pPr>
              <w:pStyle w:val="ac"/>
              <w:widowControl w:val="0"/>
              <w:jc w:val="center"/>
              <w:rPr>
                <w:rFonts w:ascii="Times New Roman" w:eastAsia="MS Mincho" w:hAnsi="Times New Roman"/>
                <w:sz w:val="28"/>
                <w:szCs w:val="28"/>
              </w:rPr>
            </w:pPr>
            <w:r w:rsidRPr="00932894">
              <w:rPr>
                <w:rFonts w:ascii="Times New Roman" w:eastAsia="MS Mincho" w:hAnsi="Times New Roman"/>
                <w:sz w:val="28"/>
                <w:szCs w:val="28"/>
              </w:rPr>
              <w:t>5</w:t>
            </w:r>
          </w:p>
        </w:tc>
      </w:tr>
      <w:tr w:rsidR="00731133" w:rsidTr="002C7FED">
        <w:tc>
          <w:tcPr>
            <w:tcW w:w="817" w:type="dxa"/>
          </w:tcPr>
          <w:p w:rsidR="00731133" w:rsidRPr="00413D63" w:rsidRDefault="00731133"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II.</w:t>
            </w:r>
          </w:p>
        </w:tc>
        <w:tc>
          <w:tcPr>
            <w:tcW w:w="5563" w:type="dxa"/>
          </w:tcPr>
          <w:p w:rsidR="00731133" w:rsidRDefault="00EE637E"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w:t>
            </w:r>
          </w:p>
          <w:p w:rsidR="00731133" w:rsidRPr="00413D63"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731133" w:rsidP="00CB7272">
            <w:pPr>
              <w:pStyle w:val="ac"/>
              <w:widowControl w:val="0"/>
              <w:jc w:val="center"/>
              <w:rPr>
                <w:rFonts w:ascii="Times New Roman" w:eastAsia="MS Mincho" w:hAnsi="Times New Roman"/>
                <w:sz w:val="28"/>
                <w:szCs w:val="28"/>
              </w:rPr>
            </w:pPr>
            <w:r w:rsidRPr="00932894">
              <w:rPr>
                <w:rFonts w:ascii="Times New Roman" w:eastAsia="MS Mincho" w:hAnsi="Times New Roman"/>
                <w:sz w:val="28"/>
                <w:szCs w:val="28"/>
              </w:rPr>
              <w:t>1</w:t>
            </w:r>
            <w:r w:rsidR="00CB7272">
              <w:rPr>
                <w:rFonts w:ascii="Times New Roman" w:eastAsia="MS Mincho" w:hAnsi="Times New Roman"/>
                <w:sz w:val="28"/>
                <w:szCs w:val="28"/>
              </w:rPr>
              <w:t>9</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lang w:val="en-US"/>
              </w:rPr>
              <w:t>2.1</w:t>
            </w:r>
            <w:r w:rsidR="001E28A2">
              <w:rPr>
                <w:rFonts w:ascii="Times New Roman" w:eastAsia="MS Mincho" w:hAnsi="Times New Roman"/>
                <w:sz w:val="28"/>
                <w:szCs w:val="28"/>
              </w:rPr>
              <w:t>.</w:t>
            </w:r>
          </w:p>
        </w:tc>
        <w:tc>
          <w:tcPr>
            <w:tcW w:w="5563" w:type="dxa"/>
          </w:tcPr>
          <w:p w:rsidR="00731133" w:rsidRPr="00A722D2" w:rsidRDefault="00EE637E" w:rsidP="002C7FED">
            <w:pPr>
              <w:pStyle w:val="ac"/>
              <w:widowControl w:val="0"/>
              <w:rPr>
                <w:rFonts w:ascii="Times New Roman" w:eastAsia="MS Mincho" w:hAnsi="Times New Roman"/>
                <w:sz w:val="28"/>
                <w:szCs w:val="28"/>
              </w:rPr>
            </w:pPr>
            <w:r>
              <w:rPr>
                <w:rFonts w:ascii="Times New Roman" w:eastAsia="MS Mincho" w:hAnsi="Times New Roman"/>
                <w:sz w:val="28"/>
                <w:szCs w:val="28"/>
              </w:rPr>
              <w:t>Учебный (</w:t>
            </w:r>
            <w:r w:rsidR="00483DFF">
              <w:rPr>
                <w:rFonts w:ascii="Times New Roman" w:eastAsia="MS Mincho" w:hAnsi="Times New Roman"/>
                <w:sz w:val="28"/>
                <w:szCs w:val="28"/>
              </w:rPr>
              <w:t>тематический</w:t>
            </w:r>
            <w:r>
              <w:rPr>
                <w:rFonts w:ascii="Times New Roman" w:eastAsia="MS Mincho" w:hAnsi="Times New Roman"/>
                <w:sz w:val="28"/>
                <w:szCs w:val="28"/>
              </w:rPr>
              <w:t>)</w:t>
            </w:r>
            <w:r w:rsidR="00731133">
              <w:rPr>
                <w:rFonts w:ascii="Times New Roman" w:eastAsia="MS Mincho" w:hAnsi="Times New Roman"/>
                <w:sz w:val="28"/>
                <w:szCs w:val="28"/>
              </w:rPr>
              <w:t xml:space="preserve"> план первого года обучения</w:t>
            </w:r>
          </w:p>
          <w:p w:rsidR="00731133" w:rsidRPr="00A722D2" w:rsidRDefault="00731133" w:rsidP="002C7FED">
            <w:pPr>
              <w:pStyle w:val="ac"/>
              <w:widowControl w:val="0"/>
              <w:rPr>
                <w:rFonts w:ascii="Times New Roman" w:eastAsia="MS Mincho" w:hAnsi="Times New Roman"/>
                <w:sz w:val="28"/>
                <w:szCs w:val="28"/>
              </w:rPr>
            </w:pPr>
          </w:p>
        </w:tc>
        <w:tc>
          <w:tcPr>
            <w:tcW w:w="3191" w:type="dxa"/>
          </w:tcPr>
          <w:p w:rsidR="00731133"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19</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III.</w:t>
            </w:r>
          </w:p>
        </w:tc>
        <w:tc>
          <w:tcPr>
            <w:tcW w:w="5563" w:type="dxa"/>
          </w:tcPr>
          <w:p w:rsidR="00731133" w:rsidRPr="001E28A2" w:rsidRDefault="001E28A2"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Содержание учебного плана</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24</w:t>
            </w:r>
          </w:p>
        </w:tc>
      </w:tr>
      <w:tr w:rsidR="001E28A2" w:rsidTr="002C7FED">
        <w:tc>
          <w:tcPr>
            <w:tcW w:w="817" w:type="dxa"/>
          </w:tcPr>
          <w:p w:rsidR="001E28A2" w:rsidRPr="001E28A2" w:rsidRDefault="001E28A2"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w:t>
            </w:r>
          </w:p>
        </w:tc>
        <w:tc>
          <w:tcPr>
            <w:tcW w:w="5563" w:type="dxa"/>
          </w:tcPr>
          <w:p w:rsidR="001E28A2" w:rsidRDefault="001E28A2" w:rsidP="001E28A2">
            <w:pPr>
              <w:pStyle w:val="ac"/>
              <w:widowControl w:val="0"/>
              <w:rPr>
                <w:rFonts w:ascii="Times New Roman" w:eastAsia="MS Mincho" w:hAnsi="Times New Roman"/>
                <w:sz w:val="28"/>
                <w:szCs w:val="28"/>
              </w:rPr>
            </w:pPr>
            <w:r>
              <w:rPr>
                <w:rFonts w:ascii="Times New Roman" w:eastAsia="MS Mincho" w:hAnsi="Times New Roman"/>
                <w:sz w:val="28"/>
                <w:szCs w:val="28"/>
              </w:rPr>
              <w:t>Организационно-педагогические условия реализации программы</w:t>
            </w:r>
          </w:p>
        </w:tc>
        <w:tc>
          <w:tcPr>
            <w:tcW w:w="3191" w:type="dxa"/>
          </w:tcPr>
          <w:p w:rsidR="001E28A2" w:rsidRPr="00932894" w:rsidRDefault="00F21A87"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51</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V</w:t>
            </w:r>
            <w:r w:rsidR="001E28A2">
              <w:rPr>
                <w:rFonts w:ascii="Times New Roman" w:eastAsia="MS Mincho" w:hAnsi="Times New Roman"/>
                <w:sz w:val="28"/>
                <w:szCs w:val="28"/>
                <w:lang w:val="en-US"/>
              </w:rPr>
              <w:t>I</w:t>
            </w:r>
            <w:r w:rsidRPr="001E28A2">
              <w:rPr>
                <w:rFonts w:ascii="Times New Roman" w:eastAsia="MS Mincho" w:hAnsi="Times New Roman"/>
                <w:sz w:val="28"/>
                <w:szCs w:val="28"/>
                <w:lang w:val="en-US"/>
              </w:rPr>
              <w:t>.</w:t>
            </w:r>
          </w:p>
        </w:tc>
        <w:tc>
          <w:tcPr>
            <w:tcW w:w="5563" w:type="dxa"/>
          </w:tcPr>
          <w:p w:rsidR="00731133" w:rsidRPr="001E28A2" w:rsidRDefault="00731133"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Формы аттестации/контроля</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51</w:t>
            </w:r>
          </w:p>
        </w:tc>
      </w:tr>
      <w:tr w:rsidR="000C50DF" w:rsidTr="002C7FED">
        <w:tc>
          <w:tcPr>
            <w:tcW w:w="817" w:type="dxa"/>
          </w:tcPr>
          <w:p w:rsidR="000C50DF" w:rsidRPr="001E28A2" w:rsidRDefault="000C50DF"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VII.</w:t>
            </w:r>
          </w:p>
        </w:tc>
        <w:tc>
          <w:tcPr>
            <w:tcW w:w="5563" w:type="dxa"/>
          </w:tcPr>
          <w:p w:rsidR="000C50DF" w:rsidRPr="000C50DF" w:rsidRDefault="000C50DF" w:rsidP="002C7FED">
            <w:pPr>
              <w:pStyle w:val="ac"/>
              <w:widowControl w:val="0"/>
              <w:rPr>
                <w:rFonts w:ascii="Times New Roman" w:eastAsia="MS Mincho" w:hAnsi="Times New Roman"/>
                <w:sz w:val="28"/>
                <w:szCs w:val="28"/>
              </w:rPr>
            </w:pPr>
            <w:r>
              <w:rPr>
                <w:rFonts w:ascii="Times New Roman" w:eastAsia="MS Mincho" w:hAnsi="Times New Roman"/>
                <w:sz w:val="28"/>
                <w:szCs w:val="28"/>
              </w:rPr>
              <w:t>Оценочные материалы</w:t>
            </w:r>
          </w:p>
        </w:tc>
        <w:tc>
          <w:tcPr>
            <w:tcW w:w="3191" w:type="dxa"/>
          </w:tcPr>
          <w:p w:rsidR="000C50DF"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53</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VI</w:t>
            </w:r>
            <w:r w:rsidR="000C50DF">
              <w:rPr>
                <w:rFonts w:ascii="Times New Roman" w:eastAsia="MS Mincho" w:hAnsi="Times New Roman"/>
                <w:sz w:val="28"/>
                <w:szCs w:val="28"/>
                <w:lang w:val="en-US"/>
              </w:rPr>
              <w:t>I</w:t>
            </w:r>
            <w:r w:rsidRPr="001E28A2">
              <w:rPr>
                <w:rFonts w:ascii="Times New Roman" w:eastAsia="MS Mincho" w:hAnsi="Times New Roman"/>
                <w:sz w:val="28"/>
                <w:szCs w:val="28"/>
                <w:lang w:val="en-US"/>
              </w:rPr>
              <w:t>I.</w:t>
            </w:r>
          </w:p>
        </w:tc>
        <w:tc>
          <w:tcPr>
            <w:tcW w:w="5563" w:type="dxa"/>
          </w:tcPr>
          <w:p w:rsidR="00731133" w:rsidRPr="001E28A2" w:rsidRDefault="00731133" w:rsidP="002C7FED">
            <w:pPr>
              <w:pStyle w:val="ac"/>
              <w:widowControl w:val="0"/>
              <w:rPr>
                <w:rFonts w:ascii="Times New Roman" w:eastAsia="MS Mincho" w:hAnsi="Times New Roman"/>
                <w:sz w:val="28"/>
                <w:szCs w:val="28"/>
                <w:lang w:val="en-US"/>
              </w:rPr>
            </w:pPr>
            <w:r w:rsidRPr="001E28A2">
              <w:rPr>
                <w:rFonts w:ascii="Times New Roman" w:eastAsia="MS Mincho" w:hAnsi="Times New Roman"/>
                <w:sz w:val="28"/>
                <w:szCs w:val="28"/>
              </w:rPr>
              <w:t>Список литературы</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54</w:t>
            </w:r>
          </w:p>
        </w:tc>
      </w:tr>
      <w:tr w:rsidR="00731133" w:rsidTr="002C7FED">
        <w:tc>
          <w:tcPr>
            <w:tcW w:w="817" w:type="dxa"/>
          </w:tcPr>
          <w:p w:rsidR="00731133" w:rsidRPr="001E28A2" w:rsidRDefault="003667C4" w:rsidP="002C7FED">
            <w:pPr>
              <w:pStyle w:val="ac"/>
              <w:widowControl w:val="0"/>
              <w:jc w:val="center"/>
              <w:rPr>
                <w:rFonts w:ascii="Times New Roman" w:eastAsia="MS Mincho" w:hAnsi="Times New Roman"/>
                <w:sz w:val="28"/>
                <w:szCs w:val="28"/>
                <w:lang w:val="en-US"/>
              </w:rPr>
            </w:pPr>
            <w:r>
              <w:rPr>
                <w:rFonts w:ascii="Times New Roman" w:eastAsia="MS Mincho" w:hAnsi="Times New Roman"/>
                <w:sz w:val="28"/>
                <w:szCs w:val="28"/>
                <w:lang w:val="en-US"/>
              </w:rPr>
              <w:t>IX</w:t>
            </w:r>
            <w:r w:rsidR="00731133" w:rsidRPr="001E28A2">
              <w:rPr>
                <w:rFonts w:ascii="Times New Roman" w:eastAsia="MS Mincho" w:hAnsi="Times New Roman"/>
                <w:sz w:val="28"/>
                <w:szCs w:val="28"/>
                <w:lang w:val="en-US"/>
              </w:rPr>
              <w:t>.</w:t>
            </w:r>
          </w:p>
        </w:tc>
        <w:tc>
          <w:tcPr>
            <w:tcW w:w="5563" w:type="dxa"/>
          </w:tcPr>
          <w:p w:rsidR="00731133" w:rsidRPr="001E28A2" w:rsidRDefault="000C50DF" w:rsidP="000C50DF">
            <w:pPr>
              <w:pStyle w:val="ac"/>
              <w:widowControl w:val="0"/>
              <w:rPr>
                <w:rFonts w:ascii="Times New Roman" w:eastAsia="MS Mincho" w:hAnsi="Times New Roman"/>
                <w:sz w:val="28"/>
                <w:szCs w:val="28"/>
                <w:lang w:val="en-US"/>
              </w:rPr>
            </w:pPr>
            <w:r>
              <w:rPr>
                <w:rFonts w:ascii="Times New Roman" w:eastAsia="MS Mincho" w:hAnsi="Times New Roman"/>
                <w:sz w:val="28"/>
                <w:szCs w:val="28"/>
              </w:rPr>
              <w:t>Методические материалы</w:t>
            </w:r>
          </w:p>
        </w:tc>
        <w:tc>
          <w:tcPr>
            <w:tcW w:w="3191" w:type="dxa"/>
          </w:tcPr>
          <w:p w:rsidR="00731133"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55</w:t>
            </w:r>
          </w:p>
        </w:tc>
      </w:tr>
      <w:tr w:rsidR="00731133" w:rsidTr="002C7FED">
        <w:tc>
          <w:tcPr>
            <w:tcW w:w="817" w:type="dxa"/>
          </w:tcPr>
          <w:p w:rsidR="00731133" w:rsidRPr="001E28A2" w:rsidRDefault="00731133" w:rsidP="002C7FED">
            <w:pPr>
              <w:pStyle w:val="ac"/>
              <w:widowControl w:val="0"/>
              <w:jc w:val="center"/>
              <w:rPr>
                <w:rFonts w:ascii="Times New Roman" w:eastAsia="MS Mincho" w:hAnsi="Times New Roman"/>
                <w:sz w:val="28"/>
                <w:szCs w:val="28"/>
                <w:lang w:val="en-US"/>
              </w:rPr>
            </w:pPr>
            <w:r w:rsidRPr="001E28A2">
              <w:rPr>
                <w:rFonts w:ascii="Times New Roman" w:eastAsia="MS Mincho" w:hAnsi="Times New Roman"/>
                <w:sz w:val="28"/>
                <w:szCs w:val="28"/>
                <w:lang w:val="en-US"/>
              </w:rPr>
              <w:t>X.</w:t>
            </w:r>
          </w:p>
        </w:tc>
        <w:tc>
          <w:tcPr>
            <w:tcW w:w="5563" w:type="dxa"/>
          </w:tcPr>
          <w:p w:rsidR="00731133" w:rsidRPr="001E28A2" w:rsidRDefault="000C50DF" w:rsidP="002C7FED">
            <w:pPr>
              <w:pStyle w:val="ac"/>
              <w:widowControl w:val="0"/>
              <w:rPr>
                <w:rFonts w:ascii="Times New Roman" w:eastAsia="MS Mincho" w:hAnsi="Times New Roman"/>
                <w:sz w:val="28"/>
                <w:szCs w:val="28"/>
                <w:lang w:val="en-US"/>
              </w:rPr>
            </w:pPr>
            <w:r>
              <w:rPr>
                <w:rFonts w:ascii="Times New Roman" w:eastAsia="MS Mincho" w:hAnsi="Times New Roman"/>
                <w:sz w:val="28"/>
                <w:szCs w:val="28"/>
              </w:rPr>
              <w:t xml:space="preserve">Календарный </w:t>
            </w:r>
            <w:r w:rsidR="00731133" w:rsidRPr="001E28A2">
              <w:rPr>
                <w:rFonts w:ascii="Times New Roman" w:eastAsia="MS Mincho" w:hAnsi="Times New Roman"/>
                <w:sz w:val="28"/>
                <w:szCs w:val="28"/>
              </w:rPr>
              <w:t>учебный график</w:t>
            </w:r>
          </w:p>
          <w:p w:rsidR="00731133" w:rsidRPr="001E28A2" w:rsidRDefault="00731133" w:rsidP="002C7FED">
            <w:pPr>
              <w:pStyle w:val="ac"/>
              <w:widowControl w:val="0"/>
              <w:rPr>
                <w:rFonts w:ascii="Times New Roman" w:eastAsia="MS Mincho" w:hAnsi="Times New Roman"/>
                <w:sz w:val="28"/>
                <w:szCs w:val="28"/>
                <w:lang w:val="en-US"/>
              </w:rPr>
            </w:pPr>
          </w:p>
        </w:tc>
        <w:tc>
          <w:tcPr>
            <w:tcW w:w="3191" w:type="dxa"/>
          </w:tcPr>
          <w:p w:rsidR="00731133" w:rsidRPr="00932894" w:rsidRDefault="00CB7272" w:rsidP="002C7FED">
            <w:pPr>
              <w:pStyle w:val="ac"/>
              <w:widowControl w:val="0"/>
              <w:jc w:val="center"/>
              <w:rPr>
                <w:rFonts w:ascii="Times New Roman" w:eastAsia="MS Mincho" w:hAnsi="Times New Roman"/>
                <w:sz w:val="28"/>
                <w:szCs w:val="28"/>
              </w:rPr>
            </w:pPr>
            <w:r>
              <w:rPr>
                <w:rFonts w:ascii="Times New Roman" w:eastAsia="MS Mincho" w:hAnsi="Times New Roman"/>
                <w:sz w:val="28"/>
                <w:szCs w:val="28"/>
              </w:rPr>
              <w:t>62</w:t>
            </w:r>
          </w:p>
        </w:tc>
      </w:tr>
    </w:tbl>
    <w:p w:rsidR="00947CBC" w:rsidRPr="007E2265" w:rsidRDefault="00947CBC" w:rsidP="007E2265">
      <w:pPr>
        <w:spacing w:line="360" w:lineRule="auto"/>
        <w:rPr>
          <w:rFonts w:ascii="Times New Roman" w:hAnsi="Times New Roman" w:cs="Times New Roman"/>
          <w:b/>
          <w:sz w:val="28"/>
          <w:szCs w:val="28"/>
        </w:rPr>
      </w:pPr>
    </w:p>
    <w:p w:rsidR="00E7014D" w:rsidRDefault="00E7014D" w:rsidP="007E2265">
      <w:pPr>
        <w:spacing w:line="36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br w:type="page"/>
      </w:r>
    </w:p>
    <w:p w:rsidR="000C04F9" w:rsidRPr="00F45BC4" w:rsidRDefault="0093731A" w:rsidP="00F45BC4">
      <w:pPr>
        <w:spacing w:line="360" w:lineRule="auto"/>
        <w:ind w:left="-567" w:firstLine="567"/>
        <w:jc w:val="center"/>
        <w:rPr>
          <w:rFonts w:ascii="Times New Roman" w:hAnsi="Times New Roman" w:cs="Times New Roman"/>
          <w:b/>
          <w:sz w:val="28"/>
          <w:szCs w:val="28"/>
        </w:rPr>
      </w:pPr>
      <w:r w:rsidRPr="007E2265">
        <w:rPr>
          <w:rFonts w:ascii="Times New Roman" w:hAnsi="Times New Roman" w:cs="Times New Roman"/>
          <w:b/>
          <w:sz w:val="28"/>
          <w:szCs w:val="28"/>
        </w:rPr>
        <w:lastRenderedPageBreak/>
        <w:t>Пояснительная записка</w:t>
      </w:r>
      <w:r w:rsidR="00F45BC4">
        <w:rPr>
          <w:sz w:val="28"/>
          <w:szCs w:val="28"/>
        </w:rPr>
        <w:t xml:space="preserve">  </w:t>
      </w:r>
    </w:p>
    <w:p w:rsidR="00E76B53" w:rsidRPr="00B90C38" w:rsidRDefault="000C04F9" w:rsidP="00E76B53">
      <w:pPr>
        <w:pStyle w:val="21"/>
        <w:spacing w:line="360" w:lineRule="auto"/>
        <w:jc w:val="both"/>
        <w:rPr>
          <w:rFonts w:ascii="Times New Roman" w:hAnsi="Times New Roman" w:cs="Times New Roman"/>
          <w:sz w:val="28"/>
          <w:szCs w:val="28"/>
        </w:rPr>
      </w:pPr>
      <w:r w:rsidRPr="009A6291">
        <w:rPr>
          <w:rFonts w:ascii="Times New Roman" w:hAnsi="Times New Roman" w:cs="Times New Roman"/>
          <w:sz w:val="28"/>
          <w:szCs w:val="28"/>
        </w:rPr>
        <w:t xml:space="preserve">    </w:t>
      </w:r>
      <w:r w:rsidR="000A59D0" w:rsidRPr="00E76B53">
        <w:rPr>
          <w:rFonts w:ascii="Times New Roman" w:hAnsi="Times New Roman" w:cs="Times New Roman"/>
          <w:sz w:val="28"/>
          <w:szCs w:val="28"/>
        </w:rPr>
        <w:t>Дополнительная общеобразовательная общеразвивающая программа объединения «БРОШЕЧКА» (далее – программа) является программой художественной направленности и направлена</w:t>
      </w:r>
      <w:r w:rsidR="000A59D0" w:rsidRPr="007E2265">
        <w:rPr>
          <w:rFonts w:ascii="Times New Roman" w:hAnsi="Times New Roman" w:cs="Times New Roman"/>
          <w:sz w:val="28"/>
          <w:szCs w:val="28"/>
        </w:rPr>
        <w:t xml:space="preserve"> </w:t>
      </w:r>
      <w:r w:rsidR="00FD200E">
        <w:rPr>
          <w:rFonts w:ascii="Times New Roman" w:hAnsi="Times New Roman" w:cs="Times New Roman"/>
          <w:sz w:val="28"/>
          <w:szCs w:val="28"/>
        </w:rPr>
        <w:t xml:space="preserve">на </w:t>
      </w:r>
      <w:r w:rsidR="00FD200E" w:rsidRPr="00B90C38">
        <w:rPr>
          <w:rFonts w:ascii="Times New Roman" w:hAnsi="Times New Roman" w:cs="Times New Roman"/>
          <w:sz w:val="28"/>
          <w:szCs w:val="28"/>
        </w:rPr>
        <w:t>развит</w:t>
      </w:r>
      <w:r w:rsidR="00FD200E">
        <w:rPr>
          <w:rFonts w:ascii="Times New Roman" w:hAnsi="Times New Roman" w:cs="Times New Roman"/>
          <w:sz w:val="28"/>
          <w:szCs w:val="28"/>
        </w:rPr>
        <w:t>ие способностей</w:t>
      </w:r>
      <w:r w:rsidR="00FD200E" w:rsidRPr="00B90C38">
        <w:rPr>
          <w:rFonts w:ascii="Times New Roman" w:hAnsi="Times New Roman" w:cs="Times New Roman"/>
          <w:sz w:val="28"/>
          <w:szCs w:val="28"/>
        </w:rPr>
        <w:t xml:space="preserve"> к творческому самовыражению и самореализации через теоретическое</w:t>
      </w:r>
      <w:r w:rsidR="00E76B53" w:rsidRPr="00E76B53">
        <w:rPr>
          <w:rFonts w:ascii="Times New Roman" w:hAnsi="Times New Roman" w:cs="Times New Roman"/>
          <w:sz w:val="28"/>
          <w:szCs w:val="28"/>
        </w:rPr>
        <w:t xml:space="preserve"> </w:t>
      </w:r>
      <w:r w:rsidR="00E76B53" w:rsidRPr="00B90C38">
        <w:rPr>
          <w:rFonts w:ascii="Times New Roman" w:hAnsi="Times New Roman" w:cs="Times New Roman"/>
          <w:sz w:val="28"/>
          <w:szCs w:val="28"/>
        </w:rPr>
        <w:t>и практическое знакомство с дек</w:t>
      </w:r>
      <w:r w:rsidR="00E76B53">
        <w:rPr>
          <w:rFonts w:ascii="Times New Roman" w:hAnsi="Times New Roman" w:cs="Times New Roman"/>
          <w:sz w:val="28"/>
          <w:szCs w:val="28"/>
        </w:rPr>
        <w:t>оративно-прикладным творчеством.</w:t>
      </w:r>
    </w:p>
    <w:p w:rsidR="000C04F9" w:rsidRPr="009A6291" w:rsidRDefault="00FD200E" w:rsidP="009A6291">
      <w:pPr>
        <w:pStyle w:val="21"/>
        <w:spacing w:line="360" w:lineRule="auto"/>
        <w:jc w:val="both"/>
        <w:rPr>
          <w:rFonts w:ascii="Times New Roman" w:hAnsi="Times New Roman" w:cs="Times New Roman"/>
          <w:sz w:val="28"/>
          <w:szCs w:val="28"/>
        </w:rPr>
      </w:pPr>
      <w:r w:rsidRPr="00B90C38">
        <w:rPr>
          <w:rFonts w:ascii="Times New Roman" w:hAnsi="Times New Roman" w:cs="Times New Roman"/>
          <w:sz w:val="28"/>
          <w:szCs w:val="28"/>
        </w:rPr>
        <w:t xml:space="preserve"> </w:t>
      </w:r>
      <w:r w:rsidR="000C04F9" w:rsidRPr="009A6291">
        <w:rPr>
          <w:rFonts w:ascii="Times New Roman" w:hAnsi="Times New Roman" w:cs="Times New Roman"/>
          <w:sz w:val="28"/>
          <w:szCs w:val="28"/>
        </w:rPr>
        <w:t>История украшений – составная часть истории культуры и истории человечества вообще. Стремление украсить себя, жилище, предметы быта было одним из первых проявлений художественного чувства. Носить украшения люди начали раньше, чем одеваться. На рисунках эпохи неолита встречаются изображения обнаженных людей с ожерельями.</w:t>
      </w:r>
    </w:p>
    <w:p w:rsidR="000C04F9" w:rsidRPr="009A6291" w:rsidRDefault="000C04F9" w:rsidP="009A6291">
      <w:pPr>
        <w:pStyle w:val="21"/>
        <w:spacing w:line="360" w:lineRule="auto"/>
        <w:jc w:val="both"/>
        <w:rPr>
          <w:rFonts w:ascii="Times New Roman" w:hAnsi="Times New Roman" w:cs="Times New Roman"/>
          <w:sz w:val="28"/>
          <w:szCs w:val="28"/>
        </w:rPr>
      </w:pPr>
      <w:r w:rsidRPr="009A6291">
        <w:rPr>
          <w:rFonts w:ascii="Times New Roman" w:hAnsi="Times New Roman" w:cs="Times New Roman"/>
          <w:sz w:val="28"/>
          <w:szCs w:val="28"/>
        </w:rPr>
        <w:t xml:space="preserve">     Изначально украшения были не просто нарядными безделушками, а средством общения с божествами и духами. Как это ни покажется сейчас странным, носили их чаще мужчины. Амулеты, бусы, ожерелья и фигурки должны были обеспечивать удачу на охоте и в бою, отпугивать злые силы,  т.е. были оберегом. Бусам отводилась важная роль в ритуалах, церемониях, праздниках. Без них не обходились шаманы, знахари, колдуны.  Народы, избежавшие влияния европейской цивилизации, сохранили эти традиции до сегодняшнего дня.</w:t>
      </w:r>
    </w:p>
    <w:p w:rsidR="000C04F9" w:rsidRPr="009A6291" w:rsidRDefault="000C04F9" w:rsidP="009A6291">
      <w:pPr>
        <w:pStyle w:val="21"/>
        <w:spacing w:line="360" w:lineRule="auto"/>
        <w:jc w:val="both"/>
        <w:rPr>
          <w:rFonts w:ascii="Times New Roman" w:hAnsi="Times New Roman" w:cs="Times New Roman"/>
          <w:sz w:val="28"/>
          <w:szCs w:val="28"/>
        </w:rPr>
      </w:pPr>
      <w:r w:rsidRPr="009A6291">
        <w:rPr>
          <w:rFonts w:ascii="Times New Roman" w:hAnsi="Times New Roman" w:cs="Times New Roman"/>
          <w:sz w:val="28"/>
          <w:szCs w:val="28"/>
        </w:rPr>
        <w:t xml:space="preserve">     Назначения украшений не ограничивалось защитой от злых сил. Они стали выполнять и роль «визитной карточки» владельца. Своего эстетического, декоративного значения украшения никогда не утрачивали.</w:t>
      </w:r>
    </w:p>
    <w:p w:rsidR="000C04F9" w:rsidRPr="009A6291" w:rsidRDefault="000C04F9" w:rsidP="009A6291">
      <w:pPr>
        <w:pStyle w:val="21"/>
        <w:spacing w:line="360" w:lineRule="auto"/>
        <w:jc w:val="both"/>
        <w:rPr>
          <w:rFonts w:ascii="Times New Roman" w:hAnsi="Times New Roman" w:cs="Times New Roman"/>
          <w:sz w:val="28"/>
          <w:szCs w:val="28"/>
        </w:rPr>
      </w:pPr>
      <w:r w:rsidRPr="009A6291">
        <w:rPr>
          <w:rFonts w:ascii="Times New Roman" w:hAnsi="Times New Roman" w:cs="Times New Roman"/>
          <w:sz w:val="28"/>
          <w:szCs w:val="28"/>
        </w:rPr>
        <w:t xml:space="preserve">    В старину на Руси особое внимание уделяли воротникам мужских кафтанов – «козырям». Их украшали пышно, отделывая вышивкой шелком, жемчугом, бисером и камнями. Привозной, очень нарядный бисер ценился высоко и нередко соседствовал с драгоценными камнями и золотом.</w:t>
      </w:r>
    </w:p>
    <w:p w:rsidR="000C04F9" w:rsidRPr="009A6291" w:rsidRDefault="000C04F9" w:rsidP="009A6291">
      <w:pPr>
        <w:pStyle w:val="21"/>
        <w:spacing w:line="360" w:lineRule="auto"/>
        <w:jc w:val="both"/>
        <w:rPr>
          <w:rFonts w:ascii="Times New Roman" w:hAnsi="Times New Roman" w:cs="Times New Roman"/>
          <w:sz w:val="28"/>
          <w:szCs w:val="28"/>
        </w:rPr>
      </w:pPr>
      <w:r w:rsidRPr="009A6291">
        <w:rPr>
          <w:rFonts w:ascii="Times New Roman" w:hAnsi="Times New Roman" w:cs="Times New Roman"/>
          <w:sz w:val="28"/>
          <w:szCs w:val="28"/>
        </w:rPr>
        <w:t xml:space="preserve">         Современные модельеры тоже используют бисер, стеклярус, бусины и для украшения одежды, и для изготовления аксессуаров. Валентин Юдашкин </w:t>
      </w:r>
      <w:r w:rsidRPr="009A6291">
        <w:rPr>
          <w:rFonts w:ascii="Times New Roman" w:hAnsi="Times New Roman" w:cs="Times New Roman"/>
          <w:sz w:val="28"/>
          <w:szCs w:val="28"/>
        </w:rPr>
        <w:lastRenderedPageBreak/>
        <w:t xml:space="preserve">сплошь покрывает платья роскошной бисерной вышивкой. Многочисленные бисерные подвески делают платья от Эмануэля Унгаро и Бернара Перри похожими на водопады и языки пламени. Жан-Поль Готье украшает бисером и бусинами сумочки, а Осимар Версолато – пояса и воротники. Кристиан Лакруа создал из бусинок отдельные детали жакетов и брюк, а Пако Рабан – целое платье. Из бисерных сеток изготавливают шляпки и перчатки, расшивают бусинами обувь. Роскошная бахрома из бисера и стекляруса покрывает не только платья, но и купальники, шубы. А разнообразие ожерелий, бус, </w:t>
      </w:r>
      <w:r w:rsidR="001406A7">
        <w:rPr>
          <w:rFonts w:ascii="Times New Roman" w:hAnsi="Times New Roman" w:cs="Times New Roman"/>
          <w:sz w:val="28"/>
          <w:szCs w:val="28"/>
        </w:rPr>
        <w:t xml:space="preserve">брошей, </w:t>
      </w:r>
      <w:r w:rsidRPr="009A6291">
        <w:rPr>
          <w:rFonts w:ascii="Times New Roman" w:hAnsi="Times New Roman" w:cs="Times New Roman"/>
          <w:sz w:val="28"/>
          <w:szCs w:val="28"/>
        </w:rPr>
        <w:t>браслетов и других украшений просто не поддается описанию.</w:t>
      </w:r>
    </w:p>
    <w:p w:rsidR="000C04F9" w:rsidRPr="009A6291" w:rsidRDefault="000C04F9" w:rsidP="009A6291">
      <w:pPr>
        <w:spacing w:line="360" w:lineRule="auto"/>
        <w:ind w:firstLine="708"/>
        <w:jc w:val="both"/>
        <w:rPr>
          <w:rFonts w:ascii="Times New Roman" w:hAnsi="Times New Roman" w:cs="Times New Roman"/>
          <w:sz w:val="28"/>
          <w:szCs w:val="28"/>
        </w:rPr>
      </w:pPr>
      <w:r w:rsidRPr="009A6291">
        <w:rPr>
          <w:rFonts w:ascii="Times New Roman" w:hAnsi="Times New Roman" w:cs="Times New Roman"/>
          <w:sz w:val="28"/>
          <w:szCs w:val="28"/>
        </w:rPr>
        <w:t xml:space="preserve">     Отрадно, что сегодня бисерное рукоделие вновь стало популярным. Как неотъемлемая часть декоративно-прикладного искусства бисероплетение всегда было и остается почвой для общения, неисчерпаемым источником познания истории и культуры. В наши дни сохранилась преемственность обучения детей рукоделию. Это имеет огромное значение и влияние на развитие физических, умственных, духовных и творческих качеств личности ребенка. Бисер</w:t>
      </w:r>
      <w:r w:rsidR="000A16E2">
        <w:rPr>
          <w:rFonts w:ascii="Times New Roman" w:hAnsi="Times New Roman" w:cs="Times New Roman"/>
          <w:sz w:val="28"/>
          <w:szCs w:val="28"/>
        </w:rPr>
        <w:t>ное рукоделие</w:t>
      </w:r>
      <w:r w:rsidRPr="009A6291">
        <w:rPr>
          <w:rFonts w:ascii="Times New Roman" w:hAnsi="Times New Roman" w:cs="Times New Roman"/>
          <w:sz w:val="28"/>
          <w:szCs w:val="28"/>
        </w:rPr>
        <w:t xml:space="preserve"> – это рукоделие, развивающее художественный вкус и умение, воспитывающее терпение, приучающее к аккуратности. Занятия бисером обогащают нашу жизнь, и приносят удовольствие от выполненной работы.</w:t>
      </w:r>
    </w:p>
    <w:p w:rsidR="000C04F9" w:rsidRPr="009A6291" w:rsidRDefault="000C04F9" w:rsidP="009A6291">
      <w:pPr>
        <w:spacing w:line="360" w:lineRule="auto"/>
        <w:ind w:firstLine="708"/>
        <w:jc w:val="both"/>
        <w:rPr>
          <w:rFonts w:ascii="Times New Roman" w:hAnsi="Times New Roman" w:cs="Times New Roman"/>
          <w:sz w:val="28"/>
          <w:szCs w:val="28"/>
        </w:rPr>
      </w:pPr>
      <w:r w:rsidRPr="009A6291">
        <w:rPr>
          <w:rFonts w:ascii="Times New Roman" w:hAnsi="Times New Roman" w:cs="Times New Roman"/>
          <w:sz w:val="28"/>
          <w:szCs w:val="28"/>
        </w:rPr>
        <w:t>Занятие бисером – это хорошая тренировка для пальцев рук. Моторика пальцев рук развивает мозг, улучшает произношение, каллиграфию при письме, что особенно важно для ребят, так как в школе им приходится много писать, развивает внимание, терпение, стимулирует фантазию, помогает проявить творческие способности, а так же учит уверенно управлять своим телом. Занятия с проволокой, иголкой и нитками укрепляют мышцы рук, помогают сосредоточиться во время урока, что поможет им терпеливо выполнять домашние задания.</w:t>
      </w:r>
    </w:p>
    <w:p w:rsidR="00970569" w:rsidRDefault="00970569" w:rsidP="00A43F39">
      <w:pPr>
        <w:spacing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Программа объединения «</w:t>
      </w:r>
      <w:r w:rsidR="000C04F9">
        <w:rPr>
          <w:rFonts w:ascii="Times New Roman" w:hAnsi="Times New Roman" w:cs="Times New Roman"/>
          <w:sz w:val="28"/>
          <w:szCs w:val="28"/>
          <w:shd w:val="clear" w:color="auto" w:fill="FFFFFF"/>
        </w:rPr>
        <w:t>Брошечка</w:t>
      </w:r>
      <w:r>
        <w:rPr>
          <w:rFonts w:ascii="Times New Roman" w:hAnsi="Times New Roman" w:cs="Times New Roman"/>
          <w:sz w:val="28"/>
          <w:szCs w:val="28"/>
          <w:shd w:val="clear" w:color="auto" w:fill="FFFFFF"/>
        </w:rPr>
        <w:t>» разработана на основе следующих нормативно-правовых документах:</w:t>
      </w:r>
    </w:p>
    <w:p w:rsidR="00970569" w:rsidRDefault="00970569" w:rsidP="00A43F39">
      <w:pPr>
        <w:spacing w:line="360" w:lineRule="auto"/>
        <w:ind w:left="-567" w:firstLine="567"/>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1. Федеральный закон об образовании в Российской Федерации от 29</w:t>
      </w:r>
      <w:r w:rsidR="00CB7790">
        <w:rPr>
          <w:rFonts w:ascii="Times New Roman" w:hAnsi="Times New Roman" w:cs="Times New Roman"/>
          <w:sz w:val="28"/>
          <w:szCs w:val="28"/>
          <w:shd w:val="clear" w:color="auto" w:fill="FFFFFF"/>
        </w:rPr>
        <w:t>.12.</w:t>
      </w:r>
      <w:r w:rsidR="008A266F">
        <w:rPr>
          <w:rFonts w:ascii="Times New Roman" w:hAnsi="Times New Roman" w:cs="Times New Roman"/>
          <w:sz w:val="28"/>
          <w:szCs w:val="28"/>
          <w:shd w:val="clear" w:color="auto" w:fill="FFFFFF"/>
        </w:rPr>
        <w:t xml:space="preserve"> 2012  №273-ФЗ;</w:t>
      </w:r>
    </w:p>
    <w:p w:rsidR="00970569" w:rsidRDefault="00970569" w:rsidP="00A43F39">
      <w:pPr>
        <w:spacing w:line="360" w:lineRule="auto"/>
        <w:ind w:left="-567" w:firstLine="567"/>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2. Концепция развития дополн</w:t>
      </w:r>
      <w:r w:rsidR="00CF3C44">
        <w:rPr>
          <w:rFonts w:ascii="Times New Roman" w:hAnsi="Times New Roman" w:cs="Times New Roman"/>
          <w:sz w:val="28"/>
          <w:szCs w:val="28"/>
          <w:shd w:val="clear" w:color="auto" w:fill="FFFFFF"/>
        </w:rPr>
        <w:t xml:space="preserve">ительного образования детей </w:t>
      </w:r>
      <w:r w:rsidR="00CF3C44" w:rsidRPr="008A266F">
        <w:rPr>
          <w:rFonts w:ascii="Times New Roman" w:hAnsi="Times New Roman" w:cs="Times New Roman"/>
          <w:sz w:val="28"/>
          <w:szCs w:val="28"/>
          <w:shd w:val="clear" w:color="auto" w:fill="FFFFFF"/>
        </w:rPr>
        <w:t>от 31</w:t>
      </w:r>
      <w:r w:rsidR="00CB7790" w:rsidRPr="008A266F">
        <w:rPr>
          <w:rFonts w:ascii="Times New Roman" w:hAnsi="Times New Roman" w:cs="Times New Roman"/>
          <w:sz w:val="28"/>
          <w:szCs w:val="28"/>
          <w:shd w:val="clear" w:color="auto" w:fill="FFFFFF"/>
        </w:rPr>
        <w:t>.03.</w:t>
      </w:r>
      <w:r w:rsidRPr="008A266F">
        <w:rPr>
          <w:rFonts w:ascii="Times New Roman" w:hAnsi="Times New Roman" w:cs="Times New Roman"/>
          <w:sz w:val="28"/>
          <w:szCs w:val="28"/>
          <w:shd w:val="clear" w:color="auto" w:fill="FFFFFF"/>
        </w:rPr>
        <w:t xml:space="preserve"> 20</w:t>
      </w:r>
      <w:r w:rsidR="00CF3C44" w:rsidRPr="008A266F">
        <w:rPr>
          <w:rFonts w:ascii="Times New Roman" w:hAnsi="Times New Roman" w:cs="Times New Roman"/>
          <w:sz w:val="28"/>
          <w:szCs w:val="28"/>
          <w:shd w:val="clear" w:color="auto" w:fill="FFFFFF"/>
        </w:rPr>
        <w:t>22</w:t>
      </w:r>
      <w:r w:rsidRPr="008A266F">
        <w:rPr>
          <w:rFonts w:ascii="Times New Roman" w:hAnsi="Times New Roman" w:cs="Times New Roman"/>
          <w:sz w:val="28"/>
          <w:szCs w:val="28"/>
          <w:shd w:val="clear" w:color="auto" w:fill="FFFFFF"/>
        </w:rPr>
        <w:t xml:space="preserve"> №</w:t>
      </w:r>
      <w:r w:rsidR="00CF3C44" w:rsidRPr="008A266F">
        <w:rPr>
          <w:rFonts w:ascii="Times New Roman" w:hAnsi="Times New Roman" w:cs="Times New Roman"/>
          <w:sz w:val="28"/>
          <w:szCs w:val="28"/>
          <w:shd w:val="clear" w:color="auto" w:fill="FFFFFF"/>
        </w:rPr>
        <w:t>678</w:t>
      </w:r>
      <w:r w:rsidRPr="008A266F">
        <w:rPr>
          <w:rFonts w:ascii="Times New Roman" w:hAnsi="Times New Roman" w:cs="Times New Roman"/>
          <w:sz w:val="28"/>
          <w:szCs w:val="28"/>
          <w:shd w:val="clear" w:color="auto" w:fill="FFFFFF"/>
        </w:rPr>
        <w:t>-р</w:t>
      </w:r>
      <w:r w:rsidR="008A266F">
        <w:rPr>
          <w:rFonts w:ascii="Times New Roman" w:hAnsi="Times New Roman" w:cs="Times New Roman"/>
          <w:sz w:val="28"/>
          <w:szCs w:val="28"/>
          <w:shd w:val="clear" w:color="auto" w:fill="FFFFFF"/>
        </w:rPr>
        <w:t>;</w:t>
      </w:r>
    </w:p>
    <w:p w:rsidR="00970569" w:rsidRDefault="00970569" w:rsidP="00A43F39">
      <w:pPr>
        <w:spacing w:line="360" w:lineRule="auto"/>
        <w:ind w:left="-567" w:firstLine="567"/>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3. </w:t>
      </w:r>
      <w:r w:rsidR="00264590">
        <w:rPr>
          <w:rFonts w:ascii="Times New Roman" w:hAnsi="Times New Roman" w:cs="Times New Roman"/>
          <w:sz w:val="28"/>
          <w:szCs w:val="28"/>
          <w:shd w:val="clear" w:color="auto" w:fill="FFFFFF"/>
        </w:rPr>
        <w:t xml:space="preserve">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w:t>
      </w:r>
      <w:r w:rsidR="00CB7790">
        <w:rPr>
          <w:rFonts w:ascii="Times New Roman" w:hAnsi="Times New Roman" w:cs="Times New Roman"/>
          <w:sz w:val="28"/>
          <w:szCs w:val="28"/>
          <w:shd w:val="clear" w:color="auto" w:fill="FFFFFF"/>
        </w:rPr>
        <w:t>0</w:t>
      </w:r>
      <w:r w:rsidR="00264590">
        <w:rPr>
          <w:rFonts w:ascii="Times New Roman" w:hAnsi="Times New Roman" w:cs="Times New Roman"/>
          <w:sz w:val="28"/>
          <w:szCs w:val="28"/>
          <w:shd w:val="clear" w:color="auto" w:fill="FFFFFF"/>
        </w:rPr>
        <w:t>3</w:t>
      </w:r>
      <w:r w:rsidR="00CB7790">
        <w:rPr>
          <w:rFonts w:ascii="Times New Roman" w:hAnsi="Times New Roman" w:cs="Times New Roman"/>
          <w:sz w:val="28"/>
          <w:szCs w:val="28"/>
          <w:shd w:val="clear" w:color="auto" w:fill="FFFFFF"/>
        </w:rPr>
        <w:t xml:space="preserve">.09.2018 </w:t>
      </w:r>
      <w:r w:rsidR="00264590">
        <w:rPr>
          <w:rFonts w:ascii="Times New Roman" w:hAnsi="Times New Roman" w:cs="Times New Roman"/>
          <w:sz w:val="28"/>
          <w:szCs w:val="28"/>
          <w:shd w:val="clear" w:color="auto" w:fill="FFFFFF"/>
        </w:rPr>
        <w:t xml:space="preserve"> №10</w:t>
      </w:r>
      <w:r w:rsidR="008A266F">
        <w:rPr>
          <w:rFonts w:ascii="Times New Roman" w:hAnsi="Times New Roman" w:cs="Times New Roman"/>
          <w:sz w:val="28"/>
          <w:szCs w:val="28"/>
          <w:shd w:val="clear" w:color="auto" w:fill="FFFFFF"/>
        </w:rPr>
        <w:t>;</w:t>
      </w:r>
    </w:p>
    <w:p w:rsidR="00970569" w:rsidRDefault="00970569" w:rsidP="00A43F39">
      <w:pPr>
        <w:spacing w:line="360" w:lineRule="auto"/>
        <w:ind w:left="-567" w:firstLine="567"/>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4. Приказ Министерства просвещения Российской Федерации </w:t>
      </w:r>
      <w:r w:rsidR="00CB7790">
        <w:rPr>
          <w:rFonts w:ascii="Times New Roman" w:hAnsi="Times New Roman" w:cs="Times New Roman"/>
          <w:sz w:val="28"/>
          <w:szCs w:val="28"/>
          <w:shd w:val="clear" w:color="auto" w:fill="FFFFFF"/>
        </w:rPr>
        <w:t xml:space="preserve">от </w:t>
      </w:r>
      <w:r w:rsidR="00CF1DD6">
        <w:rPr>
          <w:rFonts w:ascii="Times New Roman" w:hAnsi="Times New Roman" w:cs="Times New Roman"/>
          <w:sz w:val="28"/>
          <w:szCs w:val="28"/>
          <w:shd w:val="clear" w:color="auto" w:fill="FFFFFF"/>
        </w:rPr>
        <w:t>03.09.</w:t>
      </w:r>
      <w:r w:rsidR="00CB7790">
        <w:rPr>
          <w:rFonts w:ascii="Times New Roman" w:hAnsi="Times New Roman" w:cs="Times New Roman"/>
          <w:sz w:val="28"/>
          <w:szCs w:val="28"/>
          <w:shd w:val="clear" w:color="auto" w:fill="FFFFFF"/>
        </w:rPr>
        <w:t xml:space="preserve">2019  </w:t>
      </w:r>
      <w:r w:rsidRPr="00970569">
        <w:rPr>
          <w:rFonts w:ascii="Times New Roman" w:hAnsi="Times New Roman" w:cs="Times New Roman"/>
          <w:sz w:val="28"/>
          <w:szCs w:val="28"/>
          <w:shd w:val="clear" w:color="auto" w:fill="FFFFFF"/>
        </w:rPr>
        <w:t>№</w:t>
      </w:r>
      <w:r w:rsidR="00CB7790">
        <w:rPr>
          <w:rFonts w:ascii="Times New Roman" w:hAnsi="Times New Roman" w:cs="Times New Roman"/>
          <w:sz w:val="28"/>
          <w:szCs w:val="28"/>
          <w:shd w:val="clear" w:color="auto" w:fill="FFFFFF"/>
        </w:rPr>
        <w:t>467</w:t>
      </w:r>
      <w:r w:rsidRPr="00970569">
        <w:rPr>
          <w:rFonts w:ascii="Times New Roman" w:hAnsi="Times New Roman" w:cs="Times New Roman"/>
          <w:sz w:val="28"/>
          <w:szCs w:val="28"/>
          <w:shd w:val="clear" w:color="auto" w:fill="FFFFFF"/>
        </w:rPr>
        <w:t xml:space="preserve"> «Об утверждении </w:t>
      </w:r>
      <w:r w:rsidR="00CB7790">
        <w:rPr>
          <w:rFonts w:ascii="Times New Roman" w:hAnsi="Times New Roman" w:cs="Times New Roman"/>
          <w:sz w:val="28"/>
          <w:szCs w:val="28"/>
          <w:shd w:val="clear" w:color="auto" w:fill="FFFFFF"/>
        </w:rPr>
        <w:t>Целевой модели развития региональных систем дополнительного образования детей»</w:t>
      </w:r>
      <w:r w:rsidR="008A266F">
        <w:rPr>
          <w:rFonts w:ascii="Times New Roman" w:hAnsi="Times New Roman" w:cs="Times New Roman"/>
          <w:sz w:val="28"/>
          <w:szCs w:val="28"/>
          <w:shd w:val="clear" w:color="auto" w:fill="FFFFFF"/>
        </w:rPr>
        <w:t>;</w:t>
      </w:r>
    </w:p>
    <w:p w:rsidR="00970569" w:rsidRDefault="00970569" w:rsidP="00A43F39">
      <w:pPr>
        <w:spacing w:line="360" w:lineRule="auto"/>
        <w:ind w:left="-567" w:firstLine="567"/>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5. </w:t>
      </w:r>
      <w:r w:rsidR="00CB7790">
        <w:rPr>
          <w:rFonts w:ascii="Times New Roman" w:hAnsi="Times New Roman" w:cs="Times New Roman"/>
          <w:sz w:val="28"/>
          <w:szCs w:val="28"/>
          <w:shd w:val="clear" w:color="auto" w:fill="FFFFFF"/>
        </w:rPr>
        <w:t xml:space="preserve">Приказ </w:t>
      </w:r>
      <w:r w:rsidRPr="00970569">
        <w:rPr>
          <w:rFonts w:ascii="Times New Roman" w:hAnsi="Times New Roman" w:cs="Times New Roman"/>
          <w:sz w:val="28"/>
          <w:szCs w:val="28"/>
          <w:shd w:val="clear" w:color="auto" w:fill="FFFFFF"/>
        </w:rPr>
        <w:t xml:space="preserve">Министерства </w:t>
      </w:r>
      <w:r w:rsidR="00CB7790">
        <w:rPr>
          <w:rFonts w:ascii="Times New Roman" w:hAnsi="Times New Roman" w:cs="Times New Roman"/>
          <w:sz w:val="28"/>
          <w:szCs w:val="28"/>
          <w:shd w:val="clear" w:color="auto" w:fill="FFFFFF"/>
        </w:rPr>
        <w:t xml:space="preserve">просвещения Российской Федерации от </w:t>
      </w:r>
      <w:r w:rsidR="00CF1DD6">
        <w:rPr>
          <w:rFonts w:ascii="Times New Roman" w:hAnsi="Times New Roman" w:cs="Times New Roman"/>
          <w:sz w:val="28"/>
          <w:szCs w:val="28"/>
          <w:shd w:val="clear" w:color="auto" w:fill="FFFFFF"/>
        </w:rPr>
        <w:t>0</w:t>
      </w:r>
      <w:r w:rsidR="00CB7790">
        <w:rPr>
          <w:rFonts w:ascii="Times New Roman" w:hAnsi="Times New Roman" w:cs="Times New Roman"/>
          <w:sz w:val="28"/>
          <w:szCs w:val="28"/>
          <w:shd w:val="clear" w:color="auto" w:fill="FFFFFF"/>
        </w:rPr>
        <w:t>9</w:t>
      </w:r>
      <w:r w:rsidR="00CF1DD6">
        <w:rPr>
          <w:rFonts w:ascii="Times New Roman" w:hAnsi="Times New Roman" w:cs="Times New Roman"/>
          <w:sz w:val="28"/>
          <w:szCs w:val="28"/>
          <w:shd w:val="clear" w:color="auto" w:fill="FFFFFF"/>
        </w:rPr>
        <w:t>.11.</w:t>
      </w:r>
      <w:r w:rsidRPr="00970569">
        <w:rPr>
          <w:rFonts w:ascii="Times New Roman" w:hAnsi="Times New Roman" w:cs="Times New Roman"/>
          <w:sz w:val="28"/>
          <w:szCs w:val="28"/>
          <w:shd w:val="clear" w:color="auto" w:fill="FFFFFF"/>
        </w:rPr>
        <w:t xml:space="preserve"> 201</w:t>
      </w:r>
      <w:r w:rsidR="00CB7790">
        <w:rPr>
          <w:rFonts w:ascii="Times New Roman" w:hAnsi="Times New Roman" w:cs="Times New Roman"/>
          <w:sz w:val="28"/>
          <w:szCs w:val="28"/>
          <w:shd w:val="clear" w:color="auto" w:fill="FFFFFF"/>
        </w:rPr>
        <w:t>8</w:t>
      </w:r>
      <w:r w:rsidRPr="00970569">
        <w:rPr>
          <w:rFonts w:ascii="Times New Roman" w:hAnsi="Times New Roman" w:cs="Times New Roman"/>
          <w:sz w:val="28"/>
          <w:szCs w:val="28"/>
          <w:shd w:val="clear" w:color="auto" w:fill="FFFFFF"/>
        </w:rPr>
        <w:t xml:space="preserve">  №</w:t>
      </w:r>
      <w:r w:rsidR="00CB7790">
        <w:rPr>
          <w:rFonts w:ascii="Times New Roman" w:hAnsi="Times New Roman" w:cs="Times New Roman"/>
          <w:sz w:val="28"/>
          <w:szCs w:val="28"/>
          <w:shd w:val="clear" w:color="auto" w:fill="FFFFFF"/>
        </w:rPr>
        <w:t>196</w:t>
      </w:r>
      <w:r w:rsidRPr="00970569">
        <w:rPr>
          <w:rFonts w:ascii="Times New Roman" w:hAnsi="Times New Roman" w:cs="Times New Roman"/>
          <w:sz w:val="28"/>
          <w:szCs w:val="28"/>
          <w:shd w:val="clear" w:color="auto" w:fill="FFFFFF"/>
        </w:rPr>
        <w:t xml:space="preserve"> «</w:t>
      </w:r>
      <w:r w:rsidR="00CB7790">
        <w:rPr>
          <w:rFonts w:ascii="Times New Roman" w:hAnsi="Times New Roman" w:cs="Times New Roman"/>
          <w:sz w:val="28"/>
          <w:szCs w:val="28"/>
          <w:shd w:val="clear" w:color="auto" w:fill="FFFFFF"/>
        </w:rPr>
        <w:t>Об утверждении Порядка организации и осуществления образовательной деятельности по дополнительным общеобразовательным программам»</w:t>
      </w:r>
      <w:r w:rsidR="008A266F">
        <w:rPr>
          <w:rFonts w:ascii="Times New Roman" w:hAnsi="Times New Roman" w:cs="Times New Roman"/>
          <w:sz w:val="28"/>
          <w:szCs w:val="28"/>
          <w:shd w:val="clear" w:color="auto" w:fill="FFFFFF"/>
        </w:rPr>
        <w:t>;</w:t>
      </w:r>
    </w:p>
    <w:p w:rsidR="00CB7790" w:rsidRPr="00970569" w:rsidRDefault="00970569" w:rsidP="00CB7790">
      <w:pPr>
        <w:spacing w:line="360" w:lineRule="auto"/>
        <w:ind w:left="-567" w:firstLine="567"/>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6. </w:t>
      </w:r>
      <w:r w:rsidR="00CB7790" w:rsidRPr="00970569">
        <w:rPr>
          <w:rFonts w:ascii="Times New Roman" w:hAnsi="Times New Roman" w:cs="Times New Roman"/>
          <w:sz w:val="28"/>
          <w:szCs w:val="28"/>
          <w:shd w:val="clear" w:color="auto" w:fill="FFFFFF"/>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8A266F">
        <w:rPr>
          <w:rFonts w:ascii="Times New Roman" w:hAnsi="Times New Roman" w:cs="Times New Roman"/>
          <w:sz w:val="28"/>
          <w:szCs w:val="28"/>
          <w:shd w:val="clear" w:color="auto" w:fill="FFFFFF"/>
        </w:rPr>
        <w:t>;</w:t>
      </w:r>
    </w:p>
    <w:p w:rsidR="00970569" w:rsidRPr="00970569" w:rsidRDefault="00CB7790" w:rsidP="00A43F39">
      <w:pPr>
        <w:spacing w:line="360" w:lineRule="auto"/>
        <w:ind w:left="-567"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7. </w:t>
      </w:r>
      <w:r w:rsidR="00F564E4">
        <w:rPr>
          <w:rFonts w:ascii="Times New Roman" w:hAnsi="Times New Roman" w:cs="Times New Roman"/>
          <w:sz w:val="28"/>
          <w:szCs w:val="28"/>
          <w:shd w:val="clear" w:color="auto" w:fill="FFFFFF"/>
        </w:rPr>
        <w:t>СП 2.4. 3648-20 «</w:t>
      </w:r>
      <w:r w:rsidR="00970569" w:rsidRPr="00970569">
        <w:rPr>
          <w:rFonts w:ascii="Times New Roman" w:hAnsi="Times New Roman" w:cs="Times New Roman"/>
          <w:sz w:val="28"/>
          <w:szCs w:val="28"/>
          <w:shd w:val="clear" w:color="auto" w:fill="FFFFFF"/>
        </w:rPr>
        <w:t xml:space="preserve">Санитарно-эпидемиологические </w:t>
      </w:r>
      <w:r w:rsidR="00F564E4">
        <w:rPr>
          <w:rFonts w:ascii="Times New Roman" w:hAnsi="Times New Roman" w:cs="Times New Roman"/>
          <w:sz w:val="28"/>
          <w:szCs w:val="28"/>
          <w:shd w:val="clear" w:color="auto" w:fill="FFFFFF"/>
        </w:rPr>
        <w:t xml:space="preserve">требования к организациям воспитания и обучения, отдыха и оздоровления детей и молодежи», </w:t>
      </w:r>
      <w:r w:rsidR="00970569" w:rsidRPr="00970569">
        <w:rPr>
          <w:rFonts w:ascii="Times New Roman" w:hAnsi="Times New Roman" w:cs="Times New Roman"/>
          <w:sz w:val="28"/>
          <w:szCs w:val="28"/>
          <w:shd w:val="clear" w:color="auto" w:fill="FFFFFF"/>
        </w:rPr>
        <w:t xml:space="preserve"> </w:t>
      </w:r>
      <w:r w:rsidR="00F564E4">
        <w:rPr>
          <w:rFonts w:ascii="Times New Roman" w:hAnsi="Times New Roman" w:cs="Times New Roman"/>
          <w:sz w:val="28"/>
          <w:szCs w:val="28"/>
          <w:shd w:val="clear" w:color="auto" w:fill="FFFFFF"/>
        </w:rPr>
        <w:t>утвержденные Постановлением Главного государственного санитарного врача Российской Федерации от 28.09.2020 №28</w:t>
      </w:r>
      <w:r w:rsidR="008A266F">
        <w:rPr>
          <w:rFonts w:ascii="Times New Roman" w:hAnsi="Times New Roman" w:cs="Times New Roman"/>
          <w:sz w:val="28"/>
          <w:szCs w:val="28"/>
          <w:shd w:val="clear" w:color="auto" w:fill="FFFFFF"/>
        </w:rPr>
        <w:t>;</w:t>
      </w:r>
    </w:p>
    <w:p w:rsidR="00970569" w:rsidRPr="00970569" w:rsidRDefault="00970569" w:rsidP="00F564E4">
      <w:pPr>
        <w:spacing w:line="360" w:lineRule="auto"/>
        <w:ind w:left="-567" w:firstLine="567"/>
        <w:jc w:val="both"/>
        <w:rPr>
          <w:rFonts w:ascii="Times New Roman" w:hAnsi="Times New Roman" w:cs="Times New Roman"/>
          <w:sz w:val="28"/>
          <w:szCs w:val="28"/>
          <w:shd w:val="clear" w:color="auto" w:fill="FFFFFF"/>
        </w:rPr>
      </w:pPr>
      <w:r w:rsidRPr="00970569">
        <w:rPr>
          <w:rFonts w:ascii="Times New Roman" w:hAnsi="Times New Roman" w:cs="Times New Roman"/>
          <w:sz w:val="28"/>
          <w:szCs w:val="28"/>
          <w:shd w:val="clear" w:color="auto" w:fill="FFFFFF"/>
        </w:rPr>
        <w:t xml:space="preserve">8. </w:t>
      </w:r>
      <w:r w:rsidR="00F564E4">
        <w:rPr>
          <w:rFonts w:ascii="Times New Roman" w:hAnsi="Times New Roman" w:cs="Times New Roman"/>
          <w:sz w:val="28"/>
          <w:szCs w:val="28"/>
          <w:shd w:val="clear" w:color="auto" w:fill="FFFFFF"/>
        </w:rPr>
        <w:t xml:space="preserve">Устав </w:t>
      </w:r>
      <w:r w:rsidR="00724C99">
        <w:rPr>
          <w:rFonts w:ascii="Times New Roman" w:hAnsi="Times New Roman" w:cs="Times New Roman"/>
          <w:sz w:val="28"/>
          <w:szCs w:val="28"/>
          <w:shd w:val="clear" w:color="auto" w:fill="FFFFFF"/>
        </w:rPr>
        <w:t>образовательной организации</w:t>
      </w:r>
      <w:r w:rsidR="00AF019F">
        <w:rPr>
          <w:rFonts w:ascii="Times New Roman" w:hAnsi="Times New Roman" w:cs="Times New Roman"/>
          <w:sz w:val="28"/>
          <w:szCs w:val="28"/>
          <w:shd w:val="clear" w:color="auto" w:fill="FFFFFF"/>
        </w:rPr>
        <w:t>.</w:t>
      </w:r>
    </w:p>
    <w:p w:rsidR="00270258" w:rsidRDefault="00270258" w:rsidP="00A43F39">
      <w:pPr>
        <w:spacing w:line="360" w:lineRule="auto"/>
        <w:ind w:left="-567" w:firstLine="567"/>
        <w:jc w:val="both"/>
        <w:rPr>
          <w:rFonts w:ascii="Times New Roman" w:hAnsi="Times New Roman" w:cs="Times New Roman"/>
          <w:b/>
          <w:sz w:val="28"/>
          <w:szCs w:val="28"/>
        </w:rPr>
      </w:pPr>
      <w:r w:rsidRPr="007E2265">
        <w:rPr>
          <w:rFonts w:ascii="Times New Roman" w:hAnsi="Times New Roman" w:cs="Times New Roman"/>
          <w:b/>
          <w:sz w:val="28"/>
          <w:szCs w:val="28"/>
        </w:rPr>
        <w:lastRenderedPageBreak/>
        <w:t>Актуальность программы:</w:t>
      </w:r>
    </w:p>
    <w:p w:rsidR="0019535B" w:rsidRDefault="009F1206" w:rsidP="0037248E">
      <w:pPr>
        <w:pStyle w:val="21"/>
        <w:jc w:val="both"/>
        <w:rPr>
          <w:rFonts w:ascii="Times New Roman" w:hAnsi="Times New Roman" w:cs="Times New Roman"/>
          <w:sz w:val="28"/>
          <w:szCs w:val="28"/>
        </w:rPr>
      </w:pPr>
      <w:r w:rsidRPr="00804D5A">
        <w:rPr>
          <w:sz w:val="28"/>
          <w:szCs w:val="28"/>
        </w:rPr>
        <w:t xml:space="preserve">     </w:t>
      </w:r>
      <w:r w:rsidRPr="009F1206">
        <w:rPr>
          <w:rFonts w:ascii="Times New Roman" w:hAnsi="Times New Roman" w:cs="Times New Roman"/>
          <w:sz w:val="28"/>
          <w:szCs w:val="28"/>
        </w:rPr>
        <w:t>Как вид декоративно-прикладного искусства бисер</w:t>
      </w:r>
      <w:r w:rsidR="008A266F">
        <w:rPr>
          <w:rFonts w:ascii="Times New Roman" w:hAnsi="Times New Roman" w:cs="Times New Roman"/>
          <w:sz w:val="28"/>
          <w:szCs w:val="28"/>
        </w:rPr>
        <w:t>ное рукоделие</w:t>
      </w:r>
      <w:r w:rsidRPr="009F1206">
        <w:rPr>
          <w:rFonts w:ascii="Times New Roman" w:hAnsi="Times New Roman" w:cs="Times New Roman"/>
          <w:sz w:val="28"/>
          <w:szCs w:val="28"/>
        </w:rPr>
        <w:t xml:space="preserve"> тесно связано с жизнью человека. Украшая себя, его любой человек рассказывает тем самым о себе: кто он такой, какой у него характер, привычки.</w:t>
      </w:r>
    </w:p>
    <w:p w:rsidR="009F1206" w:rsidRPr="009F1206" w:rsidRDefault="009F1206" w:rsidP="0037248E">
      <w:pPr>
        <w:pStyle w:val="21"/>
        <w:jc w:val="both"/>
        <w:rPr>
          <w:rFonts w:ascii="Times New Roman" w:hAnsi="Times New Roman" w:cs="Times New Roman"/>
          <w:sz w:val="28"/>
          <w:szCs w:val="28"/>
        </w:rPr>
      </w:pPr>
      <w:r w:rsidRPr="009F1206">
        <w:rPr>
          <w:rFonts w:ascii="Times New Roman" w:hAnsi="Times New Roman" w:cs="Times New Roman"/>
          <w:sz w:val="28"/>
          <w:szCs w:val="28"/>
        </w:rPr>
        <w:t xml:space="preserve">     Главный смысловой стержень программы – это связь искусства с жизнью человека, его роль в повседневном бытии. Программа строится так, чтобы дать учащимся представления о значении бисерного рукоделия в их личном становлении. Предусматривается широкое привлечение их жизненного опыта, примеров из окружающей действительности. Работа на основе наблюдения окружающей реальности является важным условием освоения учащимися программного материала. Стремление к выражению своего отношения к действительности должно служить источником образного мышления учащихся.</w:t>
      </w:r>
    </w:p>
    <w:p w:rsidR="009F1206" w:rsidRPr="009F1206" w:rsidRDefault="009F1206" w:rsidP="0037248E">
      <w:pPr>
        <w:pStyle w:val="21"/>
        <w:jc w:val="both"/>
        <w:rPr>
          <w:rFonts w:ascii="Times New Roman" w:hAnsi="Times New Roman" w:cs="Times New Roman"/>
          <w:sz w:val="28"/>
          <w:szCs w:val="28"/>
        </w:rPr>
      </w:pPr>
      <w:r w:rsidRPr="009F1206">
        <w:rPr>
          <w:rFonts w:ascii="Times New Roman" w:hAnsi="Times New Roman" w:cs="Times New Roman"/>
          <w:sz w:val="28"/>
          <w:szCs w:val="28"/>
        </w:rPr>
        <w:t xml:space="preserve">      Процесс обучения тесно связан с изучением народного творчества и художественных промыслов России, культурой и традициями русского народа. Систематическое освоение художественного наследия помогает учащимся осознать искусство как духовную летопись человечества. Поэтому сочетание практических занятий с познанием прекрасного мира народного искусства является наиболее эффективной формой воспитания эстетических начал у детей, их трудовой активности и создания условий для самостоятельного творчества.</w:t>
      </w:r>
    </w:p>
    <w:p w:rsidR="00E67CDF" w:rsidRDefault="002A36A3" w:rsidP="002A36A3">
      <w:pPr>
        <w:spacing w:line="360" w:lineRule="auto"/>
        <w:jc w:val="both"/>
        <w:rPr>
          <w:rFonts w:ascii="Times New Roman" w:hAnsi="Times New Roman" w:cs="Times New Roman"/>
          <w:b/>
          <w:i/>
          <w:sz w:val="28"/>
          <w:szCs w:val="28"/>
        </w:rPr>
      </w:pPr>
      <w:r w:rsidRPr="00A936D0">
        <w:rPr>
          <w:rFonts w:ascii="Times New Roman" w:hAnsi="Times New Roman" w:cs="Times New Roman"/>
          <w:b/>
          <w:i/>
          <w:sz w:val="28"/>
          <w:szCs w:val="28"/>
        </w:rPr>
        <w:t xml:space="preserve">  </w:t>
      </w:r>
    </w:p>
    <w:p w:rsidR="002A36A3" w:rsidRPr="00A936D0" w:rsidRDefault="002A36A3" w:rsidP="002A36A3">
      <w:pPr>
        <w:spacing w:line="360" w:lineRule="auto"/>
        <w:jc w:val="both"/>
        <w:rPr>
          <w:rFonts w:ascii="Times New Roman" w:hAnsi="Times New Roman" w:cs="Times New Roman"/>
          <w:b/>
          <w:i/>
          <w:sz w:val="28"/>
          <w:szCs w:val="28"/>
        </w:rPr>
      </w:pPr>
      <w:r w:rsidRPr="0006235F">
        <w:rPr>
          <w:rFonts w:ascii="Times New Roman" w:hAnsi="Times New Roman" w:cs="Times New Roman"/>
          <w:b/>
          <w:sz w:val="28"/>
          <w:szCs w:val="28"/>
        </w:rPr>
        <w:lastRenderedPageBreak/>
        <w:t>Отличительные особенности программы</w:t>
      </w:r>
      <w:r w:rsidR="00A936D0">
        <w:rPr>
          <w:rFonts w:ascii="Times New Roman" w:hAnsi="Times New Roman" w:cs="Times New Roman"/>
          <w:b/>
          <w:i/>
          <w:sz w:val="28"/>
          <w:szCs w:val="28"/>
        </w:rPr>
        <w:t>:</w:t>
      </w:r>
      <w:r w:rsidRPr="00A936D0">
        <w:rPr>
          <w:rFonts w:ascii="Times New Roman" w:hAnsi="Times New Roman" w:cs="Times New Roman"/>
          <w:b/>
          <w:i/>
          <w:sz w:val="28"/>
          <w:szCs w:val="28"/>
        </w:rPr>
        <w:t xml:space="preserve"> </w:t>
      </w:r>
    </w:p>
    <w:p w:rsidR="002A36A3" w:rsidRPr="00A936D0" w:rsidRDefault="002A36A3" w:rsidP="002A36A3">
      <w:pPr>
        <w:spacing w:line="360" w:lineRule="auto"/>
        <w:ind w:firstLine="709"/>
        <w:jc w:val="both"/>
        <w:rPr>
          <w:rFonts w:ascii="Times New Roman" w:hAnsi="Times New Roman" w:cs="Times New Roman"/>
          <w:sz w:val="28"/>
          <w:szCs w:val="28"/>
        </w:rPr>
      </w:pPr>
      <w:r w:rsidRPr="00A936D0">
        <w:rPr>
          <w:rFonts w:ascii="Times New Roman" w:hAnsi="Times New Roman" w:cs="Times New Roman"/>
          <w:b/>
          <w:sz w:val="28"/>
          <w:szCs w:val="28"/>
        </w:rPr>
        <w:t xml:space="preserve">- </w:t>
      </w:r>
      <w:r w:rsidRPr="00A936D0">
        <w:rPr>
          <w:rFonts w:ascii="Times New Roman" w:hAnsi="Times New Roman" w:cs="Times New Roman"/>
          <w:sz w:val="28"/>
          <w:szCs w:val="28"/>
        </w:rPr>
        <w:t>темы программы      расположены    в определенной системе: от более  простых к более сложным;</w:t>
      </w:r>
    </w:p>
    <w:p w:rsidR="002A36A3" w:rsidRPr="00A936D0" w:rsidRDefault="002A36A3" w:rsidP="002A36A3">
      <w:pPr>
        <w:spacing w:line="360" w:lineRule="auto"/>
        <w:ind w:firstLine="709"/>
        <w:jc w:val="both"/>
        <w:rPr>
          <w:rFonts w:ascii="Times New Roman" w:hAnsi="Times New Roman" w:cs="Times New Roman"/>
          <w:sz w:val="28"/>
          <w:szCs w:val="28"/>
        </w:rPr>
      </w:pPr>
      <w:r w:rsidRPr="00A936D0">
        <w:rPr>
          <w:rFonts w:ascii="Times New Roman" w:hAnsi="Times New Roman" w:cs="Times New Roman"/>
          <w:sz w:val="28"/>
          <w:szCs w:val="28"/>
        </w:rPr>
        <w:t>- содержание программы не повторяет имеющиеся школьные курсы трудового обучения;</w:t>
      </w:r>
    </w:p>
    <w:p w:rsidR="002A36A3" w:rsidRPr="00A936D0" w:rsidRDefault="002A36A3" w:rsidP="002A36A3">
      <w:pPr>
        <w:spacing w:line="360" w:lineRule="auto"/>
        <w:ind w:firstLine="709"/>
        <w:jc w:val="both"/>
        <w:rPr>
          <w:rFonts w:ascii="Times New Roman" w:hAnsi="Times New Roman" w:cs="Times New Roman"/>
          <w:sz w:val="28"/>
          <w:szCs w:val="28"/>
        </w:rPr>
      </w:pPr>
      <w:r w:rsidRPr="00A936D0">
        <w:rPr>
          <w:rFonts w:ascii="Times New Roman" w:hAnsi="Times New Roman" w:cs="Times New Roman"/>
          <w:sz w:val="28"/>
          <w:szCs w:val="28"/>
        </w:rPr>
        <w:t>- предложенный учебно-тематический план позволяет   учитывать различную степень подготовки детей, индивидуальные способности, направленность интересов в развитии, пробуждает интерес детей к художественной деятельности;</w:t>
      </w:r>
    </w:p>
    <w:p w:rsidR="009F1206" w:rsidRPr="007E2265" w:rsidRDefault="002A36A3" w:rsidP="00B62636">
      <w:pPr>
        <w:spacing w:line="360" w:lineRule="auto"/>
        <w:ind w:firstLine="709"/>
        <w:jc w:val="both"/>
        <w:rPr>
          <w:rFonts w:ascii="Times New Roman" w:hAnsi="Times New Roman" w:cs="Times New Roman"/>
          <w:b/>
          <w:sz w:val="28"/>
          <w:szCs w:val="28"/>
        </w:rPr>
      </w:pPr>
      <w:r w:rsidRPr="00A936D0">
        <w:rPr>
          <w:rFonts w:ascii="Times New Roman" w:hAnsi="Times New Roman" w:cs="Times New Roman"/>
          <w:sz w:val="28"/>
          <w:szCs w:val="28"/>
        </w:rPr>
        <w:t>-  в программе запланированы игровые разминки, зарядки для глаз.</w:t>
      </w:r>
      <w:r w:rsidR="00B62636">
        <w:rPr>
          <w:rFonts w:ascii="Times New Roman" w:hAnsi="Times New Roman" w:cs="Times New Roman"/>
          <w:b/>
          <w:sz w:val="28"/>
          <w:szCs w:val="28"/>
        </w:rPr>
        <w:t xml:space="preserve">       </w:t>
      </w:r>
    </w:p>
    <w:p w:rsidR="00270258" w:rsidRPr="007E2265" w:rsidRDefault="00270258" w:rsidP="00A43F39">
      <w:pPr>
        <w:spacing w:line="360" w:lineRule="auto"/>
        <w:ind w:left="-567" w:firstLine="567"/>
        <w:jc w:val="both"/>
        <w:rPr>
          <w:rFonts w:ascii="Times New Roman" w:hAnsi="Times New Roman" w:cs="Times New Roman"/>
          <w:b/>
          <w:sz w:val="28"/>
          <w:szCs w:val="28"/>
          <w:shd w:val="clear" w:color="auto" w:fill="FFFFFF"/>
        </w:rPr>
      </w:pPr>
      <w:r w:rsidRPr="007E2265">
        <w:rPr>
          <w:rFonts w:ascii="Times New Roman" w:hAnsi="Times New Roman" w:cs="Times New Roman"/>
          <w:b/>
          <w:sz w:val="28"/>
          <w:szCs w:val="28"/>
          <w:shd w:val="clear" w:color="auto" w:fill="FFFFFF"/>
        </w:rPr>
        <w:t>Цель программы:</w:t>
      </w:r>
    </w:p>
    <w:p w:rsidR="000315ED" w:rsidRPr="00B90C38" w:rsidRDefault="000315ED" w:rsidP="000315ED">
      <w:pPr>
        <w:pStyle w:val="21"/>
        <w:spacing w:line="360" w:lineRule="auto"/>
        <w:rPr>
          <w:rFonts w:ascii="Times New Roman" w:hAnsi="Times New Roman" w:cs="Times New Roman"/>
          <w:sz w:val="28"/>
          <w:szCs w:val="28"/>
        </w:rPr>
      </w:pPr>
      <w:r w:rsidRPr="00B90C38">
        <w:rPr>
          <w:rFonts w:ascii="Times New Roman" w:hAnsi="Times New Roman" w:cs="Times New Roman"/>
          <w:sz w:val="28"/>
          <w:szCs w:val="28"/>
        </w:rPr>
        <w:t>научить детей делать работы из бисера, развить способности к творческому самовыражению и самореализации через теоретическое и практическое знакомство с дек</w:t>
      </w:r>
      <w:r>
        <w:rPr>
          <w:rFonts w:ascii="Times New Roman" w:hAnsi="Times New Roman" w:cs="Times New Roman"/>
          <w:sz w:val="28"/>
          <w:szCs w:val="28"/>
        </w:rPr>
        <w:t>оративно-прикладным творчеством</w:t>
      </w:r>
    </w:p>
    <w:p w:rsidR="00270258" w:rsidRDefault="00270258" w:rsidP="00A43F39">
      <w:pPr>
        <w:spacing w:line="360" w:lineRule="auto"/>
        <w:ind w:left="-567" w:firstLine="567"/>
        <w:jc w:val="both"/>
        <w:rPr>
          <w:rFonts w:ascii="Times New Roman" w:hAnsi="Times New Roman" w:cs="Times New Roman"/>
          <w:b/>
          <w:sz w:val="28"/>
          <w:szCs w:val="28"/>
          <w:shd w:val="clear" w:color="auto" w:fill="FFFFFF"/>
        </w:rPr>
      </w:pPr>
      <w:r w:rsidRPr="007E2265">
        <w:rPr>
          <w:rFonts w:ascii="Times New Roman" w:hAnsi="Times New Roman" w:cs="Times New Roman"/>
          <w:b/>
          <w:sz w:val="28"/>
          <w:szCs w:val="28"/>
          <w:shd w:val="clear" w:color="auto" w:fill="FFFFFF"/>
        </w:rPr>
        <w:t>Задачи программы:</w:t>
      </w:r>
    </w:p>
    <w:p w:rsidR="00235ACA" w:rsidRPr="00B62636" w:rsidRDefault="00235ACA" w:rsidP="00235ACA">
      <w:pPr>
        <w:shd w:val="clear" w:color="auto" w:fill="FFFFFF"/>
        <w:spacing w:before="14" w:line="360" w:lineRule="auto"/>
        <w:ind w:left="1483"/>
        <w:rPr>
          <w:rFonts w:ascii="Times New Roman" w:hAnsi="Times New Roman" w:cs="Times New Roman"/>
          <w:sz w:val="28"/>
          <w:szCs w:val="28"/>
        </w:rPr>
      </w:pPr>
      <w:r w:rsidRPr="00B62636">
        <w:rPr>
          <w:rFonts w:ascii="Times New Roman" w:hAnsi="Times New Roman" w:cs="Times New Roman"/>
          <w:b/>
          <w:bCs/>
          <w:sz w:val="28"/>
          <w:szCs w:val="28"/>
        </w:rPr>
        <w:t>об</w:t>
      </w:r>
      <w:r w:rsidR="0006235F">
        <w:rPr>
          <w:rFonts w:ascii="Times New Roman" w:hAnsi="Times New Roman" w:cs="Times New Roman"/>
          <w:b/>
          <w:bCs/>
          <w:sz w:val="28"/>
          <w:szCs w:val="28"/>
        </w:rPr>
        <w:t>учающие</w:t>
      </w:r>
      <w:r w:rsidRPr="00B62636">
        <w:rPr>
          <w:rFonts w:ascii="Times New Roman" w:hAnsi="Times New Roman" w:cs="Times New Roman"/>
          <w:b/>
          <w:bCs/>
          <w:sz w:val="28"/>
          <w:szCs w:val="28"/>
        </w:rPr>
        <w:t>:</w:t>
      </w:r>
    </w:p>
    <w:p w:rsidR="00235ACA" w:rsidRPr="00B62636" w:rsidRDefault="00235ACA" w:rsidP="00235ACA">
      <w:pPr>
        <w:widowControl w:val="0"/>
        <w:numPr>
          <w:ilvl w:val="0"/>
          <w:numId w:val="9"/>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изучить виды и жанры изобразительного и декоративно-прикладного искусства;</w:t>
      </w:r>
    </w:p>
    <w:p w:rsidR="00235ACA" w:rsidRPr="00B62636" w:rsidRDefault="00235ACA" w:rsidP="00235ACA">
      <w:pPr>
        <w:widowControl w:val="0"/>
        <w:numPr>
          <w:ilvl w:val="0"/>
          <w:numId w:val="9"/>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научить ребенка понимать, ценить, любить традиции, наследие родного края;</w:t>
      </w:r>
    </w:p>
    <w:p w:rsidR="00235ACA" w:rsidRPr="00B62636" w:rsidRDefault="00235ACA" w:rsidP="00235ACA">
      <w:pPr>
        <w:widowControl w:val="0"/>
        <w:numPr>
          <w:ilvl w:val="0"/>
          <w:numId w:val="9"/>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научить правильно организовывать рабочее место;</w:t>
      </w:r>
    </w:p>
    <w:p w:rsidR="00235ACA" w:rsidRPr="00B62636" w:rsidRDefault="00235ACA" w:rsidP="00235ACA">
      <w:pPr>
        <w:widowControl w:val="0"/>
        <w:numPr>
          <w:ilvl w:val="0"/>
          <w:numId w:val="9"/>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научить работать с различными материалами;</w:t>
      </w:r>
    </w:p>
    <w:p w:rsidR="00235ACA" w:rsidRPr="00B62636" w:rsidRDefault="00235ACA" w:rsidP="00235ACA">
      <w:pPr>
        <w:widowControl w:val="0"/>
        <w:numPr>
          <w:ilvl w:val="0"/>
          <w:numId w:val="9"/>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научить копировать произведения народного искусства;</w:t>
      </w:r>
    </w:p>
    <w:p w:rsidR="00235ACA" w:rsidRPr="00B62636" w:rsidRDefault="00235ACA" w:rsidP="00235ACA">
      <w:pPr>
        <w:widowControl w:val="0"/>
        <w:numPr>
          <w:ilvl w:val="0"/>
          <w:numId w:val="9"/>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создать условия для развития ребенка как личности, мастера, художника;</w:t>
      </w:r>
    </w:p>
    <w:p w:rsidR="00235ACA" w:rsidRDefault="00235ACA" w:rsidP="00235ACA">
      <w:pPr>
        <w:widowControl w:val="0"/>
        <w:numPr>
          <w:ilvl w:val="0"/>
          <w:numId w:val="9"/>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 xml:space="preserve">научить не только экономно расходовать материалы, но и рационально </w:t>
      </w:r>
      <w:r w:rsidRPr="00B62636">
        <w:rPr>
          <w:rFonts w:ascii="Times New Roman" w:hAnsi="Times New Roman" w:cs="Times New Roman"/>
          <w:sz w:val="28"/>
          <w:szCs w:val="28"/>
        </w:rPr>
        <w:lastRenderedPageBreak/>
        <w:t>организовывать свою работу.</w:t>
      </w:r>
    </w:p>
    <w:p w:rsidR="00B45F21" w:rsidRPr="00B62636" w:rsidRDefault="00B45F21" w:rsidP="00D75E18">
      <w:pPr>
        <w:shd w:val="clear" w:color="auto" w:fill="FFFFFF"/>
        <w:spacing w:before="14" w:line="360" w:lineRule="auto"/>
        <w:ind w:left="708" w:firstLine="708"/>
        <w:rPr>
          <w:rFonts w:ascii="Times New Roman" w:hAnsi="Times New Roman" w:cs="Times New Roman"/>
          <w:b/>
          <w:bCs/>
          <w:spacing w:val="-1"/>
          <w:sz w:val="28"/>
          <w:szCs w:val="28"/>
        </w:rPr>
      </w:pPr>
      <w:r w:rsidRPr="00B62636">
        <w:rPr>
          <w:rFonts w:ascii="Times New Roman" w:hAnsi="Times New Roman" w:cs="Times New Roman"/>
          <w:b/>
          <w:bCs/>
          <w:spacing w:val="-1"/>
          <w:sz w:val="28"/>
          <w:szCs w:val="28"/>
        </w:rPr>
        <w:t>развивающие:</w:t>
      </w:r>
    </w:p>
    <w:p w:rsidR="00B45F21" w:rsidRPr="00B62636" w:rsidRDefault="00B45F21" w:rsidP="00B45F21">
      <w:pPr>
        <w:widowControl w:val="0"/>
        <w:numPr>
          <w:ilvl w:val="0"/>
          <w:numId w:val="11"/>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pacing w:val="1"/>
          <w:sz w:val="28"/>
          <w:szCs w:val="28"/>
        </w:rPr>
        <w:t>развить творческие способности ребенка;</w:t>
      </w:r>
    </w:p>
    <w:p w:rsidR="00B45F21" w:rsidRPr="00B62636" w:rsidRDefault="00B45F21" w:rsidP="00B45F21">
      <w:pPr>
        <w:widowControl w:val="0"/>
        <w:numPr>
          <w:ilvl w:val="0"/>
          <w:numId w:val="11"/>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развить память, научить работать по памяти;</w:t>
      </w:r>
    </w:p>
    <w:p w:rsidR="00B45F21" w:rsidRPr="00B62636" w:rsidRDefault="00B45F21" w:rsidP="00B45F21">
      <w:pPr>
        <w:widowControl w:val="0"/>
        <w:numPr>
          <w:ilvl w:val="0"/>
          <w:numId w:val="11"/>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развить пространственное мышление;</w:t>
      </w:r>
    </w:p>
    <w:p w:rsidR="00B45F21" w:rsidRPr="00B62636" w:rsidRDefault="00B45F21" w:rsidP="00B45F21">
      <w:pPr>
        <w:widowControl w:val="0"/>
        <w:numPr>
          <w:ilvl w:val="0"/>
          <w:numId w:val="11"/>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pacing w:val="1"/>
          <w:sz w:val="28"/>
          <w:szCs w:val="28"/>
        </w:rPr>
        <w:t>развить в ребенке потребность творить;</w:t>
      </w:r>
    </w:p>
    <w:p w:rsidR="00B45F21" w:rsidRPr="00B62636" w:rsidRDefault="00B45F21" w:rsidP="00B45F21">
      <w:pPr>
        <w:widowControl w:val="0"/>
        <w:numPr>
          <w:ilvl w:val="0"/>
          <w:numId w:val="11"/>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развить самостоятельность и аккуратность в изделии.</w:t>
      </w:r>
    </w:p>
    <w:p w:rsidR="00B45F21" w:rsidRPr="00B62636" w:rsidRDefault="00B45F21" w:rsidP="00B45F21">
      <w:pPr>
        <w:widowControl w:val="0"/>
        <w:shd w:val="clear" w:color="auto" w:fill="FFFFFF"/>
        <w:tabs>
          <w:tab w:val="left" w:pos="302"/>
        </w:tabs>
        <w:autoSpaceDE w:val="0"/>
        <w:autoSpaceDN w:val="0"/>
        <w:adjustRightInd w:val="0"/>
        <w:spacing w:before="14" w:after="0" w:line="360" w:lineRule="auto"/>
        <w:ind w:left="720"/>
        <w:rPr>
          <w:rFonts w:ascii="Times New Roman" w:hAnsi="Times New Roman" w:cs="Times New Roman"/>
          <w:sz w:val="28"/>
          <w:szCs w:val="28"/>
        </w:rPr>
      </w:pPr>
    </w:p>
    <w:p w:rsidR="00235ACA" w:rsidRPr="00B62636" w:rsidRDefault="00235ACA" w:rsidP="00235ACA">
      <w:pPr>
        <w:shd w:val="clear" w:color="auto" w:fill="FFFFFF"/>
        <w:spacing w:before="14" w:line="360" w:lineRule="auto"/>
        <w:ind w:left="43" w:right="480"/>
        <w:rPr>
          <w:rFonts w:ascii="Times New Roman" w:hAnsi="Times New Roman" w:cs="Times New Roman"/>
          <w:sz w:val="28"/>
          <w:szCs w:val="28"/>
        </w:rPr>
      </w:pPr>
      <w:r w:rsidRPr="00B62636">
        <w:rPr>
          <w:rFonts w:ascii="Times New Roman" w:hAnsi="Times New Roman" w:cs="Times New Roman"/>
          <w:b/>
          <w:bCs/>
          <w:sz w:val="28"/>
          <w:szCs w:val="28"/>
        </w:rPr>
        <w:t xml:space="preserve">                       воспитательные:</w:t>
      </w:r>
    </w:p>
    <w:p w:rsidR="00235ACA" w:rsidRPr="00B62636" w:rsidRDefault="00235ACA" w:rsidP="00235ACA">
      <w:pPr>
        <w:widowControl w:val="0"/>
        <w:numPr>
          <w:ilvl w:val="0"/>
          <w:numId w:val="10"/>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pacing w:val="-1"/>
          <w:sz w:val="28"/>
          <w:szCs w:val="28"/>
        </w:rPr>
        <w:t xml:space="preserve">воспитать чувство гордости за выполненную работу, бережное отношение к своему и чужому труду, </w:t>
      </w:r>
      <w:r w:rsidRPr="00B62636">
        <w:rPr>
          <w:rFonts w:ascii="Times New Roman" w:hAnsi="Times New Roman" w:cs="Times New Roman"/>
          <w:spacing w:val="1"/>
          <w:sz w:val="28"/>
          <w:szCs w:val="28"/>
        </w:rPr>
        <w:t>умение доводить дело до конца;</w:t>
      </w:r>
    </w:p>
    <w:p w:rsidR="00235ACA" w:rsidRPr="00B62636" w:rsidRDefault="00235ACA" w:rsidP="00235ACA">
      <w:pPr>
        <w:widowControl w:val="0"/>
        <w:numPr>
          <w:ilvl w:val="0"/>
          <w:numId w:val="10"/>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показать важность коллективной и индивидуальной работы;</w:t>
      </w:r>
    </w:p>
    <w:p w:rsidR="00235ACA" w:rsidRPr="00B62636" w:rsidRDefault="00235ACA" w:rsidP="00235ACA">
      <w:pPr>
        <w:widowControl w:val="0"/>
        <w:numPr>
          <w:ilvl w:val="0"/>
          <w:numId w:val="10"/>
        </w:numPr>
        <w:shd w:val="clear" w:color="auto" w:fill="FFFFFF"/>
        <w:tabs>
          <w:tab w:val="left" w:pos="302"/>
        </w:tabs>
        <w:autoSpaceDE w:val="0"/>
        <w:autoSpaceDN w:val="0"/>
        <w:adjustRightInd w:val="0"/>
        <w:spacing w:before="14" w:after="0" w:line="360" w:lineRule="auto"/>
        <w:rPr>
          <w:rFonts w:ascii="Times New Roman" w:hAnsi="Times New Roman" w:cs="Times New Roman"/>
          <w:sz w:val="28"/>
          <w:szCs w:val="28"/>
        </w:rPr>
      </w:pPr>
      <w:r w:rsidRPr="00B62636">
        <w:rPr>
          <w:rFonts w:ascii="Times New Roman" w:hAnsi="Times New Roman" w:cs="Times New Roman"/>
          <w:sz w:val="28"/>
          <w:szCs w:val="28"/>
        </w:rPr>
        <w:t>приобщить детей к одному из малоизвестных видов народного творчества: низанию бисером;</w:t>
      </w:r>
      <w:r w:rsidR="00E67F1F" w:rsidRPr="00B62636">
        <w:rPr>
          <w:rFonts w:ascii="Times New Roman" w:hAnsi="Times New Roman" w:cs="Times New Roman"/>
          <w:sz w:val="28"/>
          <w:szCs w:val="28"/>
        </w:rPr>
        <w:t xml:space="preserve"> вышиванию бисером;</w:t>
      </w:r>
    </w:p>
    <w:p w:rsidR="00235ACA" w:rsidRPr="00B62636" w:rsidRDefault="00235ACA" w:rsidP="00235ACA">
      <w:pPr>
        <w:widowControl w:val="0"/>
        <w:numPr>
          <w:ilvl w:val="0"/>
          <w:numId w:val="10"/>
        </w:numPr>
        <w:shd w:val="clear" w:color="auto" w:fill="FFFFFF"/>
        <w:tabs>
          <w:tab w:val="left" w:pos="302"/>
        </w:tabs>
        <w:autoSpaceDE w:val="0"/>
        <w:autoSpaceDN w:val="0"/>
        <w:adjustRightInd w:val="0"/>
        <w:spacing w:before="14" w:after="0" w:line="360" w:lineRule="auto"/>
        <w:jc w:val="both"/>
        <w:rPr>
          <w:rFonts w:ascii="Times New Roman" w:hAnsi="Times New Roman" w:cs="Times New Roman"/>
          <w:sz w:val="28"/>
          <w:szCs w:val="28"/>
        </w:rPr>
      </w:pPr>
      <w:r w:rsidRPr="00B62636">
        <w:rPr>
          <w:rFonts w:ascii="Times New Roman" w:hAnsi="Times New Roman" w:cs="Times New Roman"/>
          <w:sz w:val="28"/>
          <w:szCs w:val="28"/>
        </w:rPr>
        <w:t>поддержать творческие порывы воспитанников, и умело направить  их творческую деятельность.</w:t>
      </w:r>
    </w:p>
    <w:p w:rsidR="00235ACA" w:rsidRPr="00E3311C" w:rsidRDefault="00235ACA" w:rsidP="00E3311C">
      <w:pPr>
        <w:shd w:val="clear" w:color="auto" w:fill="FFFFFF"/>
        <w:spacing w:before="14" w:line="360" w:lineRule="auto"/>
        <w:rPr>
          <w:rFonts w:ascii="Times New Roman" w:hAnsi="Times New Roman" w:cs="Times New Roman"/>
          <w:sz w:val="28"/>
          <w:szCs w:val="28"/>
        </w:rPr>
      </w:pPr>
      <w:r w:rsidRPr="00B62636">
        <w:rPr>
          <w:rFonts w:ascii="Times New Roman" w:hAnsi="Times New Roman" w:cs="Times New Roman"/>
          <w:b/>
          <w:bCs/>
          <w:spacing w:val="-1"/>
          <w:sz w:val="28"/>
          <w:szCs w:val="28"/>
        </w:rPr>
        <w:t xml:space="preserve">                        </w:t>
      </w:r>
      <w:r w:rsidRPr="00B62636">
        <w:rPr>
          <w:rFonts w:ascii="Times New Roman" w:hAnsi="Times New Roman" w:cs="Times New Roman"/>
          <w:b/>
          <w:i/>
          <w:sz w:val="28"/>
          <w:szCs w:val="28"/>
        </w:rPr>
        <w:t xml:space="preserve"> </w:t>
      </w:r>
    </w:p>
    <w:p w:rsidR="00C168FE" w:rsidRDefault="00C168FE" w:rsidP="00A43F39">
      <w:pPr>
        <w:spacing w:line="360" w:lineRule="auto"/>
        <w:ind w:left="-567" w:firstLine="567"/>
        <w:jc w:val="both"/>
        <w:rPr>
          <w:rFonts w:ascii="Times New Roman" w:hAnsi="Times New Roman" w:cs="Times New Roman"/>
          <w:b/>
          <w:sz w:val="28"/>
          <w:szCs w:val="28"/>
        </w:rPr>
      </w:pPr>
      <w:r w:rsidRPr="00C168FE">
        <w:rPr>
          <w:rFonts w:ascii="Times New Roman" w:hAnsi="Times New Roman" w:cs="Times New Roman"/>
          <w:b/>
          <w:sz w:val="28"/>
          <w:szCs w:val="28"/>
        </w:rPr>
        <w:t>Адресат программы:</w:t>
      </w:r>
    </w:p>
    <w:p w:rsidR="00FC3D1B" w:rsidRPr="00B62636" w:rsidRDefault="00C168FE" w:rsidP="00B62636">
      <w:pPr>
        <w:pStyle w:val="a7"/>
        <w:spacing w:line="360" w:lineRule="auto"/>
        <w:ind w:left="-567" w:firstLine="567"/>
        <w:jc w:val="both"/>
        <w:rPr>
          <w:rFonts w:ascii="Times New Roman" w:hAnsi="Times New Roman" w:cs="Times New Roman"/>
          <w:sz w:val="28"/>
          <w:szCs w:val="28"/>
        </w:rPr>
      </w:pPr>
      <w:r w:rsidRPr="00B62636">
        <w:rPr>
          <w:rFonts w:ascii="Times New Roman" w:hAnsi="Times New Roman" w:cs="Times New Roman"/>
          <w:sz w:val="28"/>
          <w:szCs w:val="28"/>
        </w:rPr>
        <w:t xml:space="preserve">Занятия проводятся в группе по 15 человек (1 год обучения), в возрасте </w:t>
      </w:r>
      <w:r w:rsidR="0006235F">
        <w:rPr>
          <w:rFonts w:ascii="Times New Roman" w:hAnsi="Times New Roman" w:cs="Times New Roman"/>
          <w:sz w:val="28"/>
          <w:szCs w:val="28"/>
        </w:rPr>
        <w:t>9</w:t>
      </w:r>
      <w:r w:rsidRPr="00B62636">
        <w:rPr>
          <w:rFonts w:ascii="Times New Roman" w:hAnsi="Times New Roman" w:cs="Times New Roman"/>
          <w:sz w:val="28"/>
          <w:szCs w:val="28"/>
        </w:rPr>
        <w:t>-1</w:t>
      </w:r>
      <w:r w:rsidR="002048FF" w:rsidRPr="00B62636">
        <w:rPr>
          <w:rFonts w:ascii="Times New Roman" w:hAnsi="Times New Roman" w:cs="Times New Roman"/>
          <w:sz w:val="28"/>
          <w:szCs w:val="28"/>
        </w:rPr>
        <w:t>4</w:t>
      </w:r>
      <w:r w:rsidRPr="00B62636">
        <w:rPr>
          <w:rFonts w:ascii="Times New Roman" w:hAnsi="Times New Roman" w:cs="Times New Roman"/>
          <w:sz w:val="28"/>
          <w:szCs w:val="28"/>
        </w:rPr>
        <w:t xml:space="preserve"> лет. Форма по</w:t>
      </w:r>
      <w:r w:rsidR="00B62636" w:rsidRPr="00B62636">
        <w:rPr>
          <w:rFonts w:ascii="Times New Roman" w:hAnsi="Times New Roman" w:cs="Times New Roman"/>
          <w:sz w:val="28"/>
          <w:szCs w:val="28"/>
        </w:rPr>
        <w:t xml:space="preserve">дбора детей в группы свободная. </w:t>
      </w:r>
      <w:r w:rsidRPr="00B62636">
        <w:rPr>
          <w:rFonts w:ascii="Times New Roman" w:hAnsi="Times New Roman" w:cs="Times New Roman"/>
          <w:sz w:val="28"/>
          <w:szCs w:val="28"/>
        </w:rPr>
        <w:t xml:space="preserve">Программа рассчитана на школьников </w:t>
      </w:r>
      <w:r w:rsidR="00847B52">
        <w:rPr>
          <w:rFonts w:ascii="Times New Roman" w:hAnsi="Times New Roman" w:cs="Times New Roman"/>
          <w:sz w:val="28"/>
          <w:szCs w:val="28"/>
        </w:rPr>
        <w:t>2</w:t>
      </w:r>
      <w:r w:rsidRPr="00B62636">
        <w:rPr>
          <w:rFonts w:ascii="Times New Roman" w:hAnsi="Times New Roman" w:cs="Times New Roman"/>
          <w:sz w:val="28"/>
          <w:szCs w:val="28"/>
        </w:rPr>
        <w:t xml:space="preserve">-8 классов. </w:t>
      </w:r>
      <w:r w:rsidR="00FC3D1B" w:rsidRPr="00B62636">
        <w:rPr>
          <w:rFonts w:ascii="Times New Roman" w:hAnsi="Times New Roman" w:cs="Times New Roman"/>
          <w:color w:val="000000"/>
          <w:spacing w:val="7"/>
          <w:sz w:val="28"/>
          <w:szCs w:val="28"/>
        </w:rPr>
        <w:t xml:space="preserve">Занятия </w:t>
      </w:r>
      <w:r w:rsidR="00FC3D1B" w:rsidRPr="00B62636">
        <w:rPr>
          <w:rFonts w:ascii="Times New Roman" w:hAnsi="Times New Roman" w:cs="Times New Roman"/>
          <w:color w:val="000000"/>
          <w:spacing w:val="10"/>
          <w:sz w:val="28"/>
          <w:szCs w:val="28"/>
        </w:rPr>
        <w:t>проводятся 2 раза в неделю по 2 учебных часа с обязательными перерывами, во время которых</w:t>
      </w:r>
      <w:r w:rsidR="007955C0">
        <w:rPr>
          <w:rFonts w:ascii="Times New Roman" w:hAnsi="Times New Roman" w:cs="Times New Roman"/>
          <w:noProof/>
          <w:sz w:val="28"/>
          <w:szCs w:val="28"/>
        </w:rPr>
        <w:pict>
          <v:line id="_x0000_s1026" style="position:absolute;left:0;text-align:left;z-index:251673088;mso-position-horizontal-relative:margin;mso-position-vertical-relative:text" from="-6.5pt,732.5pt" to="-6.5pt,802.6pt" o:allowincell="f" strokeweight=".5pt">
            <w10:wrap anchorx="margin"/>
          </v:line>
        </w:pict>
      </w:r>
      <w:r w:rsidR="007955C0">
        <w:rPr>
          <w:rFonts w:ascii="Times New Roman" w:hAnsi="Times New Roman" w:cs="Times New Roman"/>
          <w:noProof/>
          <w:sz w:val="28"/>
          <w:szCs w:val="28"/>
        </w:rPr>
        <w:pict>
          <v:line id="_x0000_s1027" style="position:absolute;left:0;text-align:left;z-index:251674112;mso-position-horizontal-relative:margin;mso-position-vertical-relative:text" from="544.55pt,732.5pt" to="544.55pt,802.6pt" o:allowincell="f" strokeweight=".5pt">
            <w10:wrap anchorx="margin"/>
          </v:line>
        </w:pict>
      </w:r>
      <w:r w:rsidR="00FC3D1B" w:rsidRPr="00B62636">
        <w:rPr>
          <w:rFonts w:ascii="Times New Roman" w:hAnsi="Times New Roman" w:cs="Times New Roman"/>
          <w:color w:val="000000"/>
          <w:spacing w:val="10"/>
          <w:sz w:val="28"/>
          <w:szCs w:val="28"/>
        </w:rPr>
        <w:t xml:space="preserve"> </w:t>
      </w:r>
      <w:r w:rsidR="00FC3D1B" w:rsidRPr="00B62636">
        <w:rPr>
          <w:rFonts w:ascii="Times New Roman" w:hAnsi="Times New Roman" w:cs="Times New Roman"/>
          <w:color w:val="000000"/>
          <w:spacing w:val="2"/>
          <w:sz w:val="28"/>
          <w:szCs w:val="28"/>
        </w:rPr>
        <w:t xml:space="preserve">необходимо проветрить помещение, проводить гимнастику для глаз, мышц шеи, спины, рук в форме </w:t>
      </w:r>
      <w:r w:rsidR="00FC3D1B" w:rsidRPr="00B62636">
        <w:rPr>
          <w:rFonts w:ascii="Times New Roman" w:hAnsi="Times New Roman" w:cs="Times New Roman"/>
          <w:color w:val="000000"/>
          <w:sz w:val="28"/>
          <w:szCs w:val="28"/>
        </w:rPr>
        <w:t xml:space="preserve">игры. 1 раз в </w:t>
      </w:r>
      <w:r w:rsidR="00AD65D0">
        <w:rPr>
          <w:rFonts w:ascii="Times New Roman" w:hAnsi="Times New Roman" w:cs="Times New Roman"/>
          <w:color w:val="000000"/>
          <w:sz w:val="28"/>
          <w:szCs w:val="28"/>
        </w:rPr>
        <w:t>месяц</w:t>
      </w:r>
      <w:r w:rsidR="00FC3D1B" w:rsidRPr="00B62636">
        <w:rPr>
          <w:rFonts w:ascii="Times New Roman" w:hAnsi="Times New Roman" w:cs="Times New Roman"/>
          <w:color w:val="000000"/>
          <w:sz w:val="28"/>
          <w:szCs w:val="28"/>
        </w:rPr>
        <w:t xml:space="preserve"> — занятия по мастерству — бисерному рукоделию, на которых помимо освоения способов, приемов, секретов низания, плетения, ткачества и вышивки бисером дети изучают исто</w:t>
      </w:r>
      <w:r w:rsidR="00FC3D1B" w:rsidRPr="00B62636">
        <w:rPr>
          <w:rFonts w:ascii="Times New Roman" w:hAnsi="Times New Roman" w:cs="Times New Roman"/>
          <w:color w:val="000000"/>
          <w:sz w:val="28"/>
          <w:szCs w:val="28"/>
        </w:rPr>
        <w:softHyphen/>
      </w:r>
      <w:r w:rsidR="00FC3D1B" w:rsidRPr="00B62636">
        <w:rPr>
          <w:rFonts w:ascii="Times New Roman" w:hAnsi="Times New Roman" w:cs="Times New Roman"/>
          <w:color w:val="000000"/>
          <w:spacing w:val="10"/>
          <w:sz w:val="28"/>
          <w:szCs w:val="28"/>
        </w:rPr>
        <w:t xml:space="preserve">рию костюма и украшений, </w:t>
      </w:r>
      <w:r w:rsidR="00FC3D1B" w:rsidRPr="00B62636">
        <w:rPr>
          <w:rFonts w:ascii="Times New Roman" w:hAnsi="Times New Roman" w:cs="Times New Roman"/>
          <w:color w:val="000000"/>
          <w:spacing w:val="10"/>
          <w:sz w:val="28"/>
          <w:szCs w:val="28"/>
        </w:rPr>
        <w:lastRenderedPageBreak/>
        <w:t xml:space="preserve">русский народный костюм, традиции, символику цветовых и </w:t>
      </w:r>
      <w:r w:rsidR="00FC3D1B" w:rsidRPr="00B62636">
        <w:rPr>
          <w:rFonts w:ascii="Times New Roman" w:hAnsi="Times New Roman" w:cs="Times New Roman"/>
          <w:color w:val="000000"/>
          <w:sz w:val="28"/>
          <w:szCs w:val="28"/>
        </w:rPr>
        <w:t>орнаментальных мотивов, промыслы родного края.</w:t>
      </w:r>
    </w:p>
    <w:p w:rsidR="00353713" w:rsidRDefault="002571FA" w:rsidP="00FC3D1B">
      <w:pPr>
        <w:pStyle w:val="a7"/>
        <w:spacing w:line="360" w:lineRule="auto"/>
        <w:ind w:left="-567" w:firstLine="567"/>
        <w:jc w:val="both"/>
        <w:rPr>
          <w:rFonts w:ascii="Times New Roman" w:hAnsi="Times New Roman" w:cs="Times New Roman"/>
          <w:sz w:val="28"/>
          <w:szCs w:val="28"/>
        </w:rPr>
      </w:pPr>
      <w:r w:rsidRPr="002571FA">
        <w:rPr>
          <w:rFonts w:ascii="Times New Roman" w:hAnsi="Times New Roman" w:cs="Times New Roman"/>
          <w:b/>
          <w:sz w:val="28"/>
          <w:szCs w:val="28"/>
        </w:rPr>
        <w:t>Объем программы:</w:t>
      </w:r>
      <w:r>
        <w:rPr>
          <w:rFonts w:ascii="Times New Roman" w:hAnsi="Times New Roman" w:cs="Times New Roman"/>
          <w:b/>
          <w:sz w:val="28"/>
          <w:szCs w:val="28"/>
        </w:rPr>
        <w:t xml:space="preserve"> </w:t>
      </w:r>
      <w:r w:rsidR="00B62636" w:rsidRPr="006E5EC2">
        <w:rPr>
          <w:rFonts w:ascii="Times New Roman" w:hAnsi="Times New Roman" w:cs="Times New Roman"/>
          <w:sz w:val="28"/>
          <w:szCs w:val="28"/>
        </w:rPr>
        <w:t>144 часа</w:t>
      </w:r>
    </w:p>
    <w:p w:rsidR="002F07BE" w:rsidRPr="0030762C" w:rsidRDefault="002F07BE" w:rsidP="002F07BE">
      <w:pPr>
        <w:pStyle w:val="a7"/>
        <w:spacing w:line="360" w:lineRule="auto"/>
        <w:ind w:left="-567" w:firstLine="567"/>
        <w:jc w:val="both"/>
        <w:rPr>
          <w:rFonts w:ascii="Times New Roman" w:hAnsi="Times New Roman" w:cs="Times New Roman"/>
          <w:b/>
          <w:sz w:val="28"/>
          <w:szCs w:val="28"/>
        </w:rPr>
      </w:pPr>
      <w:r w:rsidRPr="0030762C">
        <w:rPr>
          <w:rFonts w:ascii="Times New Roman" w:hAnsi="Times New Roman" w:cs="Times New Roman"/>
          <w:b/>
          <w:sz w:val="28"/>
          <w:szCs w:val="28"/>
        </w:rPr>
        <w:t>Формы организации образовательного процесса</w:t>
      </w:r>
      <w:r>
        <w:rPr>
          <w:rFonts w:ascii="Times New Roman" w:hAnsi="Times New Roman" w:cs="Times New Roman"/>
          <w:b/>
          <w:sz w:val="28"/>
          <w:szCs w:val="28"/>
        </w:rPr>
        <w:t xml:space="preserve"> и виды занятий</w:t>
      </w:r>
      <w:r w:rsidRPr="0030762C">
        <w:rPr>
          <w:rFonts w:ascii="Times New Roman" w:hAnsi="Times New Roman" w:cs="Times New Roman"/>
          <w:b/>
          <w:sz w:val="28"/>
          <w:szCs w:val="28"/>
        </w:rPr>
        <w:t>:</w:t>
      </w:r>
    </w:p>
    <w:p w:rsidR="002F07BE" w:rsidRDefault="002F07BE" w:rsidP="002F07BE">
      <w:pPr>
        <w:spacing w:line="360" w:lineRule="auto"/>
        <w:ind w:left="-567" w:firstLine="567"/>
        <w:rPr>
          <w:rFonts w:ascii="Times New Roman" w:hAnsi="Times New Roman" w:cs="Times New Roman"/>
          <w:bCs/>
          <w:sz w:val="28"/>
          <w:szCs w:val="28"/>
        </w:rPr>
      </w:pPr>
      <w:r>
        <w:rPr>
          <w:rFonts w:ascii="Times New Roman" w:hAnsi="Times New Roman" w:cs="Times New Roman"/>
          <w:bCs/>
          <w:sz w:val="28"/>
          <w:szCs w:val="28"/>
        </w:rPr>
        <w:t>На занятиях – групповая, по подгруппам, индивидуальная, в парах, электронное обучение (дистанционные образовательные технологии).</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b/>
          <w:color w:val="000000"/>
          <w:sz w:val="28"/>
          <w:szCs w:val="28"/>
        </w:rPr>
        <w:t>Методы обучения</w:t>
      </w:r>
      <w:r w:rsidRPr="00F43214">
        <w:rPr>
          <w:rFonts w:ascii="Times New Roman" w:hAnsi="Times New Roman" w:cs="Times New Roman"/>
          <w:color w:val="000000"/>
          <w:sz w:val="28"/>
          <w:szCs w:val="28"/>
        </w:rPr>
        <w:t>, используемые при работе, мож</w:t>
      </w:r>
      <w:r w:rsidRPr="00F43214">
        <w:rPr>
          <w:rFonts w:ascii="Times New Roman" w:hAnsi="Times New Roman" w:cs="Times New Roman"/>
          <w:color w:val="000000"/>
          <w:sz w:val="28"/>
          <w:szCs w:val="28"/>
        </w:rPr>
        <w:softHyphen/>
        <w:t>но разделить на несколько групп:</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информационные (устные словесные и демонстра</w:t>
      </w:r>
      <w:r w:rsidRPr="00F43214">
        <w:rPr>
          <w:rFonts w:ascii="Times New Roman" w:hAnsi="Times New Roman" w:cs="Times New Roman"/>
          <w:color w:val="000000"/>
          <w:sz w:val="28"/>
          <w:szCs w:val="28"/>
        </w:rPr>
        <w:softHyphen/>
        <w:t>ционные);</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практические (репродуктивные и проектные);</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управление деятельностью обучающихся (эвристиче</w:t>
      </w:r>
      <w:r w:rsidRPr="00F43214">
        <w:rPr>
          <w:rFonts w:ascii="Times New Roman" w:hAnsi="Times New Roman" w:cs="Times New Roman"/>
          <w:color w:val="000000"/>
          <w:sz w:val="28"/>
          <w:szCs w:val="28"/>
        </w:rPr>
        <w:softHyphen/>
        <w:t>ская беседа и метод алгоритмов).</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i/>
          <w:iCs/>
          <w:color w:val="000000"/>
          <w:sz w:val="28"/>
          <w:szCs w:val="28"/>
        </w:rPr>
        <w:t xml:space="preserve">              Устные словесные </w:t>
      </w:r>
      <w:r w:rsidRPr="00F43214">
        <w:rPr>
          <w:rFonts w:ascii="Times New Roman" w:hAnsi="Times New Roman" w:cs="Times New Roman"/>
          <w:color w:val="000000"/>
          <w:sz w:val="28"/>
          <w:szCs w:val="28"/>
        </w:rPr>
        <w:t>методы: рассказ, беседа, инструк</w:t>
      </w:r>
      <w:r w:rsidRPr="00F43214">
        <w:rPr>
          <w:rFonts w:ascii="Times New Roman" w:hAnsi="Times New Roman" w:cs="Times New Roman"/>
          <w:color w:val="000000"/>
          <w:sz w:val="28"/>
          <w:szCs w:val="28"/>
        </w:rPr>
        <w:softHyphen/>
        <w:t>таж.</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xml:space="preserve">              Рассказ применяется для сообщения новых знаний, он должен быть четким и лаконичным, сочетать точ</w:t>
      </w:r>
      <w:r w:rsidRPr="00F43214">
        <w:rPr>
          <w:rFonts w:ascii="Times New Roman" w:hAnsi="Times New Roman" w:cs="Times New Roman"/>
          <w:color w:val="000000"/>
          <w:sz w:val="28"/>
          <w:szCs w:val="28"/>
        </w:rPr>
        <w:softHyphen/>
        <w:t>ность познавательных сведений с живым и ярким по</w:t>
      </w:r>
      <w:r w:rsidRPr="00F43214">
        <w:rPr>
          <w:rFonts w:ascii="Times New Roman" w:hAnsi="Times New Roman" w:cs="Times New Roman"/>
          <w:color w:val="000000"/>
          <w:sz w:val="28"/>
          <w:szCs w:val="28"/>
        </w:rPr>
        <w:softHyphen/>
        <w:t>вествованием. Рассказ имеет три принципа построения.</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1.  Индуктивный   принцип   построения   рассказа — педагог знакомит обучающихся с конкретными образцами изделий и переходит к обобщению, то есть от частного к общему.</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2.  Дедуктивный принцип предполагает знакомство с общими понятиями, а затем иллюстрирование их кон</w:t>
      </w:r>
      <w:r w:rsidRPr="00F43214">
        <w:rPr>
          <w:rFonts w:ascii="Times New Roman" w:hAnsi="Times New Roman" w:cs="Times New Roman"/>
          <w:color w:val="000000"/>
          <w:sz w:val="28"/>
          <w:szCs w:val="28"/>
        </w:rPr>
        <w:softHyphen/>
        <w:t>кретными примерами. Принцип от общего к частному.</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3.  Генетический принцип — показать историю воз</w:t>
      </w:r>
      <w:r w:rsidRPr="00F43214">
        <w:rPr>
          <w:rFonts w:ascii="Times New Roman" w:hAnsi="Times New Roman" w:cs="Times New Roman"/>
          <w:color w:val="000000"/>
          <w:sz w:val="28"/>
          <w:szCs w:val="28"/>
        </w:rPr>
        <w:softHyphen/>
        <w:t>никновения предметов.  Хорошо просматривается при изучении изделий народного творчества.</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lastRenderedPageBreak/>
        <w:t xml:space="preserve">             Во время беседы новые знания не только приобре</w:t>
      </w:r>
      <w:r w:rsidRPr="00F43214">
        <w:rPr>
          <w:rFonts w:ascii="Times New Roman" w:hAnsi="Times New Roman" w:cs="Times New Roman"/>
          <w:color w:val="000000"/>
          <w:sz w:val="28"/>
          <w:szCs w:val="28"/>
        </w:rPr>
        <w:softHyphen/>
        <w:t>таются, но и закрепляются путем обмена мнениями педагога и обучающихся. Таким образом, рассказ — одно</w:t>
      </w:r>
      <w:r w:rsidRPr="00F43214">
        <w:rPr>
          <w:rFonts w:ascii="Times New Roman" w:hAnsi="Times New Roman" w:cs="Times New Roman"/>
          <w:color w:val="000000"/>
          <w:sz w:val="28"/>
          <w:szCs w:val="28"/>
        </w:rPr>
        <w:softHyphen/>
        <w:t>сторонний, а беседа — двусторонний метод обучения. Беседа способствует активизации детского мышления: обучающиеся под руководством педагога осмысляют учеб</w:t>
      </w:r>
      <w:r w:rsidRPr="00F43214">
        <w:rPr>
          <w:rFonts w:ascii="Times New Roman" w:hAnsi="Times New Roman" w:cs="Times New Roman"/>
          <w:color w:val="000000"/>
          <w:sz w:val="28"/>
          <w:szCs w:val="28"/>
        </w:rPr>
        <w:softHyphen/>
        <w:t>ный материал, обсуждают его, устанавливают связи между теоретическим материалом и практикой. Ввод</w:t>
      </w:r>
      <w:r w:rsidRPr="00F43214">
        <w:rPr>
          <w:rFonts w:ascii="Times New Roman" w:hAnsi="Times New Roman" w:cs="Times New Roman"/>
          <w:color w:val="000000"/>
          <w:sz w:val="28"/>
          <w:szCs w:val="28"/>
        </w:rPr>
        <w:softHyphen/>
        <w:t>ная беседа помогает детям устанавливать связи с предыдущими занятиями, узнавать, чем конкретно они бу</w:t>
      </w:r>
      <w:r w:rsidRPr="00F43214">
        <w:rPr>
          <w:rFonts w:ascii="Times New Roman" w:hAnsi="Times New Roman" w:cs="Times New Roman"/>
          <w:color w:val="000000"/>
          <w:sz w:val="28"/>
          <w:szCs w:val="28"/>
        </w:rPr>
        <w:softHyphen/>
        <w:t>дут заниматься, и определять необходимые материалы, инструменты и приспособления, представлять себе по</w:t>
      </w:r>
      <w:r w:rsidRPr="00F43214">
        <w:rPr>
          <w:rFonts w:ascii="Times New Roman" w:hAnsi="Times New Roman" w:cs="Times New Roman"/>
          <w:color w:val="000000"/>
          <w:sz w:val="28"/>
          <w:szCs w:val="28"/>
        </w:rPr>
        <w:softHyphen/>
        <w:t>следовательность трудового процесса. Беседа, как и рас</w:t>
      </w:r>
      <w:r w:rsidRPr="00F43214">
        <w:rPr>
          <w:rFonts w:ascii="Times New Roman" w:hAnsi="Times New Roman" w:cs="Times New Roman"/>
          <w:color w:val="000000"/>
          <w:sz w:val="28"/>
          <w:szCs w:val="28"/>
        </w:rPr>
        <w:softHyphen/>
        <w:t>сказ, более убедительна, если сопровождается показом объектов труда, их изображениями в виде схем и по</w:t>
      </w:r>
      <w:r w:rsidRPr="00F43214">
        <w:rPr>
          <w:rFonts w:ascii="Times New Roman" w:hAnsi="Times New Roman" w:cs="Times New Roman"/>
          <w:color w:val="000000"/>
          <w:sz w:val="28"/>
          <w:szCs w:val="28"/>
        </w:rPr>
        <w:softHyphen/>
        <w:t>казом увеличенных образцов. Текущая беседа может идти во время практической работы. Итоговая (заклю</w:t>
      </w:r>
      <w:r w:rsidRPr="00F43214">
        <w:rPr>
          <w:rFonts w:ascii="Times New Roman" w:hAnsi="Times New Roman" w:cs="Times New Roman"/>
          <w:color w:val="000000"/>
          <w:sz w:val="28"/>
          <w:szCs w:val="28"/>
        </w:rPr>
        <w:softHyphen/>
        <w:t>чительная, обобщающая) беседа проводится как в кон</w:t>
      </w:r>
      <w:r w:rsidRPr="00F43214">
        <w:rPr>
          <w:rFonts w:ascii="Times New Roman" w:hAnsi="Times New Roman" w:cs="Times New Roman"/>
          <w:color w:val="000000"/>
          <w:sz w:val="28"/>
          <w:szCs w:val="28"/>
        </w:rPr>
        <w:softHyphen/>
        <w:t>це занятия (в сжатой форме), так и в конце серии занятий по изготовлению изделий одного вида или большого сложного изделия. Здесь значительная роль отводится выступлениям детей. Они могут быть заранее подготов</w:t>
      </w:r>
      <w:r w:rsidRPr="00F43214">
        <w:rPr>
          <w:rFonts w:ascii="Times New Roman" w:hAnsi="Times New Roman" w:cs="Times New Roman"/>
          <w:color w:val="000000"/>
          <w:sz w:val="28"/>
          <w:szCs w:val="28"/>
        </w:rPr>
        <w:softHyphen/>
        <w:t>лены обучающимися  и оформлены в виде сочинений на темы: «Чему мы научились во время работы с бисером», «Что мне больше всего понрави</w:t>
      </w:r>
      <w:r w:rsidRPr="00F43214">
        <w:rPr>
          <w:rFonts w:ascii="Times New Roman" w:hAnsi="Times New Roman" w:cs="Times New Roman"/>
          <w:color w:val="000000"/>
          <w:sz w:val="28"/>
          <w:szCs w:val="28"/>
        </w:rPr>
        <w:softHyphen/>
        <w:t>лось», «Мои любимые изделия» и т. п. Итоговая беседа может иметь форму блиц-опроса. Особенно ценны бесе</w:t>
      </w:r>
      <w:r w:rsidRPr="00F43214">
        <w:rPr>
          <w:rFonts w:ascii="Times New Roman" w:hAnsi="Times New Roman" w:cs="Times New Roman"/>
          <w:color w:val="000000"/>
          <w:sz w:val="28"/>
          <w:szCs w:val="28"/>
        </w:rPr>
        <w:softHyphen/>
        <w:t>ды после посещения музеев, выставок, просмотров ви</w:t>
      </w:r>
      <w:r w:rsidRPr="00F43214">
        <w:rPr>
          <w:rFonts w:ascii="Times New Roman" w:hAnsi="Times New Roman" w:cs="Times New Roman"/>
          <w:color w:val="000000"/>
          <w:sz w:val="28"/>
          <w:szCs w:val="28"/>
        </w:rPr>
        <w:softHyphen/>
        <w:t>деофильмов. Если нет возможности посетить музей или выставку, можно создать свою музейную экспозицию из качественных репродукций, фотографий и желатель</w:t>
      </w:r>
      <w:r w:rsidRPr="00F43214">
        <w:rPr>
          <w:rFonts w:ascii="Times New Roman" w:hAnsi="Times New Roman" w:cs="Times New Roman"/>
          <w:color w:val="000000"/>
          <w:sz w:val="28"/>
          <w:szCs w:val="28"/>
        </w:rPr>
        <w:softHyphen/>
        <w:t>но натуральных объектов (изделий).</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xml:space="preserve">                   Все проводимые педагогом беседы должны иметь общий стержень и плавно переходить одна в другую. Тогда образуется своеобразная цепочка из знаний, ко</w:t>
      </w:r>
      <w:r w:rsidRPr="00F43214">
        <w:rPr>
          <w:rFonts w:ascii="Times New Roman" w:hAnsi="Times New Roman" w:cs="Times New Roman"/>
          <w:color w:val="000000"/>
          <w:sz w:val="28"/>
          <w:szCs w:val="28"/>
        </w:rPr>
        <w:softHyphen/>
        <w:t>торые как бы нанизываются на этот стержень.</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xml:space="preserve">                  Инструктаж — словесный метод обучения, основан</w:t>
      </w:r>
      <w:r w:rsidRPr="00F43214">
        <w:rPr>
          <w:rFonts w:ascii="Times New Roman" w:hAnsi="Times New Roman" w:cs="Times New Roman"/>
          <w:color w:val="000000"/>
          <w:sz w:val="28"/>
          <w:szCs w:val="28"/>
        </w:rPr>
        <w:softHyphen/>
        <w:t xml:space="preserve">ный на даче инструкций. Обычно под инструкцией понимается четкое и достаточно </w:t>
      </w:r>
      <w:r w:rsidRPr="00F43214">
        <w:rPr>
          <w:rFonts w:ascii="Times New Roman" w:hAnsi="Times New Roman" w:cs="Times New Roman"/>
          <w:color w:val="000000"/>
          <w:sz w:val="28"/>
          <w:szCs w:val="28"/>
        </w:rPr>
        <w:lastRenderedPageBreak/>
        <w:t>краткое объяснение или перечень правил, которые необходимо строго вы</w:t>
      </w:r>
      <w:r w:rsidRPr="00F43214">
        <w:rPr>
          <w:rFonts w:ascii="Times New Roman" w:hAnsi="Times New Roman" w:cs="Times New Roman"/>
          <w:color w:val="000000"/>
          <w:sz w:val="28"/>
          <w:szCs w:val="28"/>
        </w:rPr>
        <w:softHyphen/>
        <w:t>полнять. Чем четче педагог формулирует инструкцию, тем быстрее дети осваивают содержащуюся в ней ин</w:t>
      </w:r>
      <w:r w:rsidRPr="00F43214">
        <w:rPr>
          <w:rFonts w:ascii="Times New Roman" w:hAnsi="Times New Roman" w:cs="Times New Roman"/>
          <w:color w:val="000000"/>
          <w:sz w:val="28"/>
          <w:szCs w:val="28"/>
        </w:rPr>
        <w:softHyphen/>
        <w:t>формацию.</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b/>
          <w:i/>
          <w:iCs/>
          <w:color w:val="000000"/>
          <w:sz w:val="28"/>
          <w:szCs w:val="28"/>
        </w:rPr>
        <w:t xml:space="preserve">                 Демонстрационные методы</w:t>
      </w:r>
      <w:r w:rsidRPr="00F43214">
        <w:rPr>
          <w:rFonts w:ascii="Times New Roman" w:hAnsi="Times New Roman" w:cs="Times New Roman"/>
          <w:i/>
          <w:iCs/>
          <w:color w:val="000000"/>
          <w:sz w:val="28"/>
          <w:szCs w:val="28"/>
        </w:rPr>
        <w:t xml:space="preserve"> </w:t>
      </w:r>
      <w:r w:rsidRPr="00F43214">
        <w:rPr>
          <w:rFonts w:ascii="Times New Roman" w:hAnsi="Times New Roman" w:cs="Times New Roman"/>
          <w:color w:val="000000"/>
          <w:sz w:val="28"/>
          <w:szCs w:val="28"/>
        </w:rPr>
        <w:t>реализуют принцип на</w:t>
      </w:r>
      <w:r w:rsidRPr="00F43214">
        <w:rPr>
          <w:rFonts w:ascii="Times New Roman" w:hAnsi="Times New Roman" w:cs="Times New Roman"/>
          <w:color w:val="000000"/>
          <w:sz w:val="28"/>
          <w:szCs w:val="28"/>
        </w:rPr>
        <w:softHyphen/>
        <w:t>глядности в обучении и опираются на демонстрацию коллекций и наборов образцов материалов; на показ таблиц-коллекций, образцов изделий; на использование видеофильмов и картин, таблиц по культуре и охране труда, технологических карт, самодельных пособий.</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xml:space="preserve">               Практические методы направлены на овладение об</w:t>
      </w:r>
      <w:r w:rsidRPr="00F43214">
        <w:rPr>
          <w:rFonts w:ascii="Times New Roman" w:hAnsi="Times New Roman" w:cs="Times New Roman"/>
          <w:color w:val="000000"/>
          <w:sz w:val="28"/>
          <w:szCs w:val="28"/>
        </w:rPr>
        <w:softHyphen/>
        <w:t>щетрудовыми знаниями и умениями. Умение — зна</w:t>
      </w:r>
      <w:r w:rsidRPr="00F43214">
        <w:rPr>
          <w:rFonts w:ascii="Times New Roman" w:hAnsi="Times New Roman" w:cs="Times New Roman"/>
          <w:color w:val="000000"/>
          <w:sz w:val="28"/>
          <w:szCs w:val="28"/>
        </w:rPr>
        <w:softHyphen/>
        <w:t>ние, примененное на практике. В работе с бисером среди политехнических умений следует особо выделить технологические, среди общетрудовых — конструктор</w:t>
      </w:r>
      <w:r w:rsidRPr="00F43214">
        <w:rPr>
          <w:rFonts w:ascii="Times New Roman" w:hAnsi="Times New Roman" w:cs="Times New Roman"/>
          <w:color w:val="000000"/>
          <w:sz w:val="28"/>
          <w:szCs w:val="28"/>
        </w:rPr>
        <w:softHyphen/>
        <w:t>ские (понять конструкцию изделия, суметь передать ее самостоятельно и внести что-то новое или оригиналь</w:t>
      </w:r>
      <w:r w:rsidRPr="00F43214">
        <w:rPr>
          <w:rFonts w:ascii="Times New Roman" w:hAnsi="Times New Roman" w:cs="Times New Roman"/>
          <w:color w:val="000000"/>
          <w:sz w:val="28"/>
          <w:szCs w:val="28"/>
        </w:rPr>
        <w:softHyphen/>
        <w:t>ное, например, в случае отсутствия нужных материа</w:t>
      </w:r>
      <w:r w:rsidRPr="00F43214">
        <w:rPr>
          <w:rFonts w:ascii="Times New Roman" w:hAnsi="Times New Roman" w:cs="Times New Roman"/>
          <w:color w:val="000000"/>
          <w:sz w:val="28"/>
          <w:szCs w:val="28"/>
        </w:rPr>
        <w:softHyphen/>
        <w:t>лов). Среди специальных трудовых умений — умение использовать бисер и стеклярус как основные материа</w:t>
      </w:r>
      <w:r w:rsidRPr="00F43214">
        <w:rPr>
          <w:rFonts w:ascii="Times New Roman" w:hAnsi="Times New Roman" w:cs="Times New Roman"/>
          <w:color w:val="000000"/>
          <w:sz w:val="28"/>
          <w:szCs w:val="28"/>
        </w:rPr>
        <w:softHyphen/>
        <w:t>лы в работе, а в качестве крепежных уметь использо</w:t>
      </w:r>
      <w:r w:rsidRPr="00F43214">
        <w:rPr>
          <w:rFonts w:ascii="Times New Roman" w:hAnsi="Times New Roman" w:cs="Times New Roman"/>
          <w:color w:val="000000"/>
          <w:sz w:val="28"/>
          <w:szCs w:val="28"/>
        </w:rPr>
        <w:softHyphen/>
        <w:t>вать нитки и проволоку, зная их особенности.</w:t>
      </w:r>
    </w:p>
    <w:p w:rsidR="002F07BE" w:rsidRPr="00F43214" w:rsidRDefault="002F07BE" w:rsidP="002F07BE">
      <w:pPr>
        <w:shd w:val="clear" w:color="auto" w:fill="FFFFFF"/>
        <w:spacing w:before="14" w:line="360" w:lineRule="auto"/>
        <w:jc w:val="both"/>
        <w:rPr>
          <w:rFonts w:ascii="Times New Roman" w:hAnsi="Times New Roman" w:cs="Times New Roman"/>
          <w:color w:val="000000"/>
          <w:sz w:val="28"/>
          <w:szCs w:val="28"/>
        </w:rPr>
      </w:pPr>
      <w:r w:rsidRPr="00F43214">
        <w:rPr>
          <w:rFonts w:ascii="Times New Roman" w:hAnsi="Times New Roman" w:cs="Times New Roman"/>
          <w:color w:val="000000"/>
          <w:sz w:val="28"/>
          <w:szCs w:val="28"/>
        </w:rPr>
        <w:t xml:space="preserve">              Среди практических методов обучения можно выде</w:t>
      </w:r>
      <w:r w:rsidRPr="00F43214">
        <w:rPr>
          <w:rFonts w:ascii="Times New Roman" w:hAnsi="Times New Roman" w:cs="Times New Roman"/>
          <w:color w:val="000000"/>
          <w:sz w:val="28"/>
          <w:szCs w:val="28"/>
        </w:rPr>
        <w:softHyphen/>
        <w:t xml:space="preserve">лить репродуктивные методы и методы проектного обучения. </w:t>
      </w:r>
      <w:r w:rsidRPr="00F43214">
        <w:rPr>
          <w:rFonts w:ascii="Times New Roman" w:hAnsi="Times New Roman" w:cs="Times New Roman"/>
          <w:i/>
          <w:iCs/>
          <w:color w:val="000000"/>
          <w:sz w:val="28"/>
          <w:szCs w:val="28"/>
        </w:rPr>
        <w:t xml:space="preserve">Репродуктивные методы </w:t>
      </w:r>
      <w:r w:rsidRPr="00F43214">
        <w:rPr>
          <w:rFonts w:ascii="Times New Roman" w:hAnsi="Times New Roman" w:cs="Times New Roman"/>
          <w:color w:val="000000"/>
          <w:sz w:val="28"/>
          <w:szCs w:val="28"/>
        </w:rPr>
        <w:t>способствуют фор</w:t>
      </w:r>
      <w:r w:rsidRPr="00F43214">
        <w:rPr>
          <w:rFonts w:ascii="Times New Roman" w:hAnsi="Times New Roman" w:cs="Times New Roman"/>
          <w:color w:val="000000"/>
          <w:sz w:val="28"/>
          <w:szCs w:val="28"/>
        </w:rPr>
        <w:softHyphen/>
        <w:t>мированию умений запоминать и воспроизводить инфор</w:t>
      </w:r>
      <w:r w:rsidRPr="00F43214">
        <w:rPr>
          <w:rFonts w:ascii="Times New Roman" w:hAnsi="Times New Roman" w:cs="Times New Roman"/>
          <w:color w:val="000000"/>
          <w:sz w:val="28"/>
          <w:szCs w:val="28"/>
        </w:rPr>
        <w:softHyphen/>
        <w:t>мацию. Фактически это сочетание словесных методов с демонстрационными, то есть объяснительно-иллюст</w:t>
      </w:r>
      <w:r w:rsidRPr="00F43214">
        <w:rPr>
          <w:rFonts w:ascii="Times New Roman" w:hAnsi="Times New Roman" w:cs="Times New Roman"/>
          <w:color w:val="000000"/>
          <w:sz w:val="28"/>
          <w:szCs w:val="28"/>
        </w:rPr>
        <w:softHyphen/>
        <w:t>ративные методы. Они строятся на передаче информа</w:t>
      </w:r>
      <w:r w:rsidRPr="00F43214">
        <w:rPr>
          <w:rFonts w:ascii="Times New Roman" w:hAnsi="Times New Roman" w:cs="Times New Roman"/>
          <w:color w:val="000000"/>
          <w:sz w:val="28"/>
          <w:szCs w:val="28"/>
        </w:rPr>
        <w:softHyphen/>
        <w:t>ции с помощью трех главных факторов (слово, де</w:t>
      </w:r>
      <w:r w:rsidRPr="00F43214">
        <w:rPr>
          <w:rFonts w:ascii="Times New Roman" w:hAnsi="Times New Roman" w:cs="Times New Roman"/>
          <w:color w:val="000000"/>
          <w:sz w:val="28"/>
          <w:szCs w:val="28"/>
        </w:rPr>
        <w:softHyphen/>
        <w:t xml:space="preserve">монстрация образцов и способы работы) в сочетании с графическими изображениями. Практика показывает, что для усвоения разных приемов работы требуется неодинаковое количество упражнений. </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xml:space="preserve">              Проектное обучение предполагает построе</w:t>
      </w:r>
      <w:r w:rsidRPr="00F43214">
        <w:rPr>
          <w:rFonts w:ascii="Times New Roman" w:hAnsi="Times New Roman" w:cs="Times New Roman"/>
          <w:color w:val="000000"/>
          <w:sz w:val="28"/>
          <w:szCs w:val="28"/>
        </w:rPr>
        <w:softHyphen/>
        <w:t xml:space="preserve">ние и наличие логической цепочки: замысел — подбор материалов и инструментов — осуществление </w:t>
      </w:r>
      <w:r w:rsidRPr="00F43214">
        <w:rPr>
          <w:rFonts w:ascii="Times New Roman" w:hAnsi="Times New Roman" w:cs="Times New Roman"/>
          <w:color w:val="000000"/>
          <w:sz w:val="28"/>
          <w:szCs w:val="28"/>
        </w:rPr>
        <w:lastRenderedPageBreak/>
        <w:t>замысла — решение дополнительно возникающих задач. Оно предъ</w:t>
      </w:r>
      <w:r w:rsidRPr="00F43214">
        <w:rPr>
          <w:rFonts w:ascii="Times New Roman" w:hAnsi="Times New Roman" w:cs="Times New Roman"/>
          <w:color w:val="000000"/>
          <w:sz w:val="28"/>
          <w:szCs w:val="28"/>
        </w:rPr>
        <w:softHyphen/>
        <w:t>являет более серьезные требования и к учителю, и к де</w:t>
      </w:r>
      <w:r w:rsidRPr="00F43214">
        <w:rPr>
          <w:rFonts w:ascii="Times New Roman" w:hAnsi="Times New Roman" w:cs="Times New Roman"/>
          <w:color w:val="000000"/>
          <w:sz w:val="28"/>
          <w:szCs w:val="28"/>
        </w:rPr>
        <w:softHyphen/>
        <w:t>тям. При этом у учащихся развиваются психические функции: понимание — применение знаний — анализ (умение выделять главное и видеть второстепенное) — синтез (приход к решению) — оценка и самооценка.</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xml:space="preserve">              Управлять деятельностью детей можно с помо</w:t>
      </w:r>
      <w:r w:rsidRPr="00F43214">
        <w:rPr>
          <w:rFonts w:ascii="Times New Roman" w:hAnsi="Times New Roman" w:cs="Times New Roman"/>
          <w:color w:val="000000"/>
          <w:sz w:val="28"/>
          <w:szCs w:val="28"/>
        </w:rPr>
        <w:softHyphen/>
        <w:t>щью эвристической беседы и метода алгоритмов.</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i/>
          <w:iCs/>
          <w:color w:val="000000"/>
          <w:sz w:val="28"/>
          <w:szCs w:val="28"/>
        </w:rPr>
        <w:t xml:space="preserve">              </w:t>
      </w:r>
      <w:r w:rsidRPr="00F43214">
        <w:rPr>
          <w:rFonts w:ascii="Times New Roman" w:hAnsi="Times New Roman" w:cs="Times New Roman"/>
          <w:b/>
          <w:i/>
          <w:iCs/>
          <w:color w:val="000000"/>
          <w:sz w:val="28"/>
          <w:szCs w:val="28"/>
        </w:rPr>
        <w:t>Эвристическая беседа</w:t>
      </w:r>
      <w:r w:rsidRPr="00F43214">
        <w:rPr>
          <w:rFonts w:ascii="Times New Roman" w:hAnsi="Times New Roman" w:cs="Times New Roman"/>
          <w:i/>
          <w:iCs/>
          <w:color w:val="000000"/>
          <w:sz w:val="28"/>
          <w:szCs w:val="28"/>
        </w:rPr>
        <w:t xml:space="preserve"> </w:t>
      </w:r>
      <w:r w:rsidRPr="00F43214">
        <w:rPr>
          <w:rFonts w:ascii="Times New Roman" w:hAnsi="Times New Roman" w:cs="Times New Roman"/>
          <w:color w:val="000000"/>
          <w:sz w:val="28"/>
          <w:szCs w:val="28"/>
        </w:rPr>
        <w:t>представляет собой вопросно-ответную форму обучения на основе оперативной обрат</w:t>
      </w:r>
      <w:r w:rsidRPr="00F43214">
        <w:rPr>
          <w:rFonts w:ascii="Times New Roman" w:hAnsi="Times New Roman" w:cs="Times New Roman"/>
          <w:color w:val="000000"/>
          <w:sz w:val="28"/>
          <w:szCs w:val="28"/>
        </w:rPr>
        <w:softHyphen/>
        <w:t>ной связи. Дети с помощью полученных теорети</w:t>
      </w:r>
      <w:r w:rsidRPr="00F43214">
        <w:rPr>
          <w:rFonts w:ascii="Times New Roman" w:hAnsi="Times New Roman" w:cs="Times New Roman"/>
          <w:color w:val="000000"/>
          <w:sz w:val="28"/>
          <w:szCs w:val="28"/>
        </w:rPr>
        <w:softHyphen/>
        <w:t>ческих знаний решают конкретную учебную задачу, то есть после объяснения самостоятельно находят рацио</w:t>
      </w:r>
      <w:r w:rsidRPr="00F43214">
        <w:rPr>
          <w:rFonts w:ascii="Times New Roman" w:hAnsi="Times New Roman" w:cs="Times New Roman"/>
          <w:color w:val="000000"/>
          <w:sz w:val="28"/>
          <w:szCs w:val="28"/>
        </w:rPr>
        <w:softHyphen/>
        <w:t>нальную последовательность практических действий (например, раскладывают бисер на «тарелочке» или палитре в нужной для работы последовательности); оценивают конкретные явления с точки зрения извест</w:t>
      </w:r>
      <w:r w:rsidRPr="00F43214">
        <w:rPr>
          <w:rFonts w:ascii="Times New Roman" w:hAnsi="Times New Roman" w:cs="Times New Roman"/>
          <w:color w:val="000000"/>
          <w:sz w:val="28"/>
          <w:szCs w:val="28"/>
        </w:rPr>
        <w:softHyphen/>
        <w:t>ных критериев.</w:t>
      </w:r>
    </w:p>
    <w:p w:rsidR="002F07BE" w:rsidRPr="00F43214" w:rsidRDefault="002F07BE" w:rsidP="002F07BE">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i/>
          <w:iCs/>
          <w:color w:val="000000"/>
          <w:sz w:val="28"/>
          <w:szCs w:val="28"/>
        </w:rPr>
        <w:t xml:space="preserve">             </w:t>
      </w:r>
      <w:r w:rsidRPr="00F43214">
        <w:rPr>
          <w:rFonts w:ascii="Times New Roman" w:hAnsi="Times New Roman" w:cs="Times New Roman"/>
          <w:b/>
          <w:i/>
          <w:iCs/>
          <w:color w:val="000000"/>
          <w:sz w:val="28"/>
          <w:szCs w:val="28"/>
        </w:rPr>
        <w:t>Алгоритмы управления</w:t>
      </w:r>
      <w:r w:rsidRPr="00F43214">
        <w:rPr>
          <w:rFonts w:ascii="Times New Roman" w:hAnsi="Times New Roman" w:cs="Times New Roman"/>
          <w:i/>
          <w:iCs/>
          <w:color w:val="000000"/>
          <w:sz w:val="28"/>
          <w:szCs w:val="28"/>
        </w:rPr>
        <w:t xml:space="preserve"> </w:t>
      </w:r>
      <w:r w:rsidRPr="00F43214">
        <w:rPr>
          <w:rFonts w:ascii="Times New Roman" w:hAnsi="Times New Roman" w:cs="Times New Roman"/>
          <w:color w:val="000000"/>
          <w:sz w:val="28"/>
          <w:szCs w:val="28"/>
        </w:rPr>
        <w:t>определяют кратчайший путь решения задачи, указывающий ребенку цель совокуп</w:t>
      </w:r>
      <w:r w:rsidRPr="00F43214">
        <w:rPr>
          <w:rFonts w:ascii="Times New Roman" w:hAnsi="Times New Roman" w:cs="Times New Roman"/>
          <w:color w:val="000000"/>
          <w:sz w:val="28"/>
          <w:szCs w:val="28"/>
        </w:rPr>
        <w:softHyphen/>
        <w:t>ности выполняемых действий и логическую последова</w:t>
      </w:r>
      <w:r w:rsidRPr="00F43214">
        <w:rPr>
          <w:rFonts w:ascii="Times New Roman" w:hAnsi="Times New Roman" w:cs="Times New Roman"/>
          <w:color w:val="000000"/>
          <w:sz w:val="28"/>
          <w:szCs w:val="28"/>
        </w:rPr>
        <w:softHyphen/>
        <w:t>тельность их выполнения. При строгом выполнении заданных алгоритмов действий ребенок обязательно придет к правильному решению задачи.</w:t>
      </w:r>
    </w:p>
    <w:p w:rsidR="002F07BE" w:rsidRPr="00DF6DA8" w:rsidRDefault="002F07BE" w:rsidP="00DF6DA8">
      <w:pPr>
        <w:shd w:val="clear" w:color="auto" w:fill="FFFFFF"/>
        <w:spacing w:before="14" w:line="360" w:lineRule="auto"/>
        <w:jc w:val="both"/>
        <w:rPr>
          <w:rFonts w:ascii="Times New Roman" w:hAnsi="Times New Roman" w:cs="Times New Roman"/>
          <w:sz w:val="28"/>
          <w:szCs w:val="28"/>
        </w:rPr>
      </w:pPr>
      <w:r w:rsidRPr="00F43214">
        <w:rPr>
          <w:rFonts w:ascii="Times New Roman" w:hAnsi="Times New Roman" w:cs="Times New Roman"/>
          <w:color w:val="000000"/>
          <w:sz w:val="28"/>
          <w:szCs w:val="28"/>
        </w:rPr>
        <w:t xml:space="preserve">             Например, схему большого изделия (ожерелье) мож</w:t>
      </w:r>
      <w:r w:rsidRPr="00F43214">
        <w:rPr>
          <w:rFonts w:ascii="Times New Roman" w:hAnsi="Times New Roman" w:cs="Times New Roman"/>
          <w:color w:val="000000"/>
          <w:sz w:val="28"/>
          <w:szCs w:val="28"/>
        </w:rPr>
        <w:softHyphen/>
        <w:t>но разбить на отдельные фрагменты, снабженные крат</w:t>
      </w:r>
      <w:r w:rsidRPr="00F43214">
        <w:rPr>
          <w:rFonts w:ascii="Times New Roman" w:hAnsi="Times New Roman" w:cs="Times New Roman"/>
          <w:color w:val="000000"/>
          <w:sz w:val="28"/>
          <w:szCs w:val="28"/>
        </w:rPr>
        <w:softHyphen/>
        <w:t xml:space="preserve">кими пояснениями.  </w:t>
      </w:r>
    </w:p>
    <w:p w:rsidR="00A70F87" w:rsidRDefault="00353713" w:rsidP="00A43F39">
      <w:pPr>
        <w:spacing w:line="360" w:lineRule="auto"/>
        <w:ind w:left="-567" w:firstLine="567"/>
        <w:jc w:val="both"/>
        <w:rPr>
          <w:rFonts w:ascii="Times New Roman" w:hAnsi="Times New Roman" w:cs="Times New Roman"/>
          <w:sz w:val="28"/>
          <w:szCs w:val="28"/>
        </w:rPr>
      </w:pPr>
      <w:r w:rsidRPr="00353713">
        <w:rPr>
          <w:rFonts w:ascii="Times New Roman" w:hAnsi="Times New Roman" w:cs="Times New Roman"/>
          <w:b/>
          <w:sz w:val="28"/>
          <w:szCs w:val="28"/>
        </w:rPr>
        <w:t>С</w:t>
      </w:r>
      <w:r w:rsidR="00A70F87" w:rsidRPr="00353713">
        <w:rPr>
          <w:rFonts w:ascii="Times New Roman" w:hAnsi="Times New Roman" w:cs="Times New Roman"/>
          <w:b/>
          <w:sz w:val="28"/>
          <w:szCs w:val="28"/>
        </w:rPr>
        <w:t xml:space="preserve">рок </w:t>
      </w:r>
      <w:r w:rsidR="00DF6DA8">
        <w:rPr>
          <w:rFonts w:ascii="Times New Roman" w:hAnsi="Times New Roman" w:cs="Times New Roman"/>
          <w:b/>
          <w:sz w:val="28"/>
          <w:szCs w:val="28"/>
        </w:rPr>
        <w:t xml:space="preserve">освоения </w:t>
      </w:r>
      <w:r w:rsidR="00A70F87" w:rsidRPr="002571FA">
        <w:rPr>
          <w:rFonts w:ascii="Times New Roman" w:hAnsi="Times New Roman" w:cs="Times New Roman"/>
          <w:sz w:val="28"/>
          <w:szCs w:val="28"/>
        </w:rPr>
        <w:t xml:space="preserve"> дополнительной общеобразовательной общеразвивающей программы «</w:t>
      </w:r>
      <w:r w:rsidR="00FE2FC2">
        <w:rPr>
          <w:rFonts w:ascii="Times New Roman" w:hAnsi="Times New Roman" w:cs="Times New Roman"/>
          <w:sz w:val="28"/>
          <w:szCs w:val="28"/>
        </w:rPr>
        <w:t>Брошечка</w:t>
      </w:r>
      <w:r w:rsidR="00A70F87" w:rsidRPr="002571FA">
        <w:rPr>
          <w:rFonts w:ascii="Times New Roman" w:hAnsi="Times New Roman" w:cs="Times New Roman"/>
          <w:sz w:val="28"/>
          <w:szCs w:val="28"/>
        </w:rPr>
        <w:t xml:space="preserve">» - </w:t>
      </w:r>
      <w:r w:rsidR="00FE2FC2">
        <w:rPr>
          <w:rFonts w:ascii="Times New Roman" w:hAnsi="Times New Roman" w:cs="Times New Roman"/>
          <w:sz w:val="28"/>
          <w:szCs w:val="28"/>
        </w:rPr>
        <w:t>1</w:t>
      </w:r>
      <w:r w:rsidR="00A70F87" w:rsidRPr="002571FA">
        <w:rPr>
          <w:rFonts w:ascii="Times New Roman" w:hAnsi="Times New Roman" w:cs="Times New Roman"/>
          <w:sz w:val="28"/>
          <w:szCs w:val="28"/>
        </w:rPr>
        <w:t xml:space="preserve"> год</w:t>
      </w:r>
      <w:r w:rsidR="00B62636">
        <w:rPr>
          <w:rFonts w:ascii="Times New Roman" w:hAnsi="Times New Roman" w:cs="Times New Roman"/>
          <w:sz w:val="28"/>
          <w:szCs w:val="28"/>
        </w:rPr>
        <w:t>.</w:t>
      </w:r>
    </w:p>
    <w:p w:rsidR="006A07F5" w:rsidRDefault="00DF6DA8" w:rsidP="00A43F39">
      <w:pPr>
        <w:pStyle w:val="Default"/>
        <w:spacing w:line="360" w:lineRule="auto"/>
        <w:ind w:left="-567" w:firstLine="567"/>
        <w:rPr>
          <w:sz w:val="28"/>
          <w:szCs w:val="28"/>
        </w:rPr>
      </w:pPr>
      <w:r>
        <w:rPr>
          <w:b/>
          <w:sz w:val="28"/>
          <w:szCs w:val="28"/>
        </w:rPr>
        <w:t>Р</w:t>
      </w:r>
      <w:r w:rsidR="00353713">
        <w:rPr>
          <w:b/>
          <w:sz w:val="28"/>
          <w:szCs w:val="28"/>
        </w:rPr>
        <w:t xml:space="preserve">ежим занятий: </w:t>
      </w:r>
      <w:r w:rsidR="00353713">
        <w:rPr>
          <w:sz w:val="28"/>
          <w:szCs w:val="28"/>
        </w:rPr>
        <w:t xml:space="preserve">число занятий в неделю </w:t>
      </w:r>
      <w:r w:rsidR="00353713" w:rsidRPr="00124EAB">
        <w:rPr>
          <w:sz w:val="28"/>
          <w:szCs w:val="28"/>
        </w:rPr>
        <w:t>– 2</w:t>
      </w:r>
      <w:r w:rsidR="00FE2FC2" w:rsidRPr="00124EAB">
        <w:rPr>
          <w:sz w:val="28"/>
          <w:szCs w:val="28"/>
        </w:rPr>
        <w:t xml:space="preserve"> раза</w:t>
      </w:r>
      <w:r w:rsidR="00353713" w:rsidRPr="00124EAB">
        <w:rPr>
          <w:sz w:val="28"/>
          <w:szCs w:val="28"/>
        </w:rPr>
        <w:t>;</w:t>
      </w:r>
    </w:p>
    <w:p w:rsidR="00353713" w:rsidRPr="00E7014D" w:rsidRDefault="00353713" w:rsidP="00A43F39">
      <w:pPr>
        <w:pStyle w:val="Default"/>
        <w:spacing w:line="360" w:lineRule="auto"/>
        <w:ind w:left="-567" w:firstLine="567"/>
        <w:rPr>
          <w:sz w:val="28"/>
          <w:szCs w:val="28"/>
        </w:rPr>
      </w:pPr>
      <w:r>
        <w:rPr>
          <w:sz w:val="28"/>
          <w:szCs w:val="28"/>
        </w:rPr>
        <w:t xml:space="preserve"> число </w:t>
      </w:r>
      <w:r w:rsidR="00575ACE">
        <w:rPr>
          <w:sz w:val="28"/>
          <w:szCs w:val="28"/>
        </w:rPr>
        <w:t xml:space="preserve"> и </w:t>
      </w:r>
      <w:r>
        <w:rPr>
          <w:sz w:val="28"/>
          <w:szCs w:val="28"/>
        </w:rPr>
        <w:t xml:space="preserve">продолжительность занятий в день – 2 по </w:t>
      </w:r>
      <w:r w:rsidR="00FE2FC2">
        <w:rPr>
          <w:sz w:val="28"/>
          <w:szCs w:val="28"/>
        </w:rPr>
        <w:t>45 мин.</w:t>
      </w:r>
    </w:p>
    <w:p w:rsidR="00DF6DA8" w:rsidRDefault="00DF6DA8" w:rsidP="00A43F39">
      <w:pPr>
        <w:spacing w:line="360" w:lineRule="auto"/>
        <w:ind w:left="-567" w:firstLine="567"/>
        <w:rPr>
          <w:rFonts w:ascii="Times New Roman" w:hAnsi="Times New Roman" w:cs="Times New Roman"/>
          <w:b/>
          <w:sz w:val="28"/>
          <w:szCs w:val="28"/>
        </w:rPr>
      </w:pPr>
    </w:p>
    <w:p w:rsidR="00E3311C" w:rsidRDefault="00E3311C" w:rsidP="00455BD6">
      <w:pPr>
        <w:spacing w:line="360" w:lineRule="auto"/>
        <w:rPr>
          <w:rFonts w:ascii="Times New Roman" w:hAnsi="Times New Roman" w:cs="Times New Roman"/>
          <w:b/>
          <w:sz w:val="28"/>
          <w:szCs w:val="28"/>
        </w:rPr>
      </w:pPr>
    </w:p>
    <w:p w:rsidR="00E3311C" w:rsidRDefault="00E3311C" w:rsidP="00A43F39">
      <w:pPr>
        <w:spacing w:line="360" w:lineRule="auto"/>
        <w:ind w:left="-567" w:firstLine="567"/>
        <w:rPr>
          <w:rFonts w:ascii="Times New Roman" w:hAnsi="Times New Roman" w:cs="Times New Roman"/>
          <w:b/>
          <w:sz w:val="28"/>
          <w:szCs w:val="28"/>
        </w:rPr>
      </w:pPr>
    </w:p>
    <w:p w:rsidR="003E22D7" w:rsidRDefault="003E22D7" w:rsidP="00A43F39">
      <w:pPr>
        <w:spacing w:line="360" w:lineRule="auto"/>
        <w:ind w:left="-567" w:firstLine="567"/>
        <w:rPr>
          <w:rFonts w:ascii="Times New Roman" w:hAnsi="Times New Roman" w:cs="Times New Roman"/>
          <w:b/>
          <w:sz w:val="28"/>
          <w:szCs w:val="28"/>
        </w:rPr>
      </w:pPr>
      <w:r w:rsidRPr="003E22D7">
        <w:rPr>
          <w:rFonts w:ascii="Times New Roman" w:hAnsi="Times New Roman" w:cs="Times New Roman"/>
          <w:b/>
          <w:sz w:val="28"/>
          <w:szCs w:val="28"/>
        </w:rPr>
        <w:t>Планируемые резу</w:t>
      </w:r>
      <w:r w:rsidR="00793E74">
        <w:rPr>
          <w:rFonts w:ascii="Times New Roman" w:hAnsi="Times New Roman" w:cs="Times New Roman"/>
          <w:b/>
          <w:sz w:val="28"/>
          <w:szCs w:val="28"/>
        </w:rPr>
        <w:t>льтаты освоения программы:</w:t>
      </w:r>
    </w:p>
    <w:p w:rsidR="007B1CE8" w:rsidRPr="0088311B" w:rsidRDefault="007B1CE8" w:rsidP="00B07700">
      <w:pPr>
        <w:shd w:val="clear" w:color="auto" w:fill="FFFFFF"/>
        <w:spacing w:after="0" w:line="360" w:lineRule="auto"/>
        <w:ind w:left="567"/>
        <w:jc w:val="both"/>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i/>
          <w:iCs/>
          <w:color w:val="000000"/>
          <w:sz w:val="28"/>
          <w:szCs w:val="28"/>
          <w:lang w:eastAsia="ru-RU"/>
        </w:rPr>
        <w:t>Обучающиеся должны знать:</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название и назначение материалов (бисер, стеклярус, нитки, проволока);</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название и назначение ручных инструментов и приспособлений (иглы, ножницы);</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правила безопасности труда при работе указанными инструментами;</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основные свойства материалов для бисерного рукоделия;</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о композиции как целостности и образном строе произведения;</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о роли выразительных средств (форме, цвете, фактуре) в построении декоративного произведения;</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о цветовом круге;</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особенности техник</w:t>
      </w:r>
      <w:r w:rsidRPr="0088311B">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вышивания бисера, стекляруса, канители, страз и др.</w:t>
      </w:r>
      <w:r w:rsidRPr="0088311B">
        <w:rPr>
          <w:rFonts w:ascii="Times New Roman" w:eastAsia="Times New Roman" w:hAnsi="Times New Roman" w:cs="Times New Roman"/>
          <w:color w:val="181818"/>
          <w:sz w:val="28"/>
          <w:szCs w:val="28"/>
          <w:lang w:eastAsia="ru-RU"/>
        </w:rPr>
        <w:t>;</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Pr>
          <w:rFonts w:ascii="Times New Roman" w:eastAsia="Times New Roman" w:hAnsi="Times New Roman" w:cs="Times New Roman"/>
          <w:color w:val="181818"/>
          <w:sz w:val="28"/>
          <w:szCs w:val="28"/>
          <w:lang w:eastAsia="ru-RU"/>
        </w:rPr>
        <w:t>особенности объемной техники вышивания бисером и др.</w:t>
      </w:r>
      <w:r w:rsidRPr="0088311B">
        <w:rPr>
          <w:rFonts w:ascii="Times New Roman" w:eastAsia="Times New Roman" w:hAnsi="Times New Roman" w:cs="Times New Roman"/>
          <w:color w:val="181818"/>
          <w:sz w:val="28"/>
          <w:szCs w:val="28"/>
          <w:lang w:eastAsia="ru-RU"/>
        </w:rPr>
        <w:t>;</w:t>
      </w:r>
    </w:p>
    <w:p w:rsidR="007B1CE8" w:rsidRPr="0088311B" w:rsidRDefault="007B1CE8" w:rsidP="00B07700">
      <w:pPr>
        <w:shd w:val="clear" w:color="auto" w:fill="FFFFFF"/>
        <w:spacing w:after="0" w:line="360" w:lineRule="auto"/>
        <w:ind w:left="567" w:firstLine="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000000"/>
          <w:sz w:val="28"/>
          <w:szCs w:val="28"/>
          <w:shd w:val="clear" w:color="auto" w:fill="FFFFFF"/>
          <w:lang w:eastAsia="ru-RU"/>
        </w:rPr>
        <w:t>знать предысторию бисера, где он применялся раньше и используется сейчас.</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color w:val="181818"/>
          <w:sz w:val="16"/>
          <w:szCs w:val="16"/>
          <w:lang w:eastAsia="ru-RU"/>
        </w:rPr>
        <w:t> </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i/>
          <w:iCs/>
          <w:color w:val="000000"/>
          <w:sz w:val="28"/>
          <w:szCs w:val="28"/>
          <w:lang w:eastAsia="ru-RU"/>
        </w:rPr>
        <w:t>Обучающиеся должны</w:t>
      </w:r>
      <w:r w:rsidRPr="0088311B">
        <w:rPr>
          <w:rFonts w:ascii="Times New Roman" w:eastAsia="Times New Roman" w:hAnsi="Times New Roman" w:cs="Times New Roman"/>
          <w:color w:val="000000"/>
          <w:sz w:val="28"/>
          <w:szCs w:val="28"/>
          <w:lang w:eastAsia="ru-RU"/>
        </w:rPr>
        <w:t> </w:t>
      </w:r>
      <w:r w:rsidRPr="0088311B">
        <w:rPr>
          <w:rFonts w:ascii="Times New Roman" w:eastAsia="Times New Roman" w:hAnsi="Times New Roman" w:cs="Times New Roman"/>
          <w:i/>
          <w:iCs/>
          <w:color w:val="000000"/>
          <w:sz w:val="28"/>
          <w:szCs w:val="28"/>
          <w:lang w:eastAsia="ru-RU"/>
        </w:rPr>
        <w:t>уметь</w:t>
      </w:r>
      <w:r w:rsidRPr="0088311B">
        <w:rPr>
          <w:rFonts w:ascii="Times New Roman" w:eastAsia="Times New Roman" w:hAnsi="Times New Roman" w:cs="Times New Roman"/>
          <w:color w:val="000000"/>
          <w:sz w:val="28"/>
          <w:szCs w:val="28"/>
          <w:lang w:eastAsia="ru-RU"/>
        </w:rPr>
        <w:t>:</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организовать рабочее место в соответствии с используемым материалом и</w:t>
      </w:r>
      <w:r w:rsidR="00B64D65">
        <w:rPr>
          <w:rFonts w:ascii="Times New Roman" w:eastAsia="Times New Roman" w:hAnsi="Times New Roman" w:cs="Times New Roman"/>
          <w:color w:val="181818"/>
          <w:sz w:val="24"/>
          <w:szCs w:val="24"/>
          <w:lang w:eastAsia="ru-RU"/>
        </w:rPr>
        <w:t xml:space="preserve"> </w:t>
      </w:r>
      <w:r w:rsidRPr="0088311B">
        <w:rPr>
          <w:rFonts w:ascii="Times New Roman" w:eastAsia="Times New Roman" w:hAnsi="Times New Roman" w:cs="Times New Roman"/>
          <w:color w:val="181818"/>
          <w:sz w:val="28"/>
          <w:szCs w:val="28"/>
          <w:lang w:eastAsia="ru-RU"/>
        </w:rPr>
        <w:t>поддерживать порядок во время работы;</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соблюдать правила безопасной работы инструментами;</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 xml:space="preserve">под руководством </w:t>
      </w:r>
      <w:r w:rsidR="004D4965">
        <w:rPr>
          <w:rFonts w:ascii="Times New Roman" w:eastAsia="Times New Roman" w:hAnsi="Times New Roman" w:cs="Times New Roman"/>
          <w:color w:val="181818"/>
          <w:sz w:val="28"/>
          <w:szCs w:val="28"/>
          <w:lang w:eastAsia="ru-RU"/>
        </w:rPr>
        <w:t>педагога</w:t>
      </w:r>
      <w:r w:rsidRPr="0088311B">
        <w:rPr>
          <w:rFonts w:ascii="Times New Roman" w:eastAsia="Times New Roman" w:hAnsi="Times New Roman" w:cs="Times New Roman"/>
          <w:color w:val="181818"/>
          <w:sz w:val="28"/>
          <w:szCs w:val="28"/>
          <w:lang w:eastAsia="ru-RU"/>
        </w:rPr>
        <w:t xml:space="preserve"> проводить анализ изделия, планировать последовательность его изготовления и осуществлять контроль результата практической работы по образцу изделия, схеме, рисунку;</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подбирать детали для работы;</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lastRenderedPageBreak/>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правильно и безопасно пользоваться инструментами для бисероплетения;</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определять номер бусины;</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отличать теплые и холодные цвета;</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находить цветовой контраст;</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пользоваться основными законами композиции;</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закреплять аккуратно нити и замочки в изделии;</w:t>
      </w:r>
    </w:p>
    <w:p w:rsidR="007B1CE8" w:rsidRPr="004D4965"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выполнять бисерные работы в разных техниках</w:t>
      </w:r>
      <w:r w:rsidR="004D4965">
        <w:rPr>
          <w:rFonts w:ascii="Times New Roman" w:eastAsia="Times New Roman" w:hAnsi="Times New Roman" w:cs="Times New Roman"/>
          <w:color w:val="181818"/>
          <w:sz w:val="28"/>
          <w:szCs w:val="28"/>
          <w:lang w:eastAsia="ru-RU"/>
        </w:rPr>
        <w:t>;</w:t>
      </w:r>
      <w:r w:rsidRPr="0088311B">
        <w:rPr>
          <w:rFonts w:ascii="Times New Roman" w:eastAsia="Times New Roman" w:hAnsi="Times New Roman" w:cs="Times New Roman"/>
          <w:color w:val="181818"/>
          <w:sz w:val="28"/>
          <w:szCs w:val="28"/>
          <w:lang w:eastAsia="ru-RU"/>
        </w:rPr>
        <w:t xml:space="preserve"> </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доводить начатую работу до конца;</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работать в коллективе;</w:t>
      </w: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радоваться не только своей выполненной работой, но и работой других ребят;</w:t>
      </w:r>
    </w:p>
    <w:p w:rsidR="007B1CE8"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8"/>
          <w:szCs w:val="28"/>
          <w:lang w:eastAsia="ru-RU"/>
        </w:rPr>
      </w:pPr>
      <w:r w:rsidRPr="0088311B">
        <w:rPr>
          <w:rFonts w:ascii="Symbol" w:eastAsia="Times New Roman" w:hAnsi="Symbol" w:cs="Times New Roman"/>
          <w:color w:val="181818"/>
          <w:sz w:val="20"/>
          <w:szCs w:val="20"/>
          <w:lang w:eastAsia="ru-RU"/>
        </w:rPr>
        <w:t></w:t>
      </w:r>
      <w:r w:rsidRPr="0088311B">
        <w:rPr>
          <w:rFonts w:ascii="Times New Roman" w:eastAsia="Times New Roman" w:hAnsi="Times New Roman" w:cs="Times New Roman"/>
          <w:color w:val="181818"/>
          <w:sz w:val="14"/>
          <w:szCs w:val="14"/>
          <w:lang w:eastAsia="ru-RU"/>
        </w:rPr>
        <w:t>  </w:t>
      </w:r>
      <w:r w:rsidRPr="0088311B">
        <w:rPr>
          <w:rFonts w:ascii="Times New Roman" w:eastAsia="Times New Roman" w:hAnsi="Times New Roman" w:cs="Times New Roman"/>
          <w:color w:val="181818"/>
          <w:sz w:val="28"/>
          <w:szCs w:val="28"/>
          <w:lang w:eastAsia="ru-RU"/>
        </w:rPr>
        <w:t>обсуждать и договариваться о сюжете и композиции при коллективной работе.</w:t>
      </w:r>
    </w:p>
    <w:p w:rsidR="00B07700" w:rsidRPr="0088311B" w:rsidRDefault="00B07700"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p>
    <w:p w:rsidR="007B1CE8" w:rsidRPr="0088311B" w:rsidRDefault="007B1CE8" w:rsidP="00B07700">
      <w:pPr>
        <w:shd w:val="clear" w:color="auto" w:fill="FFFFFF"/>
        <w:spacing w:after="0" w:line="360" w:lineRule="auto"/>
        <w:ind w:left="567"/>
        <w:jc w:val="both"/>
        <w:textAlignment w:val="baseline"/>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b/>
          <w:bCs/>
          <w:color w:val="181818"/>
          <w:sz w:val="28"/>
          <w:szCs w:val="28"/>
          <w:lang w:eastAsia="ru-RU"/>
        </w:rPr>
        <w:t>  Результатом</w:t>
      </w:r>
      <w:r w:rsidRPr="0088311B">
        <w:rPr>
          <w:rFonts w:ascii="Times New Roman" w:eastAsia="Times New Roman" w:hAnsi="Times New Roman" w:cs="Times New Roman"/>
          <w:color w:val="181818"/>
          <w:sz w:val="28"/>
          <w:szCs w:val="28"/>
          <w:lang w:eastAsia="ru-RU"/>
        </w:rPr>
        <w:t> реализации данной программы являются выставки детских работ, использование поделок-сувениров в качестве подарков.</w:t>
      </w:r>
    </w:p>
    <w:p w:rsidR="007B1CE8" w:rsidRPr="0088311B" w:rsidRDefault="007B1CE8" w:rsidP="00B07700">
      <w:pPr>
        <w:shd w:val="clear" w:color="auto" w:fill="FFFFFF"/>
        <w:spacing w:after="0" w:line="360" w:lineRule="auto"/>
        <w:ind w:left="567"/>
        <w:jc w:val="both"/>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i/>
          <w:iCs/>
          <w:color w:val="181818"/>
          <w:sz w:val="28"/>
          <w:szCs w:val="28"/>
          <w:lang w:eastAsia="ru-RU"/>
        </w:rPr>
        <w:t>Личностные:</w:t>
      </w:r>
    </w:p>
    <w:p w:rsidR="007B1CE8" w:rsidRPr="0088311B" w:rsidRDefault="007B1CE8" w:rsidP="00B07700">
      <w:pPr>
        <w:shd w:val="clear" w:color="auto" w:fill="FFFFFF"/>
        <w:spacing w:after="0" w:line="360" w:lineRule="auto"/>
        <w:ind w:left="567"/>
        <w:jc w:val="both"/>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color w:val="181818"/>
          <w:sz w:val="28"/>
          <w:szCs w:val="28"/>
          <w:lang w:eastAsia="ru-RU"/>
        </w:rPr>
        <w:t> – Сформированность у обучающихся основ коммуникативной и социальной компетентности в области декоративно-прикладного творчества;</w:t>
      </w:r>
    </w:p>
    <w:p w:rsidR="007B1CE8" w:rsidRPr="0088311B" w:rsidRDefault="007B1CE8" w:rsidP="00B07700">
      <w:pPr>
        <w:shd w:val="clear" w:color="auto" w:fill="FFFFFF"/>
        <w:spacing w:after="0" w:line="360" w:lineRule="auto"/>
        <w:ind w:left="567"/>
        <w:jc w:val="both"/>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i/>
          <w:iCs/>
          <w:color w:val="181818"/>
          <w:sz w:val="28"/>
          <w:szCs w:val="28"/>
          <w:lang w:eastAsia="ru-RU"/>
        </w:rPr>
        <w:t>Метапредметные:</w:t>
      </w:r>
    </w:p>
    <w:p w:rsidR="007B1CE8" w:rsidRPr="0088311B" w:rsidRDefault="007B1CE8" w:rsidP="00B07700">
      <w:pPr>
        <w:shd w:val="clear" w:color="auto" w:fill="FFFFFF"/>
        <w:spacing w:after="0" w:line="360" w:lineRule="auto"/>
        <w:ind w:left="567"/>
        <w:jc w:val="both"/>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color w:val="181818"/>
          <w:sz w:val="28"/>
          <w:szCs w:val="28"/>
          <w:lang w:eastAsia="ru-RU"/>
        </w:rPr>
        <w:t>- Сформированность у обучающихся специальных навыков в области техники бисероплетения на основе знаний о композиции, цветоведении, бисерном искусстве и т.д.</w:t>
      </w:r>
    </w:p>
    <w:p w:rsidR="007B1CE8" w:rsidRPr="0088311B" w:rsidRDefault="007B1CE8" w:rsidP="00B07700">
      <w:pPr>
        <w:shd w:val="clear" w:color="auto" w:fill="FFFFFF"/>
        <w:spacing w:after="0" w:line="360" w:lineRule="auto"/>
        <w:ind w:left="567"/>
        <w:jc w:val="both"/>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i/>
          <w:iCs/>
          <w:color w:val="181818"/>
          <w:sz w:val="28"/>
          <w:szCs w:val="28"/>
          <w:lang w:eastAsia="ru-RU"/>
        </w:rPr>
        <w:t>Образовательные:</w:t>
      </w:r>
    </w:p>
    <w:p w:rsidR="007B1CE8" w:rsidRPr="0088311B" w:rsidRDefault="007B1CE8" w:rsidP="00B07700">
      <w:pPr>
        <w:shd w:val="clear" w:color="auto" w:fill="FFFFFF"/>
        <w:spacing w:after="0" w:line="360" w:lineRule="auto"/>
        <w:ind w:left="567"/>
        <w:jc w:val="both"/>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color w:val="181818"/>
          <w:sz w:val="28"/>
          <w:szCs w:val="28"/>
          <w:lang w:eastAsia="ru-RU"/>
        </w:rPr>
        <w:t>- Сформированность у обучающихся потребности в приобщении к  культуре своей малой Родины.</w:t>
      </w:r>
    </w:p>
    <w:p w:rsidR="007B1CE8" w:rsidRDefault="007B1CE8" w:rsidP="00B07700">
      <w:pPr>
        <w:spacing w:line="360" w:lineRule="auto"/>
        <w:ind w:left="-567" w:firstLine="567"/>
        <w:jc w:val="both"/>
        <w:rPr>
          <w:rFonts w:ascii="Times New Roman" w:hAnsi="Times New Roman" w:cs="Times New Roman"/>
          <w:b/>
          <w:sz w:val="28"/>
          <w:szCs w:val="28"/>
        </w:rPr>
      </w:pPr>
    </w:p>
    <w:p w:rsidR="00455BD6" w:rsidRPr="003E22D7" w:rsidRDefault="00455BD6" w:rsidP="00B07700">
      <w:pPr>
        <w:spacing w:line="360" w:lineRule="auto"/>
        <w:ind w:left="-567" w:firstLine="567"/>
        <w:jc w:val="both"/>
        <w:rPr>
          <w:rFonts w:ascii="Times New Roman" w:hAnsi="Times New Roman" w:cs="Times New Roman"/>
          <w:b/>
          <w:sz w:val="28"/>
          <w:szCs w:val="28"/>
        </w:rPr>
      </w:pPr>
    </w:p>
    <w:p w:rsidR="005A12BF" w:rsidRPr="005A12BF" w:rsidRDefault="005A12BF" w:rsidP="00A43F39">
      <w:pPr>
        <w:spacing w:line="360" w:lineRule="auto"/>
        <w:ind w:left="-567" w:firstLine="567"/>
        <w:jc w:val="both"/>
        <w:rPr>
          <w:rFonts w:ascii="Times New Roman" w:hAnsi="Times New Roman" w:cs="Times New Roman"/>
          <w:b/>
          <w:sz w:val="28"/>
          <w:szCs w:val="28"/>
        </w:rPr>
      </w:pPr>
      <w:r w:rsidRPr="005A12BF">
        <w:rPr>
          <w:rFonts w:ascii="Times New Roman" w:hAnsi="Times New Roman" w:cs="Times New Roman"/>
          <w:b/>
          <w:sz w:val="28"/>
          <w:szCs w:val="28"/>
        </w:rPr>
        <w:lastRenderedPageBreak/>
        <w:t>Формы подведения итогов реализации программы:</w:t>
      </w:r>
    </w:p>
    <w:p w:rsidR="00727DEE" w:rsidRPr="001652D9" w:rsidRDefault="00727DEE" w:rsidP="001652D9">
      <w:pPr>
        <w:pStyle w:val="a9"/>
        <w:tabs>
          <w:tab w:val="left" w:pos="1276"/>
        </w:tabs>
        <w:spacing w:line="360" w:lineRule="auto"/>
        <w:jc w:val="both"/>
        <w:rPr>
          <w:rFonts w:ascii="Times New Roman" w:hAnsi="Times New Roman" w:cs="Times New Roman"/>
          <w:sz w:val="28"/>
          <w:szCs w:val="28"/>
        </w:rPr>
      </w:pPr>
      <w:r w:rsidRPr="001652D9">
        <w:rPr>
          <w:rFonts w:ascii="Times New Roman" w:hAnsi="Times New Roman" w:cs="Times New Roman"/>
          <w:b/>
          <w:i/>
          <w:sz w:val="28"/>
          <w:szCs w:val="28"/>
        </w:rPr>
        <w:t>Промежуточная</w:t>
      </w:r>
      <w:r w:rsidRPr="001652D9">
        <w:rPr>
          <w:rFonts w:ascii="Times New Roman" w:hAnsi="Times New Roman" w:cs="Times New Roman"/>
          <w:b/>
          <w:i/>
          <w:spacing w:val="1"/>
          <w:sz w:val="28"/>
          <w:szCs w:val="28"/>
        </w:rPr>
        <w:t xml:space="preserve"> </w:t>
      </w:r>
      <w:r w:rsidRPr="001652D9">
        <w:rPr>
          <w:rFonts w:ascii="Times New Roman" w:hAnsi="Times New Roman" w:cs="Times New Roman"/>
          <w:b/>
          <w:i/>
          <w:sz w:val="28"/>
          <w:szCs w:val="28"/>
        </w:rPr>
        <w:t>аттестация</w:t>
      </w:r>
      <w:r w:rsidRPr="001652D9">
        <w:rPr>
          <w:rFonts w:ascii="Times New Roman" w:hAnsi="Times New Roman" w:cs="Times New Roman"/>
          <w:b/>
          <w:spacing w:val="1"/>
          <w:sz w:val="28"/>
          <w:szCs w:val="28"/>
        </w:rPr>
        <w:t xml:space="preserve"> </w:t>
      </w:r>
      <w:r w:rsidRPr="001652D9">
        <w:rPr>
          <w:rFonts w:ascii="Times New Roman" w:hAnsi="Times New Roman" w:cs="Times New Roman"/>
          <w:sz w:val="28"/>
          <w:szCs w:val="28"/>
        </w:rPr>
        <w:t>проводится</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в</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декабре,</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по</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окончании</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первого</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полугодия</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с</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целью</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определения:</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качества</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реализации</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образовательного</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процесса,</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степени</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практической</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подготовки;</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сформированности у обучающегося умений и навыков на данном этапе</w:t>
      </w:r>
      <w:r w:rsidRPr="001652D9">
        <w:rPr>
          <w:rFonts w:ascii="Times New Roman" w:hAnsi="Times New Roman" w:cs="Times New Roman"/>
          <w:spacing w:val="1"/>
          <w:sz w:val="28"/>
          <w:szCs w:val="28"/>
        </w:rPr>
        <w:t xml:space="preserve"> </w:t>
      </w:r>
      <w:r w:rsidRPr="001652D9">
        <w:rPr>
          <w:rFonts w:ascii="Times New Roman" w:hAnsi="Times New Roman" w:cs="Times New Roman"/>
          <w:sz w:val="28"/>
          <w:szCs w:val="28"/>
        </w:rPr>
        <w:t>обучения.</w:t>
      </w:r>
      <w:r w:rsidRPr="001652D9">
        <w:rPr>
          <w:rFonts w:ascii="Times New Roman" w:hAnsi="Times New Roman" w:cs="Times New Roman"/>
          <w:spacing w:val="14"/>
          <w:sz w:val="28"/>
          <w:szCs w:val="28"/>
        </w:rPr>
        <w:t xml:space="preserve"> </w:t>
      </w:r>
      <w:r w:rsidRPr="001652D9">
        <w:rPr>
          <w:rFonts w:ascii="Times New Roman" w:hAnsi="Times New Roman" w:cs="Times New Roman"/>
          <w:sz w:val="28"/>
          <w:szCs w:val="28"/>
        </w:rPr>
        <w:t>Формы</w:t>
      </w:r>
      <w:r w:rsidRPr="001652D9">
        <w:rPr>
          <w:rFonts w:ascii="Times New Roman" w:hAnsi="Times New Roman" w:cs="Times New Roman"/>
          <w:spacing w:val="11"/>
          <w:sz w:val="28"/>
          <w:szCs w:val="28"/>
        </w:rPr>
        <w:t xml:space="preserve"> </w:t>
      </w:r>
      <w:r w:rsidRPr="001652D9">
        <w:rPr>
          <w:rFonts w:ascii="Times New Roman" w:hAnsi="Times New Roman" w:cs="Times New Roman"/>
          <w:sz w:val="28"/>
          <w:szCs w:val="28"/>
        </w:rPr>
        <w:t>контроля:</w:t>
      </w:r>
      <w:r w:rsidRPr="001652D9">
        <w:rPr>
          <w:rFonts w:ascii="Times New Roman" w:hAnsi="Times New Roman" w:cs="Times New Roman"/>
          <w:spacing w:val="15"/>
          <w:sz w:val="28"/>
          <w:szCs w:val="28"/>
        </w:rPr>
        <w:t xml:space="preserve"> </w:t>
      </w:r>
      <w:r w:rsidRPr="001652D9">
        <w:rPr>
          <w:rFonts w:ascii="Times New Roman" w:hAnsi="Times New Roman" w:cs="Times New Roman"/>
          <w:sz w:val="28"/>
          <w:szCs w:val="28"/>
        </w:rPr>
        <w:t>выставка</w:t>
      </w:r>
      <w:r w:rsidRPr="001652D9">
        <w:rPr>
          <w:rFonts w:ascii="Times New Roman" w:hAnsi="Times New Roman" w:cs="Times New Roman"/>
          <w:spacing w:val="10"/>
          <w:sz w:val="28"/>
          <w:szCs w:val="28"/>
        </w:rPr>
        <w:t xml:space="preserve"> </w:t>
      </w:r>
      <w:r w:rsidR="001652D9" w:rsidRPr="001652D9">
        <w:rPr>
          <w:rFonts w:ascii="Times New Roman" w:hAnsi="Times New Roman" w:cs="Times New Roman"/>
          <w:sz w:val="28"/>
          <w:szCs w:val="28"/>
        </w:rPr>
        <w:t xml:space="preserve">работ. </w:t>
      </w:r>
    </w:p>
    <w:p w:rsidR="001652D9" w:rsidRPr="001652D9" w:rsidRDefault="001652D9" w:rsidP="001652D9">
      <w:pPr>
        <w:pStyle w:val="a9"/>
        <w:tabs>
          <w:tab w:val="left" w:pos="1276"/>
        </w:tabs>
        <w:spacing w:before="3" w:line="360" w:lineRule="auto"/>
        <w:ind w:firstLine="567"/>
        <w:jc w:val="both"/>
        <w:rPr>
          <w:rFonts w:ascii="Times New Roman" w:hAnsi="Times New Roman" w:cs="Times New Roman"/>
          <w:sz w:val="28"/>
          <w:szCs w:val="28"/>
        </w:rPr>
      </w:pPr>
      <w:r w:rsidRPr="001652D9">
        <w:rPr>
          <w:rFonts w:ascii="Times New Roman" w:hAnsi="Times New Roman" w:cs="Times New Roman"/>
          <w:b/>
          <w:i/>
          <w:sz w:val="28"/>
          <w:szCs w:val="28"/>
        </w:rPr>
        <w:t>Аттестация по завершении освоения программы</w:t>
      </w:r>
      <w:r w:rsidR="00727DEE" w:rsidRPr="001652D9">
        <w:rPr>
          <w:rFonts w:ascii="Times New Roman" w:hAnsi="Times New Roman" w:cs="Times New Roman"/>
          <w:b/>
          <w:sz w:val="28"/>
          <w:szCs w:val="28"/>
        </w:rPr>
        <w:t xml:space="preserve"> </w:t>
      </w:r>
      <w:r w:rsidR="00727DEE" w:rsidRPr="001652D9">
        <w:rPr>
          <w:rFonts w:ascii="Times New Roman" w:hAnsi="Times New Roman" w:cs="Times New Roman"/>
          <w:sz w:val="28"/>
          <w:szCs w:val="28"/>
        </w:rPr>
        <w:t>проводится в конце учебного года</w:t>
      </w:r>
      <w:r w:rsidRPr="001652D9">
        <w:rPr>
          <w:rFonts w:ascii="Times New Roman" w:hAnsi="Times New Roman" w:cs="Times New Roman"/>
          <w:sz w:val="28"/>
          <w:szCs w:val="28"/>
        </w:rPr>
        <w:t xml:space="preserve"> (май)</w:t>
      </w:r>
      <w:r w:rsidR="00727DEE" w:rsidRPr="001652D9">
        <w:rPr>
          <w:rFonts w:ascii="Times New Roman" w:hAnsi="Times New Roman" w:cs="Times New Roman"/>
          <w:sz w:val="28"/>
          <w:szCs w:val="28"/>
        </w:rPr>
        <w:t xml:space="preserve">. </w:t>
      </w:r>
    </w:p>
    <w:p w:rsidR="00727DEE" w:rsidRPr="001652D9" w:rsidRDefault="00727DEE" w:rsidP="001652D9">
      <w:pPr>
        <w:pStyle w:val="a9"/>
        <w:tabs>
          <w:tab w:val="left" w:pos="1276"/>
        </w:tabs>
        <w:spacing w:before="3" w:line="360" w:lineRule="auto"/>
        <w:ind w:firstLine="567"/>
        <w:jc w:val="both"/>
        <w:rPr>
          <w:rFonts w:ascii="Times New Roman" w:hAnsi="Times New Roman" w:cs="Times New Roman"/>
          <w:sz w:val="28"/>
          <w:szCs w:val="28"/>
        </w:rPr>
      </w:pPr>
      <w:r w:rsidRPr="001652D9">
        <w:rPr>
          <w:rFonts w:ascii="Times New Roman" w:hAnsi="Times New Roman" w:cs="Times New Roman"/>
          <w:sz w:val="28"/>
          <w:szCs w:val="28"/>
        </w:rPr>
        <w:t>Форма:</w:t>
      </w:r>
      <w:r w:rsidRPr="001652D9">
        <w:rPr>
          <w:rFonts w:ascii="Times New Roman" w:hAnsi="Times New Roman" w:cs="Times New Roman"/>
          <w:spacing w:val="-67"/>
          <w:sz w:val="28"/>
          <w:szCs w:val="28"/>
        </w:rPr>
        <w:t xml:space="preserve"> </w:t>
      </w:r>
      <w:r w:rsidRPr="001652D9">
        <w:rPr>
          <w:rFonts w:ascii="Times New Roman" w:hAnsi="Times New Roman" w:cs="Times New Roman"/>
          <w:sz w:val="28"/>
          <w:szCs w:val="28"/>
        </w:rPr>
        <w:t>итоговая</w:t>
      </w:r>
      <w:r w:rsidRPr="001652D9">
        <w:rPr>
          <w:rFonts w:ascii="Times New Roman" w:hAnsi="Times New Roman" w:cs="Times New Roman"/>
          <w:spacing w:val="1"/>
          <w:sz w:val="28"/>
          <w:szCs w:val="28"/>
        </w:rPr>
        <w:t xml:space="preserve"> </w:t>
      </w:r>
      <w:r w:rsidR="001652D9" w:rsidRPr="001652D9">
        <w:rPr>
          <w:rFonts w:ascii="Times New Roman" w:hAnsi="Times New Roman" w:cs="Times New Roman"/>
          <w:sz w:val="28"/>
          <w:szCs w:val="28"/>
        </w:rPr>
        <w:t>выставка проектных работ.</w:t>
      </w:r>
    </w:p>
    <w:p w:rsidR="00727DEE" w:rsidRPr="00E3311C" w:rsidRDefault="00727DEE" w:rsidP="001652D9">
      <w:pPr>
        <w:pStyle w:val="a9"/>
        <w:tabs>
          <w:tab w:val="left" w:pos="1276"/>
        </w:tabs>
        <w:spacing w:line="360" w:lineRule="auto"/>
        <w:ind w:firstLine="567"/>
        <w:jc w:val="both"/>
        <w:rPr>
          <w:rFonts w:ascii="Times New Roman" w:hAnsi="Times New Roman" w:cs="Times New Roman"/>
          <w:sz w:val="28"/>
          <w:szCs w:val="28"/>
        </w:rPr>
      </w:pPr>
      <w:r w:rsidRPr="00E3311C">
        <w:rPr>
          <w:rFonts w:ascii="Times New Roman" w:hAnsi="Times New Roman" w:cs="Times New Roman"/>
          <w:sz w:val="28"/>
          <w:szCs w:val="28"/>
        </w:rPr>
        <w:t>Критерии</w:t>
      </w:r>
      <w:r w:rsidRPr="00E3311C">
        <w:rPr>
          <w:rFonts w:ascii="Times New Roman" w:hAnsi="Times New Roman" w:cs="Times New Roman"/>
          <w:spacing w:val="-6"/>
          <w:sz w:val="28"/>
          <w:szCs w:val="28"/>
        </w:rPr>
        <w:t xml:space="preserve"> </w:t>
      </w:r>
      <w:r w:rsidRPr="00E3311C">
        <w:rPr>
          <w:rFonts w:ascii="Times New Roman" w:hAnsi="Times New Roman" w:cs="Times New Roman"/>
          <w:sz w:val="28"/>
          <w:szCs w:val="28"/>
        </w:rPr>
        <w:t>оценивания</w:t>
      </w:r>
      <w:r w:rsidRPr="00E3311C">
        <w:rPr>
          <w:rFonts w:ascii="Times New Roman" w:hAnsi="Times New Roman" w:cs="Times New Roman"/>
          <w:spacing w:val="-3"/>
          <w:sz w:val="28"/>
          <w:szCs w:val="28"/>
        </w:rPr>
        <w:t xml:space="preserve"> </w:t>
      </w:r>
      <w:r w:rsidRPr="00E3311C">
        <w:rPr>
          <w:rFonts w:ascii="Times New Roman" w:hAnsi="Times New Roman" w:cs="Times New Roman"/>
          <w:sz w:val="28"/>
          <w:szCs w:val="28"/>
        </w:rPr>
        <w:t>итоговых</w:t>
      </w:r>
      <w:r w:rsidRPr="00E3311C">
        <w:rPr>
          <w:rFonts w:ascii="Times New Roman" w:hAnsi="Times New Roman" w:cs="Times New Roman"/>
          <w:spacing w:val="-2"/>
          <w:sz w:val="28"/>
          <w:szCs w:val="28"/>
        </w:rPr>
        <w:t xml:space="preserve"> </w:t>
      </w:r>
      <w:r w:rsidRPr="00E3311C">
        <w:rPr>
          <w:rFonts w:ascii="Times New Roman" w:hAnsi="Times New Roman" w:cs="Times New Roman"/>
          <w:sz w:val="28"/>
          <w:szCs w:val="28"/>
        </w:rPr>
        <w:t>работ</w:t>
      </w:r>
      <w:r w:rsidRPr="00E3311C">
        <w:rPr>
          <w:rFonts w:ascii="Times New Roman" w:hAnsi="Times New Roman" w:cs="Times New Roman"/>
          <w:spacing w:val="-4"/>
          <w:sz w:val="28"/>
          <w:szCs w:val="28"/>
        </w:rPr>
        <w:t xml:space="preserve"> </w:t>
      </w:r>
      <w:r w:rsidRPr="00E3311C">
        <w:rPr>
          <w:rFonts w:ascii="Times New Roman" w:hAnsi="Times New Roman" w:cs="Times New Roman"/>
          <w:sz w:val="28"/>
          <w:szCs w:val="28"/>
        </w:rPr>
        <w:t>на</w:t>
      </w:r>
      <w:r w:rsidRPr="00E3311C">
        <w:rPr>
          <w:rFonts w:ascii="Times New Roman" w:hAnsi="Times New Roman" w:cs="Times New Roman"/>
          <w:spacing w:val="-3"/>
          <w:sz w:val="28"/>
          <w:szCs w:val="28"/>
        </w:rPr>
        <w:t xml:space="preserve"> </w:t>
      </w:r>
      <w:r w:rsidRPr="00E3311C">
        <w:rPr>
          <w:rFonts w:ascii="Times New Roman" w:hAnsi="Times New Roman" w:cs="Times New Roman"/>
          <w:sz w:val="28"/>
          <w:szCs w:val="28"/>
        </w:rPr>
        <w:t>выставках</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w:t>
      </w:r>
      <w:r w:rsidRPr="00E3311C">
        <w:rPr>
          <w:rFonts w:ascii="Times New Roman" w:hAnsi="Times New Roman" w:cs="Times New Roman"/>
          <w:spacing w:val="-3"/>
          <w:sz w:val="28"/>
          <w:szCs w:val="28"/>
        </w:rPr>
        <w:t xml:space="preserve"> </w:t>
      </w:r>
      <w:r w:rsidRPr="00E3311C">
        <w:rPr>
          <w:rFonts w:ascii="Times New Roman" w:hAnsi="Times New Roman" w:cs="Times New Roman"/>
          <w:sz w:val="28"/>
          <w:szCs w:val="28"/>
        </w:rPr>
        <w:t>просмотрах:</w:t>
      </w:r>
    </w:p>
    <w:p w:rsidR="00727DEE" w:rsidRPr="00E3311C" w:rsidRDefault="00727DEE" w:rsidP="001652D9">
      <w:pPr>
        <w:pStyle w:val="a9"/>
        <w:tabs>
          <w:tab w:val="left" w:pos="1276"/>
        </w:tabs>
        <w:spacing w:line="360" w:lineRule="auto"/>
        <w:ind w:firstLine="567"/>
        <w:jc w:val="both"/>
        <w:rPr>
          <w:rFonts w:ascii="Times New Roman" w:hAnsi="Times New Roman" w:cs="Times New Roman"/>
          <w:sz w:val="28"/>
          <w:szCs w:val="28"/>
        </w:rPr>
      </w:pPr>
      <w:r w:rsidRPr="00E3311C">
        <w:rPr>
          <w:rFonts w:ascii="Times New Roman" w:hAnsi="Times New Roman" w:cs="Times New Roman"/>
          <w:i/>
          <w:sz w:val="28"/>
          <w:szCs w:val="28"/>
        </w:rPr>
        <w:t>Высокий</w:t>
      </w:r>
      <w:r w:rsidRPr="00E3311C">
        <w:rPr>
          <w:rFonts w:ascii="Times New Roman" w:hAnsi="Times New Roman" w:cs="Times New Roman"/>
          <w:i/>
          <w:spacing w:val="1"/>
          <w:sz w:val="28"/>
          <w:szCs w:val="28"/>
        </w:rPr>
        <w:t xml:space="preserve"> </w:t>
      </w:r>
      <w:r w:rsidRPr="00E3311C">
        <w:rPr>
          <w:rFonts w:ascii="Times New Roman" w:hAnsi="Times New Roman" w:cs="Times New Roman"/>
          <w:i/>
          <w:sz w:val="28"/>
          <w:szCs w:val="28"/>
        </w:rPr>
        <w:t>уровень</w:t>
      </w:r>
      <w:r w:rsidRPr="00E3311C">
        <w:rPr>
          <w:rFonts w:ascii="Times New Roman" w:hAnsi="Times New Roman" w:cs="Times New Roman"/>
          <w:i/>
          <w:spacing w:val="1"/>
          <w:sz w:val="28"/>
          <w:szCs w:val="28"/>
        </w:rPr>
        <w:t xml:space="preserve"> </w:t>
      </w:r>
      <w:r w:rsidRPr="00E3311C">
        <w:rPr>
          <w:rFonts w:ascii="Times New Roman" w:hAnsi="Times New Roman" w:cs="Times New Roman"/>
          <w:i/>
          <w:sz w:val="28"/>
          <w:szCs w:val="28"/>
        </w:rPr>
        <w:t>–</w:t>
      </w:r>
      <w:r w:rsidRPr="00E3311C">
        <w:rPr>
          <w:rFonts w:ascii="Times New Roman" w:hAnsi="Times New Roman" w:cs="Times New Roman"/>
          <w:i/>
          <w:spacing w:val="1"/>
          <w:sz w:val="28"/>
          <w:szCs w:val="28"/>
        </w:rPr>
        <w:t xml:space="preserve"> </w:t>
      </w:r>
      <w:r w:rsidRPr="00E3311C">
        <w:rPr>
          <w:rFonts w:ascii="Times New Roman" w:hAnsi="Times New Roman" w:cs="Times New Roman"/>
          <w:sz w:val="28"/>
          <w:szCs w:val="28"/>
        </w:rPr>
        <w:t>оригинально,</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очень</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выразительно,</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на</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рисунке</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гармонично согласованы</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все</w:t>
      </w:r>
      <w:r w:rsidRPr="00E3311C">
        <w:rPr>
          <w:rFonts w:ascii="Times New Roman" w:hAnsi="Times New Roman" w:cs="Times New Roman"/>
          <w:spacing w:val="-3"/>
          <w:sz w:val="28"/>
          <w:szCs w:val="28"/>
        </w:rPr>
        <w:t xml:space="preserve"> </w:t>
      </w:r>
      <w:r w:rsidRPr="00E3311C">
        <w:rPr>
          <w:rFonts w:ascii="Times New Roman" w:hAnsi="Times New Roman" w:cs="Times New Roman"/>
          <w:sz w:val="28"/>
          <w:szCs w:val="28"/>
        </w:rPr>
        <w:t>цвета</w:t>
      </w:r>
      <w:r w:rsidRPr="00E3311C">
        <w:rPr>
          <w:rFonts w:ascii="Times New Roman" w:hAnsi="Times New Roman" w:cs="Times New Roman"/>
          <w:spacing w:val="-4"/>
          <w:sz w:val="28"/>
          <w:szCs w:val="28"/>
        </w:rPr>
        <w:t xml:space="preserve"> </w:t>
      </w:r>
      <w:r w:rsidRPr="00E3311C">
        <w:rPr>
          <w:rFonts w:ascii="Times New Roman" w:hAnsi="Times New Roman" w:cs="Times New Roman"/>
          <w:sz w:val="28"/>
          <w:szCs w:val="28"/>
        </w:rPr>
        <w:t>и формы.</w:t>
      </w:r>
    </w:p>
    <w:p w:rsidR="00727DEE" w:rsidRPr="00E3311C" w:rsidRDefault="00727DEE" w:rsidP="001652D9">
      <w:pPr>
        <w:tabs>
          <w:tab w:val="left" w:pos="1276"/>
        </w:tabs>
        <w:spacing w:line="360" w:lineRule="auto"/>
        <w:ind w:firstLine="567"/>
        <w:jc w:val="both"/>
        <w:rPr>
          <w:rFonts w:ascii="Times New Roman" w:hAnsi="Times New Roman" w:cs="Times New Roman"/>
          <w:sz w:val="28"/>
          <w:szCs w:val="28"/>
        </w:rPr>
      </w:pPr>
      <w:r w:rsidRPr="00E3311C">
        <w:rPr>
          <w:rFonts w:ascii="Times New Roman" w:hAnsi="Times New Roman" w:cs="Times New Roman"/>
          <w:i/>
          <w:sz w:val="28"/>
          <w:szCs w:val="28"/>
        </w:rPr>
        <w:t>Выше</w:t>
      </w:r>
      <w:r w:rsidRPr="00E3311C">
        <w:rPr>
          <w:rFonts w:ascii="Times New Roman" w:hAnsi="Times New Roman" w:cs="Times New Roman"/>
          <w:i/>
          <w:spacing w:val="-5"/>
          <w:sz w:val="28"/>
          <w:szCs w:val="28"/>
        </w:rPr>
        <w:t xml:space="preserve"> </w:t>
      </w:r>
      <w:r w:rsidRPr="00E3311C">
        <w:rPr>
          <w:rFonts w:ascii="Times New Roman" w:hAnsi="Times New Roman" w:cs="Times New Roman"/>
          <w:i/>
          <w:sz w:val="28"/>
          <w:szCs w:val="28"/>
        </w:rPr>
        <w:t>среднего</w:t>
      </w:r>
      <w:r w:rsidRPr="00E3311C">
        <w:rPr>
          <w:rFonts w:ascii="Times New Roman" w:hAnsi="Times New Roman" w:cs="Times New Roman"/>
          <w:i/>
          <w:spacing w:val="-2"/>
          <w:sz w:val="28"/>
          <w:szCs w:val="28"/>
        </w:rPr>
        <w:t xml:space="preserve"> </w:t>
      </w:r>
      <w:r w:rsidRPr="00E3311C">
        <w:rPr>
          <w:rFonts w:ascii="Times New Roman" w:hAnsi="Times New Roman" w:cs="Times New Roman"/>
          <w:i/>
          <w:sz w:val="28"/>
          <w:szCs w:val="28"/>
        </w:rPr>
        <w:t>–</w:t>
      </w:r>
      <w:r w:rsidRPr="00E3311C">
        <w:rPr>
          <w:rFonts w:ascii="Times New Roman" w:hAnsi="Times New Roman" w:cs="Times New Roman"/>
          <w:i/>
          <w:spacing w:val="-4"/>
          <w:sz w:val="28"/>
          <w:szCs w:val="28"/>
        </w:rPr>
        <w:t xml:space="preserve"> </w:t>
      </w:r>
      <w:r w:rsidRPr="00E3311C">
        <w:rPr>
          <w:rFonts w:ascii="Times New Roman" w:hAnsi="Times New Roman" w:cs="Times New Roman"/>
          <w:sz w:val="28"/>
          <w:szCs w:val="28"/>
        </w:rPr>
        <w:t>выразительно</w:t>
      </w:r>
      <w:r w:rsidRPr="00E3311C">
        <w:rPr>
          <w:rFonts w:ascii="Times New Roman" w:hAnsi="Times New Roman" w:cs="Times New Roman"/>
          <w:spacing w:val="-6"/>
          <w:sz w:val="28"/>
          <w:szCs w:val="28"/>
        </w:rPr>
        <w:t xml:space="preserve"> </w:t>
      </w:r>
      <w:r w:rsidRPr="00E3311C">
        <w:rPr>
          <w:rFonts w:ascii="Times New Roman" w:hAnsi="Times New Roman" w:cs="Times New Roman"/>
          <w:sz w:val="28"/>
          <w:szCs w:val="28"/>
        </w:rPr>
        <w:t>по</w:t>
      </w:r>
      <w:r w:rsidRPr="00E3311C">
        <w:rPr>
          <w:rFonts w:ascii="Times New Roman" w:hAnsi="Times New Roman" w:cs="Times New Roman"/>
          <w:spacing w:val="-5"/>
          <w:sz w:val="28"/>
          <w:szCs w:val="28"/>
        </w:rPr>
        <w:t xml:space="preserve"> </w:t>
      </w:r>
      <w:r w:rsidRPr="00E3311C">
        <w:rPr>
          <w:rFonts w:ascii="Times New Roman" w:hAnsi="Times New Roman" w:cs="Times New Roman"/>
          <w:sz w:val="28"/>
          <w:szCs w:val="28"/>
        </w:rPr>
        <w:t>форме,</w:t>
      </w:r>
      <w:r w:rsidRPr="00E3311C">
        <w:rPr>
          <w:rFonts w:ascii="Times New Roman" w:hAnsi="Times New Roman" w:cs="Times New Roman"/>
          <w:spacing w:val="-5"/>
          <w:sz w:val="28"/>
          <w:szCs w:val="28"/>
        </w:rPr>
        <w:t xml:space="preserve"> </w:t>
      </w:r>
      <w:r w:rsidRPr="00E3311C">
        <w:rPr>
          <w:rFonts w:ascii="Times New Roman" w:hAnsi="Times New Roman" w:cs="Times New Roman"/>
          <w:sz w:val="28"/>
          <w:szCs w:val="28"/>
        </w:rPr>
        <w:t>в</w:t>
      </w:r>
      <w:r w:rsidRPr="00E3311C">
        <w:rPr>
          <w:rFonts w:ascii="Times New Roman" w:hAnsi="Times New Roman" w:cs="Times New Roman"/>
          <w:spacing w:val="-5"/>
          <w:sz w:val="28"/>
          <w:szCs w:val="28"/>
        </w:rPr>
        <w:t xml:space="preserve"> </w:t>
      </w:r>
      <w:r w:rsidRPr="00E3311C">
        <w:rPr>
          <w:rFonts w:ascii="Times New Roman" w:hAnsi="Times New Roman" w:cs="Times New Roman"/>
          <w:sz w:val="28"/>
          <w:szCs w:val="28"/>
        </w:rPr>
        <w:t>сочетании</w:t>
      </w:r>
      <w:r w:rsidRPr="00E3311C">
        <w:rPr>
          <w:rFonts w:ascii="Times New Roman" w:hAnsi="Times New Roman" w:cs="Times New Roman"/>
          <w:spacing w:val="-5"/>
          <w:sz w:val="28"/>
          <w:szCs w:val="28"/>
        </w:rPr>
        <w:t xml:space="preserve"> </w:t>
      </w:r>
      <w:r w:rsidRPr="00E3311C">
        <w:rPr>
          <w:rFonts w:ascii="Times New Roman" w:hAnsi="Times New Roman" w:cs="Times New Roman"/>
          <w:sz w:val="28"/>
          <w:szCs w:val="28"/>
        </w:rPr>
        <w:t>согласованы</w:t>
      </w:r>
      <w:r w:rsidRPr="00E3311C">
        <w:rPr>
          <w:rFonts w:ascii="Times New Roman" w:hAnsi="Times New Roman" w:cs="Times New Roman"/>
          <w:spacing w:val="-4"/>
          <w:sz w:val="28"/>
          <w:szCs w:val="28"/>
        </w:rPr>
        <w:t xml:space="preserve"> </w:t>
      </w:r>
      <w:r w:rsidRPr="00E3311C">
        <w:rPr>
          <w:rFonts w:ascii="Times New Roman" w:hAnsi="Times New Roman" w:cs="Times New Roman"/>
          <w:sz w:val="28"/>
          <w:szCs w:val="28"/>
        </w:rPr>
        <w:t>все</w:t>
      </w:r>
      <w:r w:rsidRPr="00E3311C">
        <w:rPr>
          <w:rFonts w:ascii="Times New Roman" w:hAnsi="Times New Roman" w:cs="Times New Roman"/>
          <w:spacing w:val="-68"/>
          <w:sz w:val="28"/>
          <w:szCs w:val="28"/>
        </w:rPr>
        <w:t xml:space="preserve"> </w:t>
      </w:r>
      <w:r w:rsidRPr="00E3311C">
        <w:rPr>
          <w:rFonts w:ascii="Times New Roman" w:hAnsi="Times New Roman" w:cs="Times New Roman"/>
          <w:sz w:val="28"/>
          <w:szCs w:val="28"/>
        </w:rPr>
        <w:t>цвета.</w:t>
      </w:r>
    </w:p>
    <w:p w:rsidR="00727DEE" w:rsidRPr="00E3311C" w:rsidRDefault="00727DEE" w:rsidP="001652D9">
      <w:pPr>
        <w:pStyle w:val="a9"/>
        <w:tabs>
          <w:tab w:val="left" w:pos="1276"/>
        </w:tabs>
        <w:spacing w:line="360" w:lineRule="auto"/>
        <w:ind w:firstLine="567"/>
        <w:jc w:val="both"/>
        <w:rPr>
          <w:rFonts w:ascii="Times New Roman" w:hAnsi="Times New Roman" w:cs="Times New Roman"/>
          <w:sz w:val="28"/>
          <w:szCs w:val="28"/>
        </w:rPr>
      </w:pPr>
      <w:r w:rsidRPr="00E3311C">
        <w:rPr>
          <w:rFonts w:ascii="Times New Roman" w:hAnsi="Times New Roman" w:cs="Times New Roman"/>
          <w:i/>
          <w:sz w:val="28"/>
          <w:szCs w:val="28"/>
        </w:rPr>
        <w:t>Средний</w:t>
      </w:r>
      <w:r w:rsidRPr="00E3311C">
        <w:rPr>
          <w:rFonts w:ascii="Times New Roman" w:hAnsi="Times New Roman" w:cs="Times New Roman"/>
          <w:i/>
          <w:spacing w:val="31"/>
          <w:sz w:val="28"/>
          <w:szCs w:val="28"/>
        </w:rPr>
        <w:t xml:space="preserve"> </w:t>
      </w:r>
      <w:r w:rsidRPr="00E3311C">
        <w:rPr>
          <w:rFonts w:ascii="Times New Roman" w:hAnsi="Times New Roman" w:cs="Times New Roman"/>
          <w:i/>
          <w:sz w:val="28"/>
          <w:szCs w:val="28"/>
        </w:rPr>
        <w:t>–</w:t>
      </w:r>
      <w:r w:rsidRPr="00E3311C">
        <w:rPr>
          <w:rFonts w:ascii="Times New Roman" w:hAnsi="Times New Roman" w:cs="Times New Roman"/>
          <w:i/>
          <w:spacing w:val="32"/>
          <w:sz w:val="28"/>
          <w:szCs w:val="28"/>
        </w:rPr>
        <w:t xml:space="preserve"> </w:t>
      </w:r>
      <w:r w:rsidRPr="00E3311C">
        <w:rPr>
          <w:rFonts w:ascii="Times New Roman" w:hAnsi="Times New Roman" w:cs="Times New Roman"/>
          <w:sz w:val="28"/>
          <w:szCs w:val="28"/>
        </w:rPr>
        <w:t>выразительно,</w:t>
      </w:r>
      <w:r w:rsidRPr="00E3311C">
        <w:rPr>
          <w:rFonts w:ascii="Times New Roman" w:hAnsi="Times New Roman" w:cs="Times New Roman"/>
          <w:spacing w:val="31"/>
          <w:sz w:val="28"/>
          <w:szCs w:val="28"/>
        </w:rPr>
        <w:t xml:space="preserve"> </w:t>
      </w:r>
      <w:r w:rsidRPr="00E3311C">
        <w:rPr>
          <w:rFonts w:ascii="Times New Roman" w:hAnsi="Times New Roman" w:cs="Times New Roman"/>
          <w:sz w:val="28"/>
          <w:szCs w:val="28"/>
        </w:rPr>
        <w:t>хотя</w:t>
      </w:r>
      <w:r w:rsidRPr="00E3311C">
        <w:rPr>
          <w:rFonts w:ascii="Times New Roman" w:hAnsi="Times New Roman" w:cs="Times New Roman"/>
          <w:spacing w:val="31"/>
          <w:sz w:val="28"/>
          <w:szCs w:val="28"/>
        </w:rPr>
        <w:t xml:space="preserve"> </w:t>
      </w:r>
      <w:r w:rsidRPr="00E3311C">
        <w:rPr>
          <w:rFonts w:ascii="Times New Roman" w:hAnsi="Times New Roman" w:cs="Times New Roman"/>
          <w:sz w:val="28"/>
          <w:szCs w:val="28"/>
        </w:rPr>
        <w:t>бы</w:t>
      </w:r>
      <w:r w:rsidRPr="00E3311C">
        <w:rPr>
          <w:rFonts w:ascii="Times New Roman" w:hAnsi="Times New Roman" w:cs="Times New Roman"/>
          <w:spacing w:val="32"/>
          <w:sz w:val="28"/>
          <w:szCs w:val="28"/>
        </w:rPr>
        <w:t xml:space="preserve"> </w:t>
      </w:r>
      <w:r w:rsidRPr="00E3311C">
        <w:rPr>
          <w:rFonts w:ascii="Times New Roman" w:hAnsi="Times New Roman" w:cs="Times New Roman"/>
          <w:sz w:val="28"/>
          <w:szCs w:val="28"/>
        </w:rPr>
        <w:t>по</w:t>
      </w:r>
      <w:r w:rsidRPr="00E3311C">
        <w:rPr>
          <w:rFonts w:ascii="Times New Roman" w:hAnsi="Times New Roman" w:cs="Times New Roman"/>
          <w:spacing w:val="31"/>
          <w:sz w:val="28"/>
          <w:szCs w:val="28"/>
        </w:rPr>
        <w:t xml:space="preserve"> </w:t>
      </w:r>
      <w:r w:rsidRPr="00E3311C">
        <w:rPr>
          <w:rFonts w:ascii="Times New Roman" w:hAnsi="Times New Roman" w:cs="Times New Roman"/>
          <w:sz w:val="28"/>
          <w:szCs w:val="28"/>
        </w:rPr>
        <w:t>одному</w:t>
      </w:r>
      <w:r w:rsidRPr="00E3311C">
        <w:rPr>
          <w:rFonts w:ascii="Times New Roman" w:hAnsi="Times New Roman" w:cs="Times New Roman"/>
          <w:spacing w:val="32"/>
          <w:sz w:val="28"/>
          <w:szCs w:val="28"/>
        </w:rPr>
        <w:t xml:space="preserve"> </w:t>
      </w:r>
      <w:r w:rsidRPr="00E3311C">
        <w:rPr>
          <w:rFonts w:ascii="Times New Roman" w:hAnsi="Times New Roman" w:cs="Times New Roman"/>
          <w:sz w:val="28"/>
          <w:szCs w:val="28"/>
        </w:rPr>
        <w:t>признаку</w:t>
      </w:r>
      <w:r w:rsidRPr="00E3311C">
        <w:rPr>
          <w:rFonts w:ascii="Times New Roman" w:hAnsi="Times New Roman" w:cs="Times New Roman"/>
          <w:spacing w:val="31"/>
          <w:sz w:val="28"/>
          <w:szCs w:val="28"/>
        </w:rPr>
        <w:t xml:space="preserve"> </w:t>
      </w:r>
      <w:r w:rsidRPr="00E3311C">
        <w:rPr>
          <w:rFonts w:ascii="Times New Roman" w:hAnsi="Times New Roman" w:cs="Times New Roman"/>
          <w:sz w:val="28"/>
          <w:szCs w:val="28"/>
        </w:rPr>
        <w:t>формы,</w:t>
      </w:r>
      <w:r w:rsidRPr="00E3311C">
        <w:rPr>
          <w:rFonts w:ascii="Times New Roman" w:hAnsi="Times New Roman" w:cs="Times New Roman"/>
          <w:spacing w:val="31"/>
          <w:sz w:val="28"/>
          <w:szCs w:val="28"/>
        </w:rPr>
        <w:t xml:space="preserve"> </w:t>
      </w:r>
      <w:r w:rsidRPr="00E3311C">
        <w:rPr>
          <w:rFonts w:ascii="Times New Roman" w:hAnsi="Times New Roman" w:cs="Times New Roman"/>
          <w:sz w:val="28"/>
          <w:szCs w:val="28"/>
        </w:rPr>
        <w:t>цвета</w:t>
      </w:r>
      <w:r w:rsidRPr="00E3311C">
        <w:rPr>
          <w:rFonts w:ascii="Times New Roman" w:hAnsi="Times New Roman" w:cs="Times New Roman"/>
          <w:spacing w:val="-67"/>
          <w:sz w:val="28"/>
          <w:szCs w:val="28"/>
        </w:rPr>
        <w:t xml:space="preserve"> </w:t>
      </w:r>
      <w:r w:rsidRPr="00E3311C">
        <w:rPr>
          <w:rFonts w:ascii="Times New Roman" w:hAnsi="Times New Roman" w:cs="Times New Roman"/>
          <w:sz w:val="28"/>
          <w:szCs w:val="28"/>
        </w:rPr>
        <w:t>формально согласованы.</w:t>
      </w:r>
    </w:p>
    <w:p w:rsidR="00727DEE" w:rsidRPr="00E3311C" w:rsidRDefault="00727DEE" w:rsidP="001652D9">
      <w:pPr>
        <w:pStyle w:val="a9"/>
        <w:tabs>
          <w:tab w:val="left" w:pos="1276"/>
        </w:tabs>
        <w:spacing w:line="360" w:lineRule="auto"/>
        <w:ind w:firstLine="567"/>
        <w:jc w:val="both"/>
        <w:rPr>
          <w:rFonts w:ascii="Times New Roman" w:hAnsi="Times New Roman" w:cs="Times New Roman"/>
          <w:sz w:val="28"/>
          <w:szCs w:val="28"/>
        </w:rPr>
      </w:pPr>
      <w:r w:rsidRPr="00E3311C">
        <w:rPr>
          <w:rFonts w:ascii="Times New Roman" w:hAnsi="Times New Roman" w:cs="Times New Roman"/>
          <w:i/>
          <w:sz w:val="28"/>
          <w:szCs w:val="28"/>
        </w:rPr>
        <w:t>Ниже</w:t>
      </w:r>
      <w:r w:rsidRPr="00E3311C">
        <w:rPr>
          <w:rFonts w:ascii="Times New Roman" w:hAnsi="Times New Roman" w:cs="Times New Roman"/>
          <w:i/>
          <w:spacing w:val="31"/>
          <w:sz w:val="28"/>
          <w:szCs w:val="28"/>
        </w:rPr>
        <w:t xml:space="preserve"> </w:t>
      </w:r>
      <w:r w:rsidRPr="00E3311C">
        <w:rPr>
          <w:rFonts w:ascii="Times New Roman" w:hAnsi="Times New Roman" w:cs="Times New Roman"/>
          <w:i/>
          <w:sz w:val="28"/>
          <w:szCs w:val="28"/>
        </w:rPr>
        <w:t>среднего</w:t>
      </w:r>
      <w:r w:rsidRPr="00E3311C">
        <w:rPr>
          <w:rFonts w:ascii="Times New Roman" w:hAnsi="Times New Roman" w:cs="Times New Roman"/>
          <w:i/>
          <w:spacing w:val="35"/>
          <w:sz w:val="28"/>
          <w:szCs w:val="28"/>
        </w:rPr>
        <w:t xml:space="preserve"> </w:t>
      </w:r>
      <w:r w:rsidRPr="00E3311C">
        <w:rPr>
          <w:rFonts w:ascii="Times New Roman" w:hAnsi="Times New Roman" w:cs="Times New Roman"/>
          <w:i/>
          <w:sz w:val="28"/>
          <w:szCs w:val="28"/>
        </w:rPr>
        <w:t>–</w:t>
      </w:r>
      <w:r w:rsidRPr="00E3311C">
        <w:rPr>
          <w:rFonts w:ascii="Times New Roman" w:hAnsi="Times New Roman" w:cs="Times New Roman"/>
          <w:i/>
          <w:spacing w:val="30"/>
          <w:sz w:val="28"/>
          <w:szCs w:val="28"/>
        </w:rPr>
        <w:t xml:space="preserve"> </w:t>
      </w:r>
      <w:r w:rsidRPr="00E3311C">
        <w:rPr>
          <w:rFonts w:ascii="Times New Roman" w:hAnsi="Times New Roman" w:cs="Times New Roman"/>
          <w:sz w:val="28"/>
          <w:szCs w:val="28"/>
        </w:rPr>
        <w:t>выразительно</w:t>
      </w:r>
      <w:r w:rsidRPr="00E3311C">
        <w:rPr>
          <w:rFonts w:ascii="Times New Roman" w:hAnsi="Times New Roman" w:cs="Times New Roman"/>
          <w:spacing w:val="32"/>
          <w:sz w:val="28"/>
          <w:szCs w:val="28"/>
        </w:rPr>
        <w:t xml:space="preserve"> </w:t>
      </w:r>
      <w:r w:rsidRPr="00E3311C">
        <w:rPr>
          <w:rFonts w:ascii="Times New Roman" w:hAnsi="Times New Roman" w:cs="Times New Roman"/>
          <w:sz w:val="28"/>
          <w:szCs w:val="28"/>
        </w:rPr>
        <w:t>только</w:t>
      </w:r>
      <w:r w:rsidRPr="00E3311C">
        <w:rPr>
          <w:rFonts w:ascii="Times New Roman" w:hAnsi="Times New Roman" w:cs="Times New Roman"/>
          <w:spacing w:val="32"/>
          <w:sz w:val="28"/>
          <w:szCs w:val="28"/>
        </w:rPr>
        <w:t xml:space="preserve"> </w:t>
      </w:r>
      <w:r w:rsidRPr="00E3311C">
        <w:rPr>
          <w:rFonts w:ascii="Times New Roman" w:hAnsi="Times New Roman" w:cs="Times New Roman"/>
          <w:sz w:val="28"/>
          <w:szCs w:val="28"/>
        </w:rPr>
        <w:t>в</w:t>
      </w:r>
      <w:r w:rsidRPr="00E3311C">
        <w:rPr>
          <w:rFonts w:ascii="Times New Roman" w:hAnsi="Times New Roman" w:cs="Times New Roman"/>
          <w:spacing w:val="30"/>
          <w:sz w:val="28"/>
          <w:szCs w:val="28"/>
        </w:rPr>
        <w:t xml:space="preserve"> </w:t>
      </w:r>
      <w:r w:rsidRPr="00E3311C">
        <w:rPr>
          <w:rFonts w:ascii="Times New Roman" w:hAnsi="Times New Roman" w:cs="Times New Roman"/>
          <w:sz w:val="28"/>
          <w:szCs w:val="28"/>
        </w:rPr>
        <w:t>одной</w:t>
      </w:r>
      <w:r w:rsidRPr="00E3311C">
        <w:rPr>
          <w:rFonts w:ascii="Times New Roman" w:hAnsi="Times New Roman" w:cs="Times New Roman"/>
          <w:spacing w:val="31"/>
          <w:sz w:val="28"/>
          <w:szCs w:val="28"/>
        </w:rPr>
        <w:t xml:space="preserve"> </w:t>
      </w:r>
      <w:r w:rsidRPr="00E3311C">
        <w:rPr>
          <w:rFonts w:ascii="Times New Roman" w:hAnsi="Times New Roman" w:cs="Times New Roman"/>
          <w:sz w:val="28"/>
          <w:szCs w:val="28"/>
        </w:rPr>
        <w:t>части</w:t>
      </w:r>
      <w:r w:rsidRPr="00E3311C">
        <w:rPr>
          <w:rFonts w:ascii="Times New Roman" w:hAnsi="Times New Roman" w:cs="Times New Roman"/>
          <w:spacing w:val="29"/>
          <w:sz w:val="28"/>
          <w:szCs w:val="28"/>
        </w:rPr>
        <w:t xml:space="preserve"> </w:t>
      </w:r>
      <w:r w:rsidRPr="00E3311C">
        <w:rPr>
          <w:rFonts w:ascii="Times New Roman" w:hAnsi="Times New Roman" w:cs="Times New Roman"/>
          <w:sz w:val="28"/>
          <w:szCs w:val="28"/>
        </w:rPr>
        <w:t>работы,</w:t>
      </w:r>
      <w:r w:rsidRPr="00E3311C">
        <w:rPr>
          <w:rFonts w:ascii="Times New Roman" w:hAnsi="Times New Roman" w:cs="Times New Roman"/>
          <w:spacing w:val="31"/>
          <w:sz w:val="28"/>
          <w:szCs w:val="28"/>
        </w:rPr>
        <w:t xml:space="preserve"> </w:t>
      </w:r>
      <w:r w:rsidRPr="00E3311C">
        <w:rPr>
          <w:rFonts w:ascii="Times New Roman" w:hAnsi="Times New Roman" w:cs="Times New Roman"/>
          <w:sz w:val="28"/>
          <w:szCs w:val="28"/>
        </w:rPr>
        <w:t>в</w:t>
      </w:r>
      <w:r w:rsidRPr="00E3311C">
        <w:rPr>
          <w:rFonts w:ascii="Times New Roman" w:hAnsi="Times New Roman" w:cs="Times New Roman"/>
          <w:spacing w:val="-67"/>
          <w:sz w:val="28"/>
          <w:szCs w:val="28"/>
        </w:rPr>
        <w:t xml:space="preserve"> </w:t>
      </w:r>
      <w:r w:rsidRPr="00E3311C">
        <w:rPr>
          <w:rFonts w:ascii="Times New Roman" w:hAnsi="Times New Roman" w:cs="Times New Roman"/>
          <w:sz w:val="28"/>
          <w:szCs w:val="28"/>
        </w:rPr>
        <w:t>сочетании</w:t>
      </w:r>
      <w:r w:rsidRPr="00E3311C">
        <w:rPr>
          <w:rFonts w:ascii="Times New Roman" w:hAnsi="Times New Roman" w:cs="Times New Roman"/>
          <w:spacing w:val="-4"/>
          <w:sz w:val="28"/>
          <w:szCs w:val="28"/>
        </w:rPr>
        <w:t xml:space="preserve"> </w:t>
      </w:r>
      <w:r w:rsidRPr="00E3311C">
        <w:rPr>
          <w:rFonts w:ascii="Times New Roman" w:hAnsi="Times New Roman" w:cs="Times New Roman"/>
          <w:sz w:val="28"/>
          <w:szCs w:val="28"/>
        </w:rPr>
        <w:t>присутствует</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один</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чужой</w:t>
      </w:r>
      <w:r w:rsidRPr="00E3311C">
        <w:rPr>
          <w:rFonts w:ascii="Times New Roman" w:hAnsi="Times New Roman" w:cs="Times New Roman"/>
          <w:spacing w:val="-4"/>
          <w:sz w:val="28"/>
          <w:szCs w:val="28"/>
        </w:rPr>
        <w:t xml:space="preserve"> </w:t>
      </w:r>
      <w:r w:rsidRPr="00E3311C">
        <w:rPr>
          <w:rFonts w:ascii="Times New Roman" w:hAnsi="Times New Roman" w:cs="Times New Roman"/>
          <w:sz w:val="28"/>
          <w:szCs w:val="28"/>
        </w:rPr>
        <w:t>цвет,</w:t>
      </w:r>
      <w:r w:rsidRPr="00E3311C">
        <w:rPr>
          <w:rFonts w:ascii="Times New Roman" w:hAnsi="Times New Roman" w:cs="Times New Roman"/>
          <w:spacing w:val="-3"/>
          <w:sz w:val="28"/>
          <w:szCs w:val="28"/>
        </w:rPr>
        <w:t xml:space="preserve"> </w:t>
      </w:r>
      <w:r w:rsidRPr="00E3311C">
        <w:rPr>
          <w:rFonts w:ascii="Times New Roman" w:hAnsi="Times New Roman" w:cs="Times New Roman"/>
          <w:sz w:val="28"/>
          <w:szCs w:val="28"/>
        </w:rPr>
        <w:t>композиция</w:t>
      </w:r>
      <w:r w:rsidRPr="00E3311C">
        <w:rPr>
          <w:rFonts w:ascii="Times New Roman" w:hAnsi="Times New Roman" w:cs="Times New Roman"/>
          <w:spacing w:val="-4"/>
          <w:sz w:val="28"/>
          <w:szCs w:val="28"/>
        </w:rPr>
        <w:t xml:space="preserve"> </w:t>
      </w:r>
      <w:r w:rsidRPr="00E3311C">
        <w:rPr>
          <w:rFonts w:ascii="Times New Roman" w:hAnsi="Times New Roman" w:cs="Times New Roman"/>
          <w:sz w:val="28"/>
          <w:szCs w:val="28"/>
        </w:rPr>
        <w:t>не</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устойчива.</w:t>
      </w:r>
    </w:p>
    <w:p w:rsidR="001652D9" w:rsidRPr="00E3311C" w:rsidRDefault="00727DEE" w:rsidP="001652D9">
      <w:pPr>
        <w:pStyle w:val="a9"/>
        <w:tabs>
          <w:tab w:val="left" w:pos="1276"/>
        </w:tabs>
        <w:spacing w:line="360" w:lineRule="auto"/>
        <w:ind w:firstLine="567"/>
        <w:jc w:val="both"/>
        <w:rPr>
          <w:rFonts w:ascii="Times New Roman" w:hAnsi="Times New Roman" w:cs="Times New Roman"/>
          <w:sz w:val="28"/>
          <w:szCs w:val="28"/>
        </w:rPr>
      </w:pPr>
      <w:r w:rsidRPr="00E3311C">
        <w:rPr>
          <w:rFonts w:ascii="Times New Roman" w:hAnsi="Times New Roman" w:cs="Times New Roman"/>
          <w:i/>
          <w:sz w:val="28"/>
          <w:szCs w:val="28"/>
        </w:rPr>
        <w:t xml:space="preserve">Низкий – </w:t>
      </w:r>
      <w:r w:rsidRPr="00E3311C">
        <w:rPr>
          <w:rFonts w:ascii="Times New Roman" w:hAnsi="Times New Roman" w:cs="Times New Roman"/>
          <w:sz w:val="28"/>
          <w:szCs w:val="28"/>
        </w:rPr>
        <w:t>рисунок невыразителен, цвета не согласованы друг с другом,</w:t>
      </w:r>
      <w:r w:rsidRPr="00E3311C">
        <w:rPr>
          <w:rFonts w:ascii="Times New Roman" w:hAnsi="Times New Roman" w:cs="Times New Roman"/>
          <w:spacing w:val="-67"/>
          <w:sz w:val="28"/>
          <w:szCs w:val="28"/>
        </w:rPr>
        <w:t xml:space="preserve"> </w:t>
      </w:r>
      <w:r w:rsidRPr="00E3311C">
        <w:rPr>
          <w:rFonts w:ascii="Times New Roman" w:hAnsi="Times New Roman" w:cs="Times New Roman"/>
          <w:sz w:val="28"/>
          <w:szCs w:val="28"/>
        </w:rPr>
        <w:t>нет</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композиционного</w:t>
      </w:r>
      <w:r w:rsidRPr="00E3311C">
        <w:rPr>
          <w:rFonts w:ascii="Times New Roman" w:hAnsi="Times New Roman" w:cs="Times New Roman"/>
          <w:spacing w:val="1"/>
          <w:sz w:val="28"/>
          <w:szCs w:val="28"/>
        </w:rPr>
        <w:t xml:space="preserve"> </w:t>
      </w:r>
      <w:r w:rsidRPr="00E3311C">
        <w:rPr>
          <w:rFonts w:ascii="Times New Roman" w:hAnsi="Times New Roman" w:cs="Times New Roman"/>
          <w:sz w:val="28"/>
          <w:szCs w:val="28"/>
        </w:rPr>
        <w:t>строя.</w:t>
      </w:r>
    </w:p>
    <w:p w:rsidR="009C4AB3" w:rsidRPr="00B07700" w:rsidRDefault="009C4AB3" w:rsidP="00B07700">
      <w:pPr>
        <w:pStyle w:val="21"/>
        <w:spacing w:after="0" w:line="360" w:lineRule="auto"/>
        <w:ind w:firstLine="708"/>
        <w:jc w:val="both"/>
        <w:rPr>
          <w:rFonts w:ascii="Times New Roman" w:hAnsi="Times New Roman" w:cs="Times New Roman"/>
          <w:sz w:val="28"/>
          <w:szCs w:val="28"/>
        </w:rPr>
      </w:pPr>
      <w:r w:rsidRPr="00B07700">
        <w:rPr>
          <w:rFonts w:ascii="Times New Roman" w:hAnsi="Times New Roman" w:cs="Times New Roman"/>
          <w:sz w:val="28"/>
          <w:szCs w:val="28"/>
        </w:rPr>
        <w:t>При оценке знаний, умений и навыков педагог обращает основное внимание на правильность и качество выполненных работ, поощряет творческую активность детей, учитывая индивидуальные особенности, психофизические качества каждого ребенка. Обращается внимание на малейшие проявления инициативы, самостоятельности и творческого мышления каждого учащегося.</w:t>
      </w:r>
    </w:p>
    <w:p w:rsidR="009C4AB3" w:rsidRPr="00B07700" w:rsidRDefault="009C4AB3" w:rsidP="00B07700">
      <w:pPr>
        <w:spacing w:after="0" w:line="360" w:lineRule="auto"/>
        <w:jc w:val="both"/>
        <w:rPr>
          <w:rFonts w:ascii="Times New Roman" w:hAnsi="Times New Roman" w:cs="Times New Roman"/>
          <w:sz w:val="28"/>
          <w:szCs w:val="28"/>
        </w:rPr>
      </w:pPr>
      <w:r w:rsidRPr="00B07700">
        <w:rPr>
          <w:rFonts w:ascii="Times New Roman" w:hAnsi="Times New Roman" w:cs="Times New Roman"/>
          <w:sz w:val="28"/>
          <w:szCs w:val="28"/>
        </w:rPr>
        <w:lastRenderedPageBreak/>
        <w:t xml:space="preserve">     При индивидуальной оценке работ делается акцент на те моменты, которые давались ребенку с трудом, но он  смог выполнить задание.</w:t>
      </w:r>
    </w:p>
    <w:p w:rsidR="009C4AB3" w:rsidRPr="00B07700" w:rsidRDefault="009C4AB3" w:rsidP="00B07700">
      <w:pPr>
        <w:spacing w:after="0" w:line="360" w:lineRule="auto"/>
        <w:jc w:val="both"/>
        <w:rPr>
          <w:rFonts w:ascii="Times New Roman" w:hAnsi="Times New Roman" w:cs="Times New Roman"/>
          <w:sz w:val="28"/>
          <w:szCs w:val="28"/>
        </w:rPr>
      </w:pPr>
      <w:r w:rsidRPr="00B07700">
        <w:rPr>
          <w:rFonts w:ascii="Times New Roman" w:hAnsi="Times New Roman" w:cs="Times New Roman"/>
          <w:sz w:val="28"/>
          <w:szCs w:val="28"/>
        </w:rPr>
        <w:t xml:space="preserve">     Лучшие изделия  демонстрируются на выставках, конкурсах, фестивалях и награждаются грамотами, дипломами, призами, благодарностями.</w:t>
      </w:r>
    </w:p>
    <w:p w:rsidR="003106C3" w:rsidRPr="00B07700" w:rsidRDefault="002767F8" w:rsidP="00B07700">
      <w:pPr>
        <w:spacing w:after="0" w:line="360" w:lineRule="auto"/>
        <w:jc w:val="both"/>
        <w:rPr>
          <w:rFonts w:ascii="Times New Roman" w:hAnsi="Times New Roman" w:cs="Times New Roman"/>
          <w:b/>
          <w:bCs/>
          <w:sz w:val="28"/>
          <w:szCs w:val="28"/>
        </w:rPr>
      </w:pPr>
      <w:r w:rsidRPr="00B07700">
        <w:rPr>
          <w:rFonts w:ascii="Times New Roman" w:hAnsi="Times New Roman" w:cs="Times New Roman"/>
          <w:b/>
          <w:bCs/>
          <w:sz w:val="28"/>
          <w:szCs w:val="28"/>
        </w:rPr>
        <w:br w:type="page"/>
      </w:r>
    </w:p>
    <w:p w:rsidR="0007283C" w:rsidRPr="007E2265" w:rsidRDefault="000F1C17" w:rsidP="00C532E5">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Учебный (</w:t>
      </w:r>
      <w:r w:rsidR="0007283C" w:rsidRPr="007E2265">
        <w:rPr>
          <w:rFonts w:ascii="Times New Roman" w:hAnsi="Times New Roman" w:cs="Times New Roman"/>
          <w:b/>
          <w:bCs/>
          <w:sz w:val="28"/>
          <w:szCs w:val="28"/>
        </w:rPr>
        <w:t>тематический</w:t>
      </w:r>
      <w:r>
        <w:rPr>
          <w:rFonts w:ascii="Times New Roman" w:hAnsi="Times New Roman" w:cs="Times New Roman"/>
          <w:b/>
          <w:bCs/>
          <w:sz w:val="28"/>
          <w:szCs w:val="28"/>
        </w:rPr>
        <w:t>)</w:t>
      </w:r>
      <w:r w:rsidR="0007283C" w:rsidRPr="007E2265">
        <w:rPr>
          <w:rFonts w:ascii="Times New Roman" w:hAnsi="Times New Roman" w:cs="Times New Roman"/>
          <w:b/>
          <w:bCs/>
          <w:sz w:val="28"/>
          <w:szCs w:val="28"/>
        </w:rPr>
        <w:t xml:space="preserve"> план работы первого года обучения</w:t>
      </w:r>
      <w:r w:rsidR="00783D50" w:rsidRPr="007E2265">
        <w:rPr>
          <w:rFonts w:ascii="Times New Roman" w:hAnsi="Times New Roman" w:cs="Times New Roman"/>
          <w:b/>
          <w:bCs/>
          <w:sz w:val="28"/>
          <w:szCs w:val="28"/>
        </w:rPr>
        <w:t xml:space="preserve"> </w:t>
      </w:r>
    </w:p>
    <w:tbl>
      <w:tblPr>
        <w:tblStyle w:val="a3"/>
        <w:tblW w:w="10319" w:type="dxa"/>
        <w:tblInd w:w="-318" w:type="dxa"/>
        <w:tblLayout w:type="fixed"/>
        <w:tblLook w:val="04A0" w:firstRow="1" w:lastRow="0" w:firstColumn="1" w:lastColumn="0" w:noHBand="0" w:noVBand="1"/>
      </w:tblPr>
      <w:tblGrid>
        <w:gridCol w:w="636"/>
        <w:gridCol w:w="2608"/>
        <w:gridCol w:w="966"/>
        <w:gridCol w:w="1136"/>
        <w:gridCol w:w="1176"/>
        <w:gridCol w:w="1984"/>
        <w:gridCol w:w="1813"/>
      </w:tblGrid>
      <w:tr w:rsidR="00352275" w:rsidRPr="007E2265" w:rsidTr="002C333A">
        <w:trPr>
          <w:trHeight w:val="964"/>
        </w:trPr>
        <w:tc>
          <w:tcPr>
            <w:tcW w:w="636" w:type="dxa"/>
            <w:vMerge w:val="restart"/>
            <w:tcBorders>
              <w:top w:val="single" w:sz="4" w:space="0" w:color="auto"/>
              <w:left w:val="single" w:sz="4" w:space="0" w:color="auto"/>
              <w:right w:val="single" w:sz="4" w:space="0" w:color="auto"/>
            </w:tcBorders>
          </w:tcPr>
          <w:p w:rsidR="00352275" w:rsidRPr="005E7644" w:rsidRDefault="00352275" w:rsidP="007E2265">
            <w:pPr>
              <w:spacing w:after="200" w:line="360" w:lineRule="auto"/>
              <w:rPr>
                <w:rFonts w:ascii="Times New Roman" w:hAnsi="Times New Roman" w:cs="Times New Roman"/>
                <w:b/>
                <w:bCs/>
                <w:sz w:val="24"/>
                <w:szCs w:val="24"/>
              </w:rPr>
            </w:pPr>
          </w:p>
          <w:p w:rsidR="00352275" w:rsidRPr="005E7644" w:rsidRDefault="00352275" w:rsidP="009F6786">
            <w:pPr>
              <w:spacing w:after="200" w:line="360" w:lineRule="auto"/>
              <w:jc w:val="center"/>
              <w:rPr>
                <w:rFonts w:ascii="Times New Roman" w:hAnsi="Times New Roman" w:cs="Times New Roman"/>
                <w:b/>
                <w:bCs/>
                <w:sz w:val="24"/>
                <w:szCs w:val="24"/>
              </w:rPr>
            </w:pPr>
            <w:r w:rsidRPr="005E7644">
              <w:rPr>
                <w:rFonts w:ascii="Times New Roman" w:hAnsi="Times New Roman" w:cs="Times New Roman"/>
                <w:b/>
                <w:bCs/>
                <w:sz w:val="24"/>
                <w:szCs w:val="24"/>
              </w:rPr>
              <w:t>№</w:t>
            </w:r>
          </w:p>
        </w:tc>
        <w:tc>
          <w:tcPr>
            <w:tcW w:w="2608" w:type="dxa"/>
            <w:vMerge w:val="restart"/>
            <w:tcBorders>
              <w:top w:val="single" w:sz="4" w:space="0" w:color="auto"/>
              <w:left w:val="single" w:sz="4" w:space="0" w:color="auto"/>
              <w:right w:val="single" w:sz="4" w:space="0" w:color="auto"/>
            </w:tcBorders>
            <w:hideMark/>
          </w:tcPr>
          <w:p w:rsidR="00352275" w:rsidRPr="005E7644" w:rsidRDefault="00352275" w:rsidP="007E2265">
            <w:pPr>
              <w:spacing w:after="200" w:line="360" w:lineRule="auto"/>
              <w:rPr>
                <w:rFonts w:ascii="Times New Roman" w:hAnsi="Times New Roman" w:cs="Times New Roman"/>
                <w:b/>
                <w:bCs/>
                <w:sz w:val="24"/>
                <w:szCs w:val="24"/>
              </w:rPr>
            </w:pPr>
          </w:p>
          <w:p w:rsidR="00352275" w:rsidRPr="005E7644" w:rsidRDefault="00352275" w:rsidP="009F6786">
            <w:pPr>
              <w:spacing w:after="200" w:line="360" w:lineRule="auto"/>
              <w:jc w:val="center"/>
              <w:rPr>
                <w:rFonts w:ascii="Times New Roman" w:hAnsi="Times New Roman" w:cs="Times New Roman"/>
                <w:sz w:val="24"/>
                <w:szCs w:val="24"/>
              </w:rPr>
            </w:pPr>
            <w:r w:rsidRPr="005E7644">
              <w:rPr>
                <w:rFonts w:ascii="Times New Roman" w:hAnsi="Times New Roman" w:cs="Times New Roman"/>
                <w:b/>
                <w:bCs/>
                <w:sz w:val="24"/>
                <w:szCs w:val="24"/>
              </w:rPr>
              <w:t>Название раздела, темы</w:t>
            </w:r>
          </w:p>
        </w:tc>
        <w:tc>
          <w:tcPr>
            <w:tcW w:w="3278" w:type="dxa"/>
            <w:gridSpan w:val="3"/>
            <w:tcBorders>
              <w:top w:val="single" w:sz="4" w:space="0" w:color="auto"/>
              <w:left w:val="single" w:sz="4" w:space="0" w:color="auto"/>
              <w:bottom w:val="single" w:sz="4" w:space="0" w:color="auto"/>
              <w:right w:val="single" w:sz="4" w:space="0" w:color="auto"/>
            </w:tcBorders>
            <w:hideMark/>
          </w:tcPr>
          <w:p w:rsidR="00352275" w:rsidRPr="005E7644" w:rsidRDefault="00352275" w:rsidP="009F6786">
            <w:pPr>
              <w:spacing w:after="200" w:line="360" w:lineRule="auto"/>
              <w:rPr>
                <w:rFonts w:ascii="Times New Roman" w:hAnsi="Times New Roman" w:cs="Times New Roman"/>
                <w:b/>
                <w:bCs/>
                <w:sz w:val="24"/>
                <w:szCs w:val="24"/>
              </w:rPr>
            </w:pPr>
          </w:p>
          <w:p w:rsidR="00352275" w:rsidRPr="005E7644" w:rsidRDefault="00352275" w:rsidP="009F6786">
            <w:pPr>
              <w:spacing w:after="200" w:line="360" w:lineRule="auto"/>
              <w:jc w:val="center"/>
              <w:rPr>
                <w:rFonts w:ascii="Times New Roman" w:hAnsi="Times New Roman" w:cs="Times New Roman"/>
                <w:sz w:val="24"/>
                <w:szCs w:val="24"/>
              </w:rPr>
            </w:pPr>
            <w:r w:rsidRPr="005E7644">
              <w:rPr>
                <w:rFonts w:ascii="Times New Roman" w:hAnsi="Times New Roman" w:cs="Times New Roman"/>
                <w:b/>
                <w:bCs/>
                <w:sz w:val="24"/>
                <w:szCs w:val="24"/>
              </w:rPr>
              <w:t>Количество часов</w:t>
            </w:r>
          </w:p>
        </w:tc>
        <w:tc>
          <w:tcPr>
            <w:tcW w:w="1984" w:type="dxa"/>
            <w:vMerge w:val="restart"/>
            <w:shd w:val="clear" w:color="auto" w:fill="auto"/>
          </w:tcPr>
          <w:p w:rsidR="00352275" w:rsidRPr="005E7644" w:rsidRDefault="00352275" w:rsidP="00352275">
            <w:pPr>
              <w:jc w:val="center"/>
              <w:rPr>
                <w:rFonts w:ascii="Times New Roman" w:hAnsi="Times New Roman" w:cs="Times New Roman"/>
                <w:b/>
                <w:sz w:val="24"/>
                <w:szCs w:val="24"/>
              </w:rPr>
            </w:pPr>
          </w:p>
          <w:p w:rsidR="00352275" w:rsidRPr="005E7644" w:rsidRDefault="00352275" w:rsidP="00352275">
            <w:pPr>
              <w:jc w:val="center"/>
              <w:rPr>
                <w:rFonts w:ascii="Times New Roman" w:hAnsi="Times New Roman" w:cs="Times New Roman"/>
                <w:b/>
                <w:sz w:val="24"/>
                <w:szCs w:val="24"/>
              </w:rPr>
            </w:pPr>
          </w:p>
          <w:p w:rsidR="00352275" w:rsidRPr="005E7644" w:rsidRDefault="00352275" w:rsidP="00352275">
            <w:pPr>
              <w:jc w:val="center"/>
              <w:rPr>
                <w:rFonts w:ascii="Times New Roman" w:hAnsi="Times New Roman" w:cs="Times New Roman"/>
                <w:b/>
                <w:sz w:val="24"/>
                <w:szCs w:val="24"/>
              </w:rPr>
            </w:pPr>
            <w:r w:rsidRPr="005E7644">
              <w:rPr>
                <w:rFonts w:ascii="Times New Roman" w:hAnsi="Times New Roman" w:cs="Times New Roman"/>
                <w:b/>
                <w:sz w:val="24"/>
                <w:szCs w:val="24"/>
              </w:rPr>
              <w:t>Формы организации занятий</w:t>
            </w:r>
          </w:p>
        </w:tc>
        <w:tc>
          <w:tcPr>
            <w:tcW w:w="1813" w:type="dxa"/>
            <w:vMerge w:val="restart"/>
            <w:shd w:val="clear" w:color="auto" w:fill="auto"/>
          </w:tcPr>
          <w:p w:rsidR="00352275" w:rsidRPr="005E7644" w:rsidRDefault="00352275" w:rsidP="00352275">
            <w:pPr>
              <w:jc w:val="center"/>
              <w:rPr>
                <w:rFonts w:ascii="Times New Roman" w:hAnsi="Times New Roman" w:cs="Times New Roman"/>
                <w:b/>
                <w:sz w:val="24"/>
                <w:szCs w:val="24"/>
              </w:rPr>
            </w:pPr>
          </w:p>
          <w:p w:rsidR="00352275" w:rsidRPr="005E7644" w:rsidRDefault="00352275" w:rsidP="00352275">
            <w:pPr>
              <w:jc w:val="center"/>
              <w:rPr>
                <w:rFonts w:ascii="Times New Roman" w:hAnsi="Times New Roman" w:cs="Times New Roman"/>
                <w:b/>
                <w:sz w:val="24"/>
                <w:szCs w:val="24"/>
              </w:rPr>
            </w:pPr>
          </w:p>
          <w:p w:rsidR="00352275" w:rsidRPr="005E7644" w:rsidRDefault="00352275" w:rsidP="00352275">
            <w:pPr>
              <w:jc w:val="center"/>
              <w:rPr>
                <w:rFonts w:ascii="Times New Roman" w:hAnsi="Times New Roman" w:cs="Times New Roman"/>
                <w:b/>
                <w:sz w:val="24"/>
                <w:szCs w:val="24"/>
              </w:rPr>
            </w:pPr>
            <w:r w:rsidRPr="005E7644">
              <w:rPr>
                <w:rFonts w:ascii="Times New Roman" w:hAnsi="Times New Roman" w:cs="Times New Roman"/>
                <w:b/>
                <w:sz w:val="24"/>
                <w:szCs w:val="24"/>
              </w:rPr>
              <w:t>Формы аттестации (контроля)</w:t>
            </w:r>
          </w:p>
        </w:tc>
      </w:tr>
      <w:tr w:rsidR="00352275" w:rsidRPr="007E2265" w:rsidTr="002C333A">
        <w:trPr>
          <w:trHeight w:val="884"/>
        </w:trPr>
        <w:tc>
          <w:tcPr>
            <w:tcW w:w="636" w:type="dxa"/>
            <w:vMerge/>
            <w:tcBorders>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tc>
        <w:tc>
          <w:tcPr>
            <w:tcW w:w="2608" w:type="dxa"/>
            <w:vMerge/>
            <w:tcBorders>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tc>
        <w:tc>
          <w:tcPr>
            <w:tcW w:w="966" w:type="dxa"/>
            <w:tcBorders>
              <w:top w:val="single" w:sz="4" w:space="0" w:color="auto"/>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p w:rsidR="00352275" w:rsidRPr="005E7644" w:rsidRDefault="00352275" w:rsidP="007E2265">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t>Всего</w:t>
            </w:r>
          </w:p>
        </w:tc>
        <w:tc>
          <w:tcPr>
            <w:tcW w:w="1136" w:type="dxa"/>
            <w:tcBorders>
              <w:top w:val="single" w:sz="4" w:space="0" w:color="auto"/>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p w:rsidR="00352275" w:rsidRPr="005E7644" w:rsidRDefault="00352275" w:rsidP="007E2265">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t>Теория</w:t>
            </w:r>
          </w:p>
        </w:tc>
        <w:tc>
          <w:tcPr>
            <w:tcW w:w="1176" w:type="dxa"/>
            <w:tcBorders>
              <w:top w:val="single" w:sz="4" w:space="0" w:color="auto"/>
              <w:left w:val="single" w:sz="4" w:space="0" w:color="auto"/>
              <w:bottom w:val="single" w:sz="4" w:space="0" w:color="auto"/>
              <w:right w:val="single" w:sz="4" w:space="0" w:color="auto"/>
            </w:tcBorders>
          </w:tcPr>
          <w:p w:rsidR="00352275" w:rsidRPr="005E7644" w:rsidRDefault="00352275" w:rsidP="007E2265">
            <w:pPr>
              <w:spacing w:line="360" w:lineRule="auto"/>
              <w:rPr>
                <w:rFonts w:ascii="Times New Roman" w:hAnsi="Times New Roman" w:cs="Times New Roman"/>
                <w:b/>
                <w:bCs/>
                <w:sz w:val="24"/>
                <w:szCs w:val="24"/>
              </w:rPr>
            </w:pPr>
          </w:p>
          <w:p w:rsidR="00352275" w:rsidRPr="005E7644" w:rsidRDefault="00352275" w:rsidP="007E2265">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t>Практика</w:t>
            </w:r>
          </w:p>
        </w:tc>
        <w:tc>
          <w:tcPr>
            <w:tcW w:w="1984" w:type="dxa"/>
            <w:vMerge/>
            <w:shd w:val="clear" w:color="auto" w:fill="auto"/>
          </w:tcPr>
          <w:p w:rsidR="00352275" w:rsidRPr="005E7644" w:rsidRDefault="00352275">
            <w:pPr>
              <w:rPr>
                <w:sz w:val="24"/>
                <w:szCs w:val="24"/>
              </w:rPr>
            </w:pPr>
          </w:p>
        </w:tc>
        <w:tc>
          <w:tcPr>
            <w:tcW w:w="1813" w:type="dxa"/>
            <w:vMerge/>
            <w:shd w:val="clear" w:color="auto" w:fill="auto"/>
          </w:tcPr>
          <w:p w:rsidR="00352275" w:rsidRPr="005E7644" w:rsidRDefault="00352275">
            <w:pPr>
              <w:rPr>
                <w:sz w:val="24"/>
                <w:szCs w:val="24"/>
              </w:rPr>
            </w:pPr>
          </w:p>
        </w:tc>
      </w:tr>
      <w:tr w:rsidR="006A5A68" w:rsidRPr="007E2265" w:rsidTr="00C47543">
        <w:trPr>
          <w:trHeight w:val="667"/>
        </w:trPr>
        <w:tc>
          <w:tcPr>
            <w:tcW w:w="636" w:type="dxa"/>
            <w:tcBorders>
              <w:top w:val="single" w:sz="4" w:space="0" w:color="auto"/>
              <w:left w:val="single" w:sz="4" w:space="0" w:color="auto"/>
              <w:bottom w:val="single" w:sz="4" w:space="0" w:color="auto"/>
              <w:right w:val="single" w:sz="4" w:space="0" w:color="auto"/>
            </w:tcBorders>
          </w:tcPr>
          <w:p w:rsidR="006A5A68" w:rsidRPr="005E7644" w:rsidRDefault="006A5A68" w:rsidP="007E2265">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t>1.</w:t>
            </w:r>
          </w:p>
        </w:tc>
        <w:tc>
          <w:tcPr>
            <w:tcW w:w="9683" w:type="dxa"/>
            <w:gridSpan w:val="6"/>
            <w:tcBorders>
              <w:top w:val="single" w:sz="4" w:space="0" w:color="auto"/>
              <w:left w:val="single" w:sz="4" w:space="0" w:color="auto"/>
              <w:bottom w:val="single" w:sz="4" w:space="0" w:color="auto"/>
            </w:tcBorders>
          </w:tcPr>
          <w:p w:rsidR="006A5A68" w:rsidRPr="002C333A" w:rsidRDefault="00AA5D7F" w:rsidP="00747268">
            <w:pPr>
              <w:jc w:val="center"/>
              <w:rPr>
                <w:rFonts w:ascii="Times New Roman" w:hAnsi="Times New Roman" w:cs="Times New Roman"/>
                <w:b/>
                <w:sz w:val="24"/>
                <w:szCs w:val="24"/>
              </w:rPr>
            </w:pPr>
            <w:r>
              <w:rPr>
                <w:rFonts w:ascii="Times New Roman" w:hAnsi="Times New Roman" w:cs="Times New Roman"/>
                <w:b/>
                <w:sz w:val="24"/>
                <w:szCs w:val="24"/>
              </w:rPr>
              <w:t xml:space="preserve">Раздел 1. </w:t>
            </w:r>
            <w:r w:rsidR="000D3379">
              <w:rPr>
                <w:rFonts w:ascii="Times New Roman" w:hAnsi="Times New Roman" w:cs="Times New Roman"/>
                <w:b/>
                <w:sz w:val="24"/>
                <w:szCs w:val="24"/>
              </w:rPr>
              <w:t>Б</w:t>
            </w:r>
            <w:r w:rsidR="0059329C" w:rsidRPr="002C333A">
              <w:rPr>
                <w:rFonts w:ascii="Times New Roman" w:hAnsi="Times New Roman" w:cs="Times New Roman"/>
                <w:b/>
                <w:sz w:val="24"/>
                <w:szCs w:val="24"/>
              </w:rPr>
              <w:t>исерное искусство</w:t>
            </w:r>
            <w:r w:rsidR="00861855" w:rsidRPr="002C333A">
              <w:rPr>
                <w:rFonts w:ascii="Times New Roman" w:hAnsi="Times New Roman" w:cs="Times New Roman"/>
                <w:b/>
                <w:sz w:val="24"/>
                <w:szCs w:val="24"/>
              </w:rPr>
              <w:t xml:space="preserve"> </w:t>
            </w:r>
          </w:p>
        </w:tc>
      </w:tr>
      <w:tr w:rsidR="00C70C29" w:rsidRPr="005E7644" w:rsidTr="002C333A">
        <w:trPr>
          <w:trHeight w:val="667"/>
        </w:trPr>
        <w:tc>
          <w:tcPr>
            <w:tcW w:w="636" w:type="dxa"/>
            <w:tcBorders>
              <w:top w:val="single" w:sz="4" w:space="0" w:color="auto"/>
              <w:left w:val="single" w:sz="4" w:space="0" w:color="auto"/>
              <w:bottom w:val="single" w:sz="4" w:space="0" w:color="auto"/>
              <w:right w:val="single" w:sz="4" w:space="0" w:color="auto"/>
            </w:tcBorders>
            <w:hideMark/>
          </w:tcPr>
          <w:p w:rsidR="00C70C29" w:rsidRPr="002C333A" w:rsidRDefault="00C70C29" w:rsidP="007E2265">
            <w:pPr>
              <w:spacing w:after="200" w:line="360" w:lineRule="auto"/>
              <w:rPr>
                <w:rFonts w:ascii="Times New Roman" w:hAnsi="Times New Roman" w:cs="Times New Roman"/>
                <w:b/>
                <w:bCs/>
                <w:sz w:val="24"/>
                <w:szCs w:val="24"/>
              </w:rPr>
            </w:pPr>
            <w:r w:rsidRPr="002C333A">
              <w:rPr>
                <w:rFonts w:ascii="Times New Roman" w:hAnsi="Times New Roman" w:cs="Times New Roman"/>
                <w:b/>
                <w:bCs/>
                <w:sz w:val="24"/>
                <w:szCs w:val="24"/>
              </w:rPr>
              <w:t>1.1.</w:t>
            </w:r>
          </w:p>
        </w:tc>
        <w:tc>
          <w:tcPr>
            <w:tcW w:w="2608" w:type="dxa"/>
            <w:tcBorders>
              <w:top w:val="single" w:sz="4" w:space="0" w:color="auto"/>
              <w:left w:val="single" w:sz="4" w:space="0" w:color="auto"/>
              <w:bottom w:val="single" w:sz="4" w:space="0" w:color="auto"/>
              <w:right w:val="single" w:sz="4" w:space="0" w:color="auto"/>
            </w:tcBorders>
            <w:hideMark/>
          </w:tcPr>
          <w:p w:rsidR="00E261F9" w:rsidRDefault="00E261F9" w:rsidP="00E261F9">
            <w:pPr>
              <w:rPr>
                <w:rFonts w:ascii="Times New Roman" w:hAnsi="Times New Roman" w:cs="Times New Roman"/>
                <w:b/>
                <w:sz w:val="24"/>
                <w:szCs w:val="24"/>
              </w:rPr>
            </w:pPr>
            <w:r>
              <w:rPr>
                <w:rFonts w:ascii="Times New Roman" w:hAnsi="Times New Roman" w:cs="Times New Roman"/>
                <w:b/>
                <w:sz w:val="24"/>
                <w:szCs w:val="24"/>
              </w:rPr>
              <w:t>Вводное занятие</w:t>
            </w:r>
          </w:p>
          <w:p w:rsidR="00AF238B" w:rsidRPr="002C333A" w:rsidRDefault="00AF238B" w:rsidP="00E261F9">
            <w:pPr>
              <w:rPr>
                <w:rFonts w:ascii="Times New Roman" w:hAnsi="Times New Roman" w:cs="Times New Roman"/>
                <w:b/>
                <w:sz w:val="24"/>
                <w:szCs w:val="24"/>
              </w:rPr>
            </w:pPr>
            <w:r w:rsidRPr="002C333A">
              <w:rPr>
                <w:rFonts w:ascii="Times New Roman" w:hAnsi="Times New Roman" w:cs="Times New Roman"/>
                <w:sz w:val="24"/>
                <w:szCs w:val="24"/>
              </w:rPr>
              <w:t>Беседа о правилах поведения на занятиях</w:t>
            </w:r>
            <w:r w:rsidR="003325EE" w:rsidRPr="002C333A">
              <w:rPr>
                <w:rFonts w:ascii="Times New Roman" w:hAnsi="Times New Roman" w:cs="Times New Roman"/>
                <w:sz w:val="24"/>
                <w:szCs w:val="24"/>
              </w:rPr>
              <w:t>.</w:t>
            </w:r>
            <w:r w:rsidR="003325EE" w:rsidRPr="002C333A">
              <w:rPr>
                <w:rFonts w:ascii="Times New Roman" w:eastAsia="Times New Roman" w:hAnsi="Times New Roman" w:cs="Times New Roman"/>
                <w:color w:val="303F50"/>
                <w:sz w:val="24"/>
                <w:szCs w:val="24"/>
                <w:lang w:eastAsia="ru-RU"/>
              </w:rPr>
              <w:t xml:space="preserve"> </w:t>
            </w:r>
            <w:r w:rsidR="003325EE" w:rsidRPr="002C333A">
              <w:rPr>
                <w:rFonts w:ascii="Times New Roman" w:eastAsia="Times New Roman" w:hAnsi="Times New Roman" w:cs="Times New Roman"/>
                <w:color w:val="000000"/>
                <w:sz w:val="24"/>
                <w:szCs w:val="24"/>
                <w:lang w:eastAsia="ru-RU"/>
              </w:rPr>
              <w:t xml:space="preserve">Техника безопасности. </w:t>
            </w:r>
            <w:r w:rsidR="003325EE" w:rsidRPr="002C333A">
              <w:rPr>
                <w:rFonts w:ascii="Times New Roman" w:eastAsia="Times New Roman" w:hAnsi="Times New Roman" w:cs="Times New Roman"/>
                <w:sz w:val="24"/>
                <w:szCs w:val="24"/>
                <w:lang w:eastAsia="ru-RU"/>
              </w:rPr>
              <w:t>Экскурс в историю.</w:t>
            </w:r>
            <w:r w:rsidR="003325EE" w:rsidRPr="002C333A">
              <w:rPr>
                <w:rFonts w:ascii="Times New Roman" w:eastAsia="Times New Roman" w:hAnsi="Times New Roman" w:cs="Times New Roman"/>
                <w:color w:val="000000"/>
                <w:sz w:val="24"/>
                <w:szCs w:val="24"/>
                <w:lang w:eastAsia="ru-RU"/>
              </w:rPr>
              <w:t> Знакомство с бисером и раз</w:t>
            </w:r>
            <w:r w:rsidR="002C333A">
              <w:rPr>
                <w:rFonts w:ascii="Times New Roman" w:eastAsia="Times New Roman" w:hAnsi="Times New Roman" w:cs="Times New Roman"/>
                <w:color w:val="000000"/>
                <w:sz w:val="24"/>
                <w:szCs w:val="24"/>
                <w:lang w:eastAsia="ru-RU"/>
              </w:rPr>
              <w:t>витием искусства бисероплетения</w:t>
            </w:r>
          </w:p>
        </w:tc>
        <w:tc>
          <w:tcPr>
            <w:tcW w:w="966" w:type="dxa"/>
            <w:tcBorders>
              <w:top w:val="single" w:sz="4" w:space="0" w:color="auto"/>
              <w:left w:val="single" w:sz="4" w:space="0" w:color="auto"/>
              <w:bottom w:val="single" w:sz="4" w:space="0" w:color="auto"/>
              <w:right w:val="single" w:sz="4" w:space="0" w:color="auto"/>
            </w:tcBorders>
            <w:vAlign w:val="center"/>
            <w:hideMark/>
          </w:tcPr>
          <w:p w:rsidR="002C333A" w:rsidRDefault="002C333A" w:rsidP="002C333A">
            <w:pPr>
              <w:spacing w:after="200" w:line="360" w:lineRule="auto"/>
              <w:jc w:val="center"/>
              <w:rPr>
                <w:rFonts w:ascii="Times New Roman" w:hAnsi="Times New Roman" w:cs="Times New Roman"/>
                <w:sz w:val="24"/>
                <w:szCs w:val="24"/>
              </w:rPr>
            </w:pPr>
          </w:p>
          <w:p w:rsidR="00C70C29" w:rsidRPr="002C333A" w:rsidRDefault="00C70C29"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2C333A" w:rsidRDefault="002C333A" w:rsidP="002C333A">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C70C29" w:rsidRPr="002C333A" w:rsidRDefault="002C333A" w:rsidP="002C333A">
            <w:pPr>
              <w:spacing w:after="200" w:line="360" w:lineRule="auto"/>
              <w:rPr>
                <w:rFonts w:ascii="Times New Roman" w:hAnsi="Times New Roman" w:cs="Times New Roman"/>
                <w:sz w:val="24"/>
                <w:szCs w:val="24"/>
              </w:rPr>
            </w:pPr>
            <w:r>
              <w:rPr>
                <w:rFonts w:ascii="Times New Roman" w:hAnsi="Times New Roman" w:cs="Times New Roman"/>
                <w:sz w:val="24"/>
                <w:szCs w:val="24"/>
              </w:rPr>
              <w:t xml:space="preserve">      </w:t>
            </w:r>
            <w:r w:rsidR="00C70C29"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rsidR="00526DB7" w:rsidRPr="002C333A" w:rsidRDefault="00526DB7" w:rsidP="002C333A">
            <w:pPr>
              <w:spacing w:after="200" w:line="360" w:lineRule="auto"/>
              <w:jc w:val="center"/>
              <w:rPr>
                <w:rFonts w:ascii="Times New Roman" w:hAnsi="Times New Roman" w:cs="Times New Roman"/>
                <w:sz w:val="24"/>
                <w:szCs w:val="24"/>
              </w:rPr>
            </w:pPr>
          </w:p>
          <w:p w:rsidR="00C70C29" w:rsidRPr="002C333A" w:rsidRDefault="00C70C29"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w:t>
            </w:r>
          </w:p>
        </w:tc>
        <w:tc>
          <w:tcPr>
            <w:tcW w:w="1984" w:type="dxa"/>
            <w:shd w:val="clear" w:color="auto" w:fill="auto"/>
            <w:vAlign w:val="center"/>
          </w:tcPr>
          <w:p w:rsidR="00526DB7" w:rsidRPr="002C333A" w:rsidRDefault="00526DB7" w:rsidP="002C333A">
            <w:pPr>
              <w:jc w:val="center"/>
              <w:rPr>
                <w:rFonts w:ascii="Times New Roman" w:hAnsi="Times New Roman" w:cs="Times New Roman"/>
                <w:sz w:val="24"/>
                <w:szCs w:val="24"/>
              </w:rPr>
            </w:pPr>
          </w:p>
          <w:p w:rsidR="00C70C29" w:rsidRPr="002C333A" w:rsidRDefault="00925B11" w:rsidP="002C333A">
            <w:pPr>
              <w:jc w:val="center"/>
              <w:rPr>
                <w:rFonts w:ascii="Times New Roman" w:hAnsi="Times New Roman" w:cs="Times New Roman"/>
                <w:sz w:val="24"/>
                <w:szCs w:val="24"/>
              </w:rPr>
            </w:pPr>
            <w:r w:rsidRPr="002C333A">
              <w:rPr>
                <w:rFonts w:ascii="Times New Roman" w:hAnsi="Times New Roman" w:cs="Times New Roman"/>
                <w:sz w:val="24"/>
                <w:szCs w:val="24"/>
              </w:rPr>
              <w:t>Беседа</w:t>
            </w:r>
          </w:p>
        </w:tc>
        <w:tc>
          <w:tcPr>
            <w:tcW w:w="1813" w:type="dxa"/>
            <w:shd w:val="clear" w:color="auto" w:fill="auto"/>
            <w:vAlign w:val="center"/>
          </w:tcPr>
          <w:p w:rsidR="00747268" w:rsidRPr="002C333A" w:rsidRDefault="00747268" w:rsidP="002C333A">
            <w:pPr>
              <w:jc w:val="center"/>
              <w:rPr>
                <w:rFonts w:ascii="Times New Roman" w:hAnsi="Times New Roman" w:cs="Times New Roman"/>
                <w:sz w:val="24"/>
                <w:szCs w:val="24"/>
              </w:rPr>
            </w:pPr>
          </w:p>
          <w:p w:rsidR="00526DB7" w:rsidRPr="002C333A" w:rsidRDefault="00526DB7" w:rsidP="002C333A">
            <w:pPr>
              <w:jc w:val="center"/>
              <w:rPr>
                <w:rFonts w:ascii="Times New Roman" w:hAnsi="Times New Roman" w:cs="Times New Roman"/>
                <w:sz w:val="24"/>
                <w:szCs w:val="24"/>
              </w:rPr>
            </w:pPr>
          </w:p>
          <w:p w:rsidR="009008C5" w:rsidRPr="002C333A" w:rsidRDefault="009008C5" w:rsidP="002C333A">
            <w:pPr>
              <w:pStyle w:val="a8"/>
              <w:spacing w:before="0" w:beforeAutospacing="0" w:after="240" w:afterAutospacing="0"/>
              <w:jc w:val="center"/>
              <w:rPr>
                <w:color w:val="010101"/>
              </w:rPr>
            </w:pPr>
            <w:r w:rsidRPr="002C333A">
              <w:rPr>
                <w:color w:val="010101"/>
              </w:rPr>
              <w:t>Тематические кроссворды</w:t>
            </w:r>
          </w:p>
          <w:p w:rsidR="00C70C29" w:rsidRPr="002C333A" w:rsidRDefault="00C70C29" w:rsidP="002C333A">
            <w:pPr>
              <w:jc w:val="center"/>
              <w:rPr>
                <w:rFonts w:ascii="Times New Roman" w:hAnsi="Times New Roman" w:cs="Times New Roman"/>
                <w:sz w:val="24"/>
                <w:szCs w:val="24"/>
              </w:rPr>
            </w:pPr>
          </w:p>
        </w:tc>
      </w:tr>
      <w:tr w:rsidR="000D3379" w:rsidRPr="005E7644" w:rsidTr="002C333A">
        <w:trPr>
          <w:trHeight w:val="667"/>
        </w:trPr>
        <w:tc>
          <w:tcPr>
            <w:tcW w:w="636" w:type="dxa"/>
            <w:tcBorders>
              <w:top w:val="single" w:sz="4" w:space="0" w:color="auto"/>
              <w:left w:val="single" w:sz="4" w:space="0" w:color="auto"/>
              <w:bottom w:val="single" w:sz="4" w:space="0" w:color="auto"/>
              <w:right w:val="single" w:sz="4" w:space="0" w:color="auto"/>
            </w:tcBorders>
          </w:tcPr>
          <w:p w:rsidR="000D3379" w:rsidRPr="002C333A" w:rsidRDefault="000D3379"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608" w:type="dxa"/>
            <w:tcBorders>
              <w:top w:val="single" w:sz="4" w:space="0" w:color="auto"/>
              <w:left w:val="single" w:sz="4" w:space="0" w:color="auto"/>
              <w:bottom w:val="single" w:sz="4" w:space="0" w:color="auto"/>
              <w:right w:val="single" w:sz="4" w:space="0" w:color="auto"/>
            </w:tcBorders>
          </w:tcPr>
          <w:p w:rsidR="000D3379" w:rsidRPr="002C333A" w:rsidRDefault="000D3379" w:rsidP="003325EE">
            <w:pPr>
              <w:rPr>
                <w:rFonts w:ascii="Times New Roman" w:hAnsi="Times New Roman" w:cs="Times New Roman"/>
                <w:b/>
                <w:sz w:val="24"/>
                <w:szCs w:val="24"/>
              </w:rPr>
            </w:pPr>
            <w:r>
              <w:rPr>
                <w:rFonts w:ascii="Times New Roman" w:hAnsi="Times New Roman" w:cs="Times New Roman"/>
                <w:b/>
                <w:sz w:val="24"/>
                <w:szCs w:val="24"/>
              </w:rPr>
              <w:t>Знакомство с техниками и изготовление простейшей броши.</w:t>
            </w:r>
          </w:p>
        </w:tc>
        <w:tc>
          <w:tcPr>
            <w:tcW w:w="966" w:type="dxa"/>
            <w:tcBorders>
              <w:top w:val="single" w:sz="4" w:space="0" w:color="auto"/>
              <w:left w:val="single" w:sz="4" w:space="0" w:color="auto"/>
              <w:bottom w:val="single" w:sz="4" w:space="0" w:color="auto"/>
              <w:right w:val="single" w:sz="4" w:space="0" w:color="auto"/>
            </w:tcBorders>
            <w:vAlign w:val="center"/>
          </w:tcPr>
          <w:p w:rsidR="000D3379" w:rsidRPr="006B1EA0" w:rsidRDefault="00FC374F" w:rsidP="006B1EA0">
            <w:pPr>
              <w:spacing w:line="360" w:lineRule="auto"/>
              <w:jc w:val="center"/>
              <w:rPr>
                <w:rFonts w:ascii="Times New Roman" w:hAnsi="Times New Roman" w:cs="Times New Roman"/>
                <w:b/>
                <w:sz w:val="24"/>
                <w:szCs w:val="24"/>
              </w:rPr>
            </w:pPr>
            <w:r w:rsidRPr="006B1EA0">
              <w:rPr>
                <w:rFonts w:ascii="Times New Roman" w:hAnsi="Times New Roman" w:cs="Times New Roman"/>
                <w:b/>
                <w:sz w:val="24"/>
                <w:szCs w:val="24"/>
              </w:rPr>
              <w:t>30</w:t>
            </w:r>
          </w:p>
        </w:tc>
        <w:tc>
          <w:tcPr>
            <w:tcW w:w="1136" w:type="dxa"/>
            <w:tcBorders>
              <w:top w:val="single" w:sz="4" w:space="0" w:color="auto"/>
              <w:left w:val="single" w:sz="4" w:space="0" w:color="auto"/>
              <w:bottom w:val="single" w:sz="4" w:space="0" w:color="auto"/>
              <w:right w:val="single" w:sz="4" w:space="0" w:color="auto"/>
            </w:tcBorders>
            <w:vAlign w:val="center"/>
          </w:tcPr>
          <w:p w:rsidR="000D3379" w:rsidRPr="006B1EA0" w:rsidRDefault="006B1EA0" w:rsidP="006B1EA0">
            <w:pPr>
              <w:spacing w:line="360" w:lineRule="auto"/>
              <w:jc w:val="center"/>
              <w:rPr>
                <w:rFonts w:ascii="Times New Roman" w:hAnsi="Times New Roman" w:cs="Times New Roman"/>
                <w:b/>
                <w:sz w:val="24"/>
                <w:szCs w:val="24"/>
              </w:rPr>
            </w:pPr>
            <w:r w:rsidRPr="006B1EA0">
              <w:rPr>
                <w:rFonts w:ascii="Times New Roman" w:hAnsi="Times New Roman" w:cs="Times New Roman"/>
                <w:b/>
                <w:sz w:val="24"/>
                <w:szCs w:val="24"/>
              </w:rPr>
              <w:t>14</w:t>
            </w:r>
          </w:p>
        </w:tc>
        <w:tc>
          <w:tcPr>
            <w:tcW w:w="1176" w:type="dxa"/>
            <w:tcBorders>
              <w:top w:val="single" w:sz="4" w:space="0" w:color="auto"/>
              <w:left w:val="single" w:sz="4" w:space="0" w:color="auto"/>
              <w:bottom w:val="single" w:sz="4" w:space="0" w:color="auto"/>
              <w:right w:val="single" w:sz="4" w:space="0" w:color="auto"/>
            </w:tcBorders>
            <w:vAlign w:val="center"/>
          </w:tcPr>
          <w:p w:rsidR="000D3379" w:rsidRPr="006B1EA0" w:rsidRDefault="006B1EA0" w:rsidP="006B1EA0">
            <w:pPr>
              <w:spacing w:line="360" w:lineRule="auto"/>
              <w:jc w:val="center"/>
              <w:rPr>
                <w:rFonts w:ascii="Times New Roman" w:hAnsi="Times New Roman" w:cs="Times New Roman"/>
                <w:b/>
                <w:sz w:val="24"/>
                <w:szCs w:val="24"/>
              </w:rPr>
            </w:pPr>
            <w:r w:rsidRPr="006B1EA0">
              <w:rPr>
                <w:rFonts w:ascii="Times New Roman" w:hAnsi="Times New Roman" w:cs="Times New Roman"/>
                <w:b/>
                <w:sz w:val="24"/>
                <w:szCs w:val="24"/>
              </w:rPr>
              <w:t>16</w:t>
            </w:r>
          </w:p>
        </w:tc>
        <w:tc>
          <w:tcPr>
            <w:tcW w:w="1984" w:type="dxa"/>
            <w:shd w:val="clear" w:color="auto" w:fill="auto"/>
            <w:vAlign w:val="center"/>
          </w:tcPr>
          <w:p w:rsidR="000D3379" w:rsidRPr="002C333A" w:rsidRDefault="000D3379" w:rsidP="002C333A">
            <w:pPr>
              <w:jc w:val="center"/>
              <w:rPr>
                <w:rFonts w:ascii="Times New Roman" w:hAnsi="Times New Roman" w:cs="Times New Roman"/>
                <w:sz w:val="24"/>
                <w:szCs w:val="24"/>
              </w:rPr>
            </w:pPr>
          </w:p>
        </w:tc>
        <w:tc>
          <w:tcPr>
            <w:tcW w:w="1813" w:type="dxa"/>
            <w:shd w:val="clear" w:color="auto" w:fill="auto"/>
            <w:vAlign w:val="center"/>
          </w:tcPr>
          <w:p w:rsidR="000D3379" w:rsidRPr="002C333A" w:rsidRDefault="000D3379" w:rsidP="002C333A">
            <w:pPr>
              <w:jc w:val="center"/>
              <w:rPr>
                <w:rFonts w:ascii="Times New Roman" w:hAnsi="Times New Roman" w:cs="Times New Roman"/>
                <w:sz w:val="24"/>
                <w:szCs w:val="24"/>
              </w:rPr>
            </w:pPr>
          </w:p>
        </w:tc>
      </w:tr>
      <w:tr w:rsidR="00C70C29" w:rsidRPr="005E7644" w:rsidTr="000D3379">
        <w:trPr>
          <w:trHeight w:val="1757"/>
        </w:trPr>
        <w:tc>
          <w:tcPr>
            <w:tcW w:w="636" w:type="dxa"/>
            <w:tcBorders>
              <w:top w:val="single" w:sz="4" w:space="0" w:color="auto"/>
              <w:left w:val="single" w:sz="4" w:space="0" w:color="auto"/>
              <w:bottom w:val="single" w:sz="4" w:space="0" w:color="auto"/>
              <w:right w:val="single" w:sz="4" w:space="0" w:color="auto"/>
            </w:tcBorders>
          </w:tcPr>
          <w:p w:rsidR="00C70C29" w:rsidRPr="002C333A" w:rsidRDefault="00C70C29"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hideMark/>
          </w:tcPr>
          <w:p w:rsidR="0036103A" w:rsidRPr="002C333A" w:rsidRDefault="00E504D8" w:rsidP="00CC5505">
            <w:pPr>
              <w:spacing w:after="200"/>
              <w:rPr>
                <w:rFonts w:ascii="Times New Roman" w:hAnsi="Times New Roman" w:cs="Times New Roman"/>
                <w:sz w:val="24"/>
                <w:szCs w:val="24"/>
              </w:rPr>
            </w:pPr>
            <w:r>
              <w:rPr>
                <w:rFonts w:ascii="Times New Roman" w:hAnsi="Times New Roman" w:cs="Times New Roman"/>
                <w:sz w:val="24"/>
                <w:szCs w:val="24"/>
              </w:rPr>
              <w:t>1.2.1.</w:t>
            </w:r>
            <w:r w:rsidR="009D13AA" w:rsidRPr="002C333A">
              <w:rPr>
                <w:rFonts w:ascii="Times New Roman" w:hAnsi="Times New Roman" w:cs="Times New Roman"/>
                <w:sz w:val="24"/>
                <w:szCs w:val="24"/>
              </w:rPr>
              <w:t xml:space="preserve">Подбор материала для изготовления </w:t>
            </w:r>
            <w:r w:rsidR="00724BC0" w:rsidRPr="002C333A">
              <w:rPr>
                <w:rFonts w:ascii="Times New Roman" w:hAnsi="Times New Roman" w:cs="Times New Roman"/>
                <w:sz w:val="24"/>
                <w:szCs w:val="24"/>
              </w:rPr>
              <w:t xml:space="preserve">простейшей </w:t>
            </w:r>
            <w:r w:rsidR="009D13AA" w:rsidRPr="002C333A">
              <w:rPr>
                <w:rFonts w:ascii="Times New Roman" w:hAnsi="Times New Roman" w:cs="Times New Roman"/>
                <w:sz w:val="24"/>
                <w:szCs w:val="24"/>
              </w:rPr>
              <w:t>броши из фетра</w:t>
            </w:r>
            <w:r w:rsidR="00724BC0" w:rsidRPr="002C333A">
              <w:rPr>
                <w:rFonts w:ascii="Times New Roman" w:hAnsi="Times New Roman" w:cs="Times New Roman"/>
                <w:sz w:val="24"/>
                <w:szCs w:val="24"/>
              </w:rPr>
              <w:t xml:space="preserve"> и бисера</w:t>
            </w:r>
            <w:r w:rsidR="0036103A" w:rsidRPr="002C333A">
              <w:rPr>
                <w:rFonts w:ascii="Times New Roman" w:hAnsi="Times New Roman" w:cs="Times New Roman"/>
                <w:sz w:val="24"/>
                <w:szCs w:val="24"/>
              </w:rPr>
              <w:t>.</w:t>
            </w:r>
            <w:r w:rsidR="003501C4" w:rsidRPr="002C333A">
              <w:rPr>
                <w:rFonts w:ascii="Times New Roman" w:hAnsi="Times New Roman" w:cs="Times New Roman"/>
                <w:sz w:val="24"/>
                <w:szCs w:val="24"/>
              </w:rPr>
              <w:t xml:space="preserve"> </w:t>
            </w:r>
            <w:r w:rsidR="00D35DFB" w:rsidRPr="002C333A">
              <w:rPr>
                <w:rFonts w:ascii="Times New Roman" w:hAnsi="Times New Roman" w:cs="Times New Roman"/>
                <w:sz w:val="24"/>
                <w:szCs w:val="24"/>
              </w:rPr>
              <w:t>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hideMark/>
          </w:tcPr>
          <w:p w:rsidR="00C70C29" w:rsidRPr="002C333A" w:rsidRDefault="00C70C29" w:rsidP="002C333A">
            <w:pPr>
              <w:spacing w:after="200"/>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C70C29" w:rsidRPr="002C333A" w:rsidRDefault="008125BB" w:rsidP="008125BB">
            <w:pPr>
              <w:spacing w:after="200"/>
              <w:rPr>
                <w:rFonts w:ascii="Times New Roman" w:hAnsi="Times New Roman" w:cs="Times New Roman"/>
                <w:sz w:val="24"/>
                <w:szCs w:val="24"/>
              </w:rPr>
            </w:pPr>
            <w:r>
              <w:rPr>
                <w:rFonts w:ascii="Times New Roman" w:hAnsi="Times New Roman" w:cs="Times New Roman"/>
                <w:sz w:val="24"/>
                <w:szCs w:val="24"/>
              </w:rPr>
              <w:t xml:space="preserve">       </w:t>
            </w:r>
            <w:r w:rsidR="0036103A"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hideMark/>
          </w:tcPr>
          <w:p w:rsidR="00C70C29" w:rsidRPr="002C333A" w:rsidRDefault="008125BB" w:rsidP="008125BB">
            <w:pPr>
              <w:spacing w:after="200"/>
              <w:rPr>
                <w:rFonts w:ascii="Times New Roman" w:hAnsi="Times New Roman" w:cs="Times New Roman"/>
                <w:sz w:val="24"/>
                <w:szCs w:val="24"/>
              </w:rPr>
            </w:pPr>
            <w:r>
              <w:rPr>
                <w:rFonts w:ascii="Times New Roman" w:hAnsi="Times New Roman" w:cs="Times New Roman"/>
                <w:sz w:val="24"/>
                <w:szCs w:val="24"/>
              </w:rPr>
              <w:t xml:space="preserve">      </w:t>
            </w:r>
            <w:r w:rsidR="0036103A" w:rsidRPr="002C333A">
              <w:rPr>
                <w:rFonts w:ascii="Times New Roman" w:hAnsi="Times New Roman" w:cs="Times New Roman"/>
                <w:sz w:val="24"/>
                <w:szCs w:val="24"/>
              </w:rPr>
              <w:t>1</w:t>
            </w:r>
          </w:p>
        </w:tc>
        <w:tc>
          <w:tcPr>
            <w:tcW w:w="1984" w:type="dxa"/>
            <w:shd w:val="clear" w:color="auto" w:fill="auto"/>
            <w:vAlign w:val="center"/>
          </w:tcPr>
          <w:p w:rsidR="00C70C29" w:rsidRPr="002C333A" w:rsidRDefault="009008C5"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9008C5" w:rsidRPr="002C333A" w:rsidRDefault="009008C5" w:rsidP="002C333A">
            <w:pPr>
              <w:pStyle w:val="a8"/>
              <w:spacing w:before="0" w:beforeAutospacing="0" w:after="240" w:afterAutospacing="0"/>
              <w:jc w:val="center"/>
              <w:rPr>
                <w:color w:val="010101"/>
              </w:rPr>
            </w:pPr>
            <w:r w:rsidRPr="002C333A">
              <w:rPr>
                <w:color w:val="010101"/>
              </w:rPr>
              <w:t>Самооценка об</w:t>
            </w:r>
            <w:r w:rsidR="000B3946" w:rsidRPr="002C333A">
              <w:rPr>
                <w:color w:val="010101"/>
              </w:rPr>
              <w:t>учающихся своих знаний и умений</w:t>
            </w:r>
          </w:p>
          <w:p w:rsidR="00C70C29" w:rsidRPr="002C333A" w:rsidRDefault="00C70C29" w:rsidP="002C333A">
            <w:pPr>
              <w:jc w:val="center"/>
              <w:rPr>
                <w:rFonts w:ascii="Times New Roman" w:hAnsi="Times New Roman" w:cs="Times New Roman"/>
                <w:sz w:val="24"/>
                <w:szCs w:val="24"/>
              </w:rPr>
            </w:pPr>
          </w:p>
        </w:tc>
      </w:tr>
      <w:tr w:rsidR="005E7644" w:rsidRPr="005E7644" w:rsidTr="00EE4214">
        <w:trPr>
          <w:trHeight w:val="1156"/>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CC550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504D8" w:rsidP="00800378">
            <w:pPr>
              <w:rPr>
                <w:rFonts w:ascii="Times New Roman" w:hAnsi="Times New Roman" w:cs="Times New Roman"/>
                <w:sz w:val="24"/>
                <w:szCs w:val="24"/>
              </w:rPr>
            </w:pPr>
            <w:r>
              <w:rPr>
                <w:rFonts w:ascii="Times New Roman" w:hAnsi="Times New Roman" w:cs="Times New Roman"/>
                <w:sz w:val="24"/>
                <w:szCs w:val="24"/>
              </w:rPr>
              <w:t>1.2.2.</w:t>
            </w:r>
            <w:r w:rsidR="005E7644" w:rsidRPr="002C333A">
              <w:rPr>
                <w:rFonts w:ascii="Times New Roman" w:hAnsi="Times New Roman" w:cs="Times New Roman"/>
                <w:sz w:val="24"/>
                <w:szCs w:val="24"/>
              </w:rPr>
              <w:t>Ознакомлен</w:t>
            </w:r>
            <w:r w:rsidR="002C333A">
              <w:rPr>
                <w:rFonts w:ascii="Times New Roman" w:hAnsi="Times New Roman" w:cs="Times New Roman"/>
                <w:sz w:val="24"/>
                <w:szCs w:val="24"/>
              </w:rPr>
              <w:t>ие с техникой вышивания бисером</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tc>
        <w:tc>
          <w:tcPr>
            <w:tcW w:w="1813" w:type="dxa"/>
            <w:shd w:val="clear" w:color="auto" w:fill="auto"/>
            <w:vAlign w:val="center"/>
          </w:tcPr>
          <w:p w:rsidR="005E7644" w:rsidRPr="00EE4214" w:rsidRDefault="00EE4214" w:rsidP="00EE4214">
            <w:pPr>
              <w:pStyle w:val="a8"/>
              <w:spacing w:before="0" w:beforeAutospacing="0" w:after="240" w:afterAutospacing="0"/>
              <w:jc w:val="center"/>
              <w:rPr>
                <w:color w:val="010101"/>
              </w:rPr>
            </w:pPr>
            <w:r>
              <w:rPr>
                <w:color w:val="010101"/>
              </w:rPr>
              <w:t>Групповая оценка работ</w:t>
            </w:r>
          </w:p>
        </w:tc>
      </w:tr>
      <w:tr w:rsidR="005E7644" w:rsidRPr="005E7644" w:rsidTr="00EE4214">
        <w:trPr>
          <w:trHeight w:val="98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5E7644">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3E0508">
            <w:pPr>
              <w:spacing w:after="200"/>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3.</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Ознакомления с техникой вышивания пайетками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jc w:val="center"/>
              <w:rPr>
                <w:rFonts w:ascii="Times New Roman" w:hAnsi="Times New Roman" w:cs="Times New Roman"/>
                <w:sz w:val="24"/>
                <w:szCs w:val="24"/>
              </w:rPr>
            </w:pPr>
            <w:r w:rsidRPr="002C333A">
              <w:rPr>
                <w:rFonts w:ascii="Times New Roman" w:hAnsi="Times New Roman" w:cs="Times New Roman"/>
                <w:sz w:val="24"/>
                <w:szCs w:val="24"/>
              </w:rPr>
              <w:t>4</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p>
          <w:p w:rsidR="005E7644" w:rsidRPr="002C333A" w:rsidRDefault="005E7644" w:rsidP="002C333A">
            <w:pPr>
              <w:jc w:val="center"/>
              <w:rPr>
                <w:rFonts w:ascii="Times New Roman" w:hAnsi="Times New Roman" w:cs="Times New Roman"/>
                <w:sz w:val="24"/>
                <w:szCs w:val="24"/>
              </w:rPr>
            </w:pPr>
          </w:p>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p w:rsidR="005E7644" w:rsidRPr="002C333A" w:rsidRDefault="005E7644" w:rsidP="008125BB">
            <w:pP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jc w:val="center"/>
              <w:rPr>
                <w:rFonts w:ascii="Times New Roman" w:hAnsi="Times New Roman" w:cs="Times New Roman"/>
                <w:sz w:val="24"/>
                <w:szCs w:val="24"/>
              </w:rPr>
            </w:pPr>
          </w:p>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rPr>
          <w:trHeight w:val="1581"/>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A51043">
            <w:pPr>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4.</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Ознакомления с техникой вышивания стеклярусом</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8125BB" w:rsidP="008125BB">
            <w:pPr>
              <w:rPr>
                <w:rFonts w:ascii="Times New Roman" w:hAnsi="Times New Roman" w:cs="Times New Roman"/>
                <w:sz w:val="24"/>
                <w:szCs w:val="24"/>
              </w:rPr>
            </w:pPr>
            <w:r>
              <w:rPr>
                <w:rFonts w:ascii="Times New Roman" w:hAnsi="Times New Roman" w:cs="Times New Roman"/>
                <w:sz w:val="24"/>
                <w:szCs w:val="24"/>
              </w:rPr>
              <w:t xml:space="preserve">      </w:t>
            </w:r>
            <w:r w:rsidR="005E7644"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8125BB">
        <w:trPr>
          <w:trHeight w:val="1265"/>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504D8" w:rsidP="007E5BFC">
            <w:pPr>
              <w:rPr>
                <w:rFonts w:ascii="Times New Roman" w:hAnsi="Times New Roman" w:cs="Times New Roman"/>
                <w:sz w:val="24"/>
                <w:szCs w:val="24"/>
              </w:rPr>
            </w:pPr>
            <w:r>
              <w:rPr>
                <w:rFonts w:ascii="Times New Roman" w:hAnsi="Times New Roman" w:cs="Times New Roman"/>
                <w:sz w:val="24"/>
                <w:szCs w:val="24"/>
              </w:rPr>
              <w:t>1.2.5.</w:t>
            </w:r>
            <w:r w:rsidR="005E7644" w:rsidRPr="002C333A">
              <w:rPr>
                <w:rFonts w:ascii="Times New Roman" w:hAnsi="Times New Roman" w:cs="Times New Roman"/>
                <w:sz w:val="24"/>
                <w:szCs w:val="24"/>
              </w:rPr>
              <w:t>Ознакомления с техникой вышивания бусинами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8125BB">
        <w:trPr>
          <w:trHeight w:val="1265"/>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5E7644">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863C16">
            <w:pPr>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6.</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 xml:space="preserve">Ознакомления с техникой </w:t>
            </w:r>
            <w:r w:rsidR="00EE4214">
              <w:rPr>
                <w:rFonts w:ascii="Times New Roman" w:hAnsi="Times New Roman" w:cs="Times New Roman"/>
                <w:sz w:val="24"/>
                <w:szCs w:val="24"/>
              </w:rPr>
              <w:t xml:space="preserve">вышивания </w:t>
            </w:r>
            <w:r w:rsidR="005E7644" w:rsidRPr="002C333A">
              <w:rPr>
                <w:rFonts w:ascii="Times New Roman" w:hAnsi="Times New Roman" w:cs="Times New Roman"/>
                <w:sz w:val="24"/>
                <w:szCs w:val="24"/>
              </w:rPr>
              <w:t>стразами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8125BB">
        <w:trPr>
          <w:trHeight w:val="1126"/>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EE4214">
            <w:pPr>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7.</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Ознакомления с техникой</w:t>
            </w:r>
            <w:r w:rsidR="00EE4214">
              <w:rPr>
                <w:rFonts w:ascii="Times New Roman" w:hAnsi="Times New Roman" w:cs="Times New Roman"/>
                <w:sz w:val="24"/>
                <w:szCs w:val="24"/>
              </w:rPr>
              <w:t xml:space="preserve"> вышивания </w:t>
            </w:r>
            <w:r w:rsidR="005E7644" w:rsidRPr="002C333A">
              <w:rPr>
                <w:rFonts w:ascii="Times New Roman" w:hAnsi="Times New Roman" w:cs="Times New Roman"/>
                <w:sz w:val="24"/>
                <w:szCs w:val="24"/>
              </w:rPr>
              <w:t xml:space="preserve"> биконус</w:t>
            </w:r>
            <w:r w:rsidR="00EE4214">
              <w:rPr>
                <w:rFonts w:ascii="Times New Roman" w:hAnsi="Times New Roman" w:cs="Times New Roman"/>
                <w:sz w:val="24"/>
                <w:szCs w:val="24"/>
              </w:rPr>
              <w:t>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CC5505">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5E7644">
            <w:pPr>
              <w:spacing w:after="200"/>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C47543">
            <w:pPr>
              <w:spacing w:after="200"/>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8.</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Обработка края броши в различных техниках (канителью)</w:t>
            </w:r>
          </w:p>
        </w:tc>
        <w:tc>
          <w:tcPr>
            <w:tcW w:w="966" w:type="dxa"/>
            <w:tcBorders>
              <w:top w:val="single" w:sz="4" w:space="0" w:color="auto"/>
              <w:left w:val="single" w:sz="4" w:space="0" w:color="auto"/>
              <w:bottom w:val="single" w:sz="4" w:space="0" w:color="auto"/>
              <w:right w:val="single" w:sz="4" w:space="0" w:color="auto"/>
            </w:tcBorders>
            <w:vAlign w:val="center"/>
            <w:hideMark/>
          </w:tcPr>
          <w:p w:rsidR="005E7644" w:rsidRPr="002C333A" w:rsidRDefault="005E7644" w:rsidP="002C333A">
            <w:pPr>
              <w:spacing w:after="200"/>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hideMark/>
          </w:tcPr>
          <w:p w:rsidR="005E7644" w:rsidRPr="002C333A" w:rsidRDefault="005E7644" w:rsidP="002C333A">
            <w:pPr>
              <w:spacing w:after="200"/>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E6485A">
            <w:pPr>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E504D8">
            <w:pPr>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9.</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 xml:space="preserve">Обработка края броши в различных техниках (бисером – </w:t>
            </w:r>
            <w:r w:rsidR="00E504D8">
              <w:rPr>
                <w:rFonts w:ascii="Times New Roman" w:hAnsi="Times New Roman" w:cs="Times New Roman"/>
                <w:sz w:val="24"/>
                <w:szCs w:val="24"/>
              </w:rPr>
              <w:t>американский</w:t>
            </w:r>
            <w:r w:rsidR="005E7644" w:rsidRPr="002C333A">
              <w:rPr>
                <w:rFonts w:ascii="Times New Roman" w:hAnsi="Times New Roman" w:cs="Times New Roman"/>
                <w:sz w:val="24"/>
                <w:szCs w:val="24"/>
              </w:rPr>
              <w:t xml:space="preserve"> шов)</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E6485A">
            <w:pPr>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C47543">
            <w:pPr>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10.</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 xml:space="preserve">Обработка края броши в различных техниках (бисером  - </w:t>
            </w:r>
            <w:r w:rsidR="00E504D8">
              <w:rPr>
                <w:rFonts w:ascii="Times New Roman" w:hAnsi="Times New Roman" w:cs="Times New Roman"/>
                <w:sz w:val="24"/>
                <w:szCs w:val="24"/>
              </w:rPr>
              <w:t xml:space="preserve">сложный </w:t>
            </w:r>
            <w:r w:rsidR="005E7644" w:rsidRPr="002C333A">
              <w:rPr>
                <w:rFonts w:ascii="Times New Roman" w:hAnsi="Times New Roman" w:cs="Times New Roman"/>
                <w:sz w:val="24"/>
                <w:szCs w:val="24"/>
              </w:rPr>
              <w:t>американский шов)</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E6485A">
            <w:pPr>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C47543">
            <w:pPr>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11.</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Обработка края броши в различных техниках (бисером – ребром)</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E6485A">
            <w:pPr>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CC5505" w:rsidP="00E156D8">
            <w:pPr>
              <w:rPr>
                <w:rFonts w:ascii="Times New Roman" w:hAnsi="Times New Roman" w:cs="Times New Roman"/>
                <w:sz w:val="24"/>
                <w:szCs w:val="24"/>
              </w:rPr>
            </w:pPr>
            <w:r>
              <w:rPr>
                <w:rFonts w:ascii="Times New Roman" w:hAnsi="Times New Roman" w:cs="Times New Roman"/>
                <w:sz w:val="24"/>
                <w:szCs w:val="24"/>
              </w:rPr>
              <w:t>1.2.</w:t>
            </w:r>
            <w:r w:rsidR="00E504D8">
              <w:rPr>
                <w:rFonts w:ascii="Times New Roman" w:hAnsi="Times New Roman" w:cs="Times New Roman"/>
                <w:sz w:val="24"/>
                <w:szCs w:val="24"/>
              </w:rPr>
              <w:t>12.</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 xml:space="preserve">Обработка края броши в различных техниках (стразовой цепью)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0D3379" w:rsidRPr="005E7644" w:rsidTr="002C333A">
        <w:tc>
          <w:tcPr>
            <w:tcW w:w="636" w:type="dxa"/>
            <w:tcBorders>
              <w:top w:val="single" w:sz="4" w:space="0" w:color="auto"/>
              <w:left w:val="single" w:sz="4" w:space="0" w:color="auto"/>
              <w:bottom w:val="single" w:sz="4" w:space="0" w:color="auto"/>
              <w:right w:val="single" w:sz="4" w:space="0" w:color="auto"/>
            </w:tcBorders>
          </w:tcPr>
          <w:p w:rsidR="000D3379" w:rsidRPr="002C333A" w:rsidRDefault="00CC5505" w:rsidP="00E6485A">
            <w:pPr>
              <w:rPr>
                <w:rFonts w:ascii="Times New Roman" w:hAnsi="Times New Roman" w:cs="Times New Roman"/>
                <w:b/>
                <w:bCs/>
                <w:sz w:val="24"/>
                <w:szCs w:val="24"/>
              </w:rPr>
            </w:pPr>
            <w:r>
              <w:rPr>
                <w:rFonts w:ascii="Times New Roman" w:hAnsi="Times New Roman" w:cs="Times New Roman"/>
                <w:b/>
                <w:bCs/>
                <w:sz w:val="24"/>
                <w:szCs w:val="24"/>
              </w:rPr>
              <w:t>1.3.</w:t>
            </w:r>
          </w:p>
        </w:tc>
        <w:tc>
          <w:tcPr>
            <w:tcW w:w="2608" w:type="dxa"/>
            <w:tcBorders>
              <w:top w:val="single" w:sz="4" w:space="0" w:color="auto"/>
              <w:left w:val="single" w:sz="4" w:space="0" w:color="auto"/>
              <w:bottom w:val="single" w:sz="4" w:space="0" w:color="auto"/>
              <w:right w:val="single" w:sz="4" w:space="0" w:color="auto"/>
            </w:tcBorders>
          </w:tcPr>
          <w:p w:rsidR="000D3379" w:rsidRPr="00395B07" w:rsidRDefault="00395B07" w:rsidP="00E156D8">
            <w:pPr>
              <w:rPr>
                <w:rFonts w:ascii="Times New Roman" w:hAnsi="Times New Roman" w:cs="Times New Roman"/>
                <w:b/>
                <w:sz w:val="24"/>
                <w:szCs w:val="24"/>
              </w:rPr>
            </w:pPr>
            <w:r w:rsidRPr="00395B07">
              <w:rPr>
                <w:rFonts w:ascii="Times New Roman" w:hAnsi="Times New Roman" w:cs="Times New Roman"/>
                <w:b/>
                <w:sz w:val="24"/>
                <w:szCs w:val="24"/>
              </w:rPr>
              <w:t>Брошь «Татарский тюльпан»</w:t>
            </w:r>
          </w:p>
        </w:tc>
        <w:tc>
          <w:tcPr>
            <w:tcW w:w="966" w:type="dxa"/>
            <w:tcBorders>
              <w:top w:val="single" w:sz="4" w:space="0" w:color="auto"/>
              <w:left w:val="single" w:sz="4" w:space="0" w:color="auto"/>
              <w:bottom w:val="single" w:sz="4" w:space="0" w:color="auto"/>
              <w:right w:val="single" w:sz="4" w:space="0" w:color="auto"/>
            </w:tcBorders>
            <w:vAlign w:val="center"/>
          </w:tcPr>
          <w:p w:rsidR="000D3379" w:rsidRPr="002C333A" w:rsidRDefault="00B0227E" w:rsidP="002C333A">
            <w:pPr>
              <w:jc w:val="center"/>
              <w:rPr>
                <w:rFonts w:ascii="Times New Roman" w:hAnsi="Times New Roman" w:cs="Times New Roman"/>
                <w:sz w:val="24"/>
                <w:szCs w:val="24"/>
              </w:rPr>
            </w:pPr>
            <w:r>
              <w:rPr>
                <w:rFonts w:ascii="Times New Roman" w:hAnsi="Times New Roman" w:cs="Times New Roman"/>
                <w:sz w:val="24"/>
                <w:szCs w:val="24"/>
              </w:rPr>
              <w:t>10</w:t>
            </w:r>
          </w:p>
        </w:tc>
        <w:tc>
          <w:tcPr>
            <w:tcW w:w="1136" w:type="dxa"/>
            <w:tcBorders>
              <w:top w:val="single" w:sz="4" w:space="0" w:color="auto"/>
              <w:left w:val="single" w:sz="4" w:space="0" w:color="auto"/>
              <w:bottom w:val="single" w:sz="4" w:space="0" w:color="auto"/>
              <w:right w:val="single" w:sz="4" w:space="0" w:color="auto"/>
            </w:tcBorders>
            <w:vAlign w:val="center"/>
          </w:tcPr>
          <w:p w:rsidR="000D3379" w:rsidRPr="002C333A" w:rsidRDefault="00B0227E" w:rsidP="002C333A">
            <w:pPr>
              <w:jc w:val="center"/>
              <w:rPr>
                <w:rFonts w:ascii="Times New Roman" w:hAnsi="Times New Roman" w:cs="Times New Roman"/>
                <w:sz w:val="24"/>
                <w:szCs w:val="24"/>
              </w:rPr>
            </w:pPr>
            <w:r>
              <w:rPr>
                <w:rFonts w:ascii="Times New Roman" w:hAnsi="Times New Roman" w:cs="Times New Roman"/>
                <w:sz w:val="24"/>
                <w:szCs w:val="24"/>
              </w:rPr>
              <w:t>3</w:t>
            </w:r>
          </w:p>
        </w:tc>
        <w:tc>
          <w:tcPr>
            <w:tcW w:w="1176" w:type="dxa"/>
            <w:tcBorders>
              <w:top w:val="single" w:sz="4" w:space="0" w:color="auto"/>
              <w:left w:val="single" w:sz="4" w:space="0" w:color="auto"/>
              <w:bottom w:val="single" w:sz="4" w:space="0" w:color="auto"/>
              <w:right w:val="single" w:sz="4" w:space="0" w:color="auto"/>
            </w:tcBorders>
            <w:vAlign w:val="center"/>
          </w:tcPr>
          <w:p w:rsidR="000D3379" w:rsidRPr="002C333A" w:rsidRDefault="00BA0FE7" w:rsidP="002C333A">
            <w:pPr>
              <w:jc w:val="center"/>
              <w:rPr>
                <w:rFonts w:ascii="Times New Roman" w:hAnsi="Times New Roman" w:cs="Times New Roman"/>
                <w:sz w:val="24"/>
                <w:szCs w:val="24"/>
              </w:rPr>
            </w:pPr>
            <w:r>
              <w:rPr>
                <w:rFonts w:ascii="Times New Roman" w:hAnsi="Times New Roman" w:cs="Times New Roman"/>
                <w:sz w:val="24"/>
                <w:szCs w:val="24"/>
              </w:rPr>
              <w:t>7</w:t>
            </w:r>
          </w:p>
        </w:tc>
        <w:tc>
          <w:tcPr>
            <w:tcW w:w="1984" w:type="dxa"/>
            <w:shd w:val="clear" w:color="auto" w:fill="auto"/>
            <w:vAlign w:val="center"/>
          </w:tcPr>
          <w:p w:rsidR="000D3379" w:rsidRPr="002C333A" w:rsidRDefault="000D3379" w:rsidP="002C333A">
            <w:pPr>
              <w:jc w:val="center"/>
              <w:rPr>
                <w:rFonts w:ascii="Times New Roman" w:hAnsi="Times New Roman" w:cs="Times New Roman"/>
                <w:sz w:val="24"/>
                <w:szCs w:val="24"/>
              </w:rPr>
            </w:pPr>
          </w:p>
        </w:tc>
        <w:tc>
          <w:tcPr>
            <w:tcW w:w="1813" w:type="dxa"/>
            <w:shd w:val="clear" w:color="auto" w:fill="auto"/>
            <w:vAlign w:val="center"/>
          </w:tcPr>
          <w:p w:rsidR="000D3379" w:rsidRPr="002C333A" w:rsidRDefault="000D3379" w:rsidP="002C333A">
            <w:pPr>
              <w:pStyle w:val="a8"/>
              <w:spacing w:before="0" w:beforeAutospacing="0" w:after="240" w:afterAutospacing="0"/>
              <w:jc w:val="center"/>
              <w:rPr>
                <w:color w:val="010101"/>
              </w:rPr>
            </w:pPr>
          </w:p>
        </w:tc>
      </w:tr>
      <w:tr w:rsidR="005E7644" w:rsidRPr="005E7644" w:rsidTr="00CC5505">
        <w:trPr>
          <w:trHeight w:val="1900"/>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504D8" w:rsidP="00181D9E">
            <w:pPr>
              <w:spacing w:after="200"/>
              <w:rPr>
                <w:rFonts w:ascii="Times New Roman" w:hAnsi="Times New Roman" w:cs="Times New Roman"/>
                <w:sz w:val="24"/>
                <w:szCs w:val="24"/>
              </w:rPr>
            </w:pPr>
            <w:r>
              <w:rPr>
                <w:rFonts w:ascii="Times New Roman" w:hAnsi="Times New Roman" w:cs="Times New Roman"/>
                <w:sz w:val="24"/>
                <w:szCs w:val="24"/>
              </w:rPr>
              <w:t>1.3.1.</w:t>
            </w:r>
            <w:r w:rsidR="005E7644" w:rsidRPr="002C333A">
              <w:rPr>
                <w:rFonts w:ascii="Times New Roman" w:hAnsi="Times New Roman" w:cs="Times New Roman"/>
                <w:sz w:val="24"/>
                <w:szCs w:val="24"/>
              </w:rPr>
              <w:t xml:space="preserve">Подбор материала для изготовления броши из бисера и фетра «Татарский тюльпан». Основы композиции и цветоведения. </w:t>
            </w:r>
            <w:r w:rsidR="008125BB">
              <w:rPr>
                <w:rFonts w:ascii="Times New Roman" w:hAnsi="Times New Roman" w:cs="Times New Roman"/>
                <w:sz w:val="24"/>
                <w:szCs w:val="24"/>
              </w:rPr>
              <w:t>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hideMark/>
          </w:tcPr>
          <w:p w:rsidR="005E7644" w:rsidRPr="002C333A" w:rsidRDefault="005E7644" w:rsidP="002C333A">
            <w:pPr>
              <w:spacing w:after="200" w:line="360" w:lineRule="auto"/>
              <w:jc w:val="center"/>
              <w:rPr>
                <w:rFonts w:ascii="Times New Roman" w:hAnsi="Times New Roman" w:cs="Times New Roman"/>
                <w:sz w:val="24"/>
                <w:szCs w:val="24"/>
              </w:rPr>
            </w:pPr>
          </w:p>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p w:rsidR="005E7644" w:rsidRPr="002C333A" w:rsidRDefault="005E7644" w:rsidP="002C333A">
            <w:pPr>
              <w:spacing w:after="200" w:line="360" w:lineRule="auto"/>
              <w:jc w:val="center"/>
              <w:rPr>
                <w:rFonts w:ascii="Times New Roman" w:hAnsi="Times New Roman" w:cs="Times New Roman"/>
                <w:sz w:val="24"/>
                <w:szCs w:val="24"/>
              </w:rPr>
            </w:pP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3301AD">
        <w:trPr>
          <w:trHeight w:val="1322"/>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E4214" w:rsidP="00245A54">
            <w:pPr>
              <w:rPr>
                <w:rFonts w:ascii="Times New Roman" w:hAnsi="Times New Roman" w:cs="Times New Roman"/>
                <w:sz w:val="24"/>
                <w:szCs w:val="24"/>
              </w:rPr>
            </w:pPr>
            <w:r>
              <w:rPr>
                <w:rFonts w:ascii="Times New Roman" w:hAnsi="Times New Roman" w:cs="Times New Roman"/>
                <w:sz w:val="24"/>
                <w:szCs w:val="24"/>
              </w:rPr>
              <w:t>1.3.</w:t>
            </w:r>
            <w:r w:rsidR="00E504D8">
              <w:rPr>
                <w:rFonts w:ascii="Times New Roman" w:hAnsi="Times New Roman" w:cs="Times New Roman"/>
                <w:sz w:val="24"/>
                <w:szCs w:val="24"/>
              </w:rPr>
              <w:t>2.</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Изготовление броши «Татарский тюльпан»</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3301AD" w:rsidRDefault="005E7644" w:rsidP="003301AD">
            <w:pPr>
              <w:pStyle w:val="a8"/>
              <w:spacing w:before="0" w:beforeAutospacing="0" w:after="240" w:afterAutospacing="0"/>
              <w:jc w:val="center"/>
              <w:rPr>
                <w:color w:val="010101"/>
              </w:rPr>
            </w:pPr>
            <w:r w:rsidRPr="002C333A">
              <w:rPr>
                <w:color w:val="010101"/>
              </w:rPr>
              <w:t>Групповая оценка работ</w:t>
            </w:r>
          </w:p>
        </w:tc>
      </w:tr>
      <w:tr w:rsidR="00395B07" w:rsidRPr="005E7644" w:rsidTr="003301AD">
        <w:trPr>
          <w:trHeight w:val="1322"/>
        </w:trPr>
        <w:tc>
          <w:tcPr>
            <w:tcW w:w="636" w:type="dxa"/>
            <w:tcBorders>
              <w:top w:val="single" w:sz="4" w:space="0" w:color="auto"/>
              <w:left w:val="single" w:sz="4" w:space="0" w:color="auto"/>
              <w:bottom w:val="single" w:sz="4" w:space="0" w:color="auto"/>
              <w:right w:val="single" w:sz="4" w:space="0" w:color="auto"/>
            </w:tcBorders>
          </w:tcPr>
          <w:p w:rsidR="00395B07" w:rsidRPr="002C333A" w:rsidRDefault="00EE4214"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1.4.</w:t>
            </w:r>
          </w:p>
        </w:tc>
        <w:tc>
          <w:tcPr>
            <w:tcW w:w="2608" w:type="dxa"/>
            <w:tcBorders>
              <w:top w:val="single" w:sz="4" w:space="0" w:color="auto"/>
              <w:left w:val="single" w:sz="4" w:space="0" w:color="auto"/>
              <w:bottom w:val="single" w:sz="4" w:space="0" w:color="auto"/>
              <w:right w:val="single" w:sz="4" w:space="0" w:color="auto"/>
            </w:tcBorders>
          </w:tcPr>
          <w:p w:rsidR="00395B07" w:rsidRPr="00395B07" w:rsidRDefault="00395B07" w:rsidP="00245A54">
            <w:pPr>
              <w:rPr>
                <w:rFonts w:ascii="Times New Roman" w:hAnsi="Times New Roman" w:cs="Times New Roman"/>
                <w:b/>
                <w:sz w:val="24"/>
                <w:szCs w:val="24"/>
              </w:rPr>
            </w:pPr>
            <w:r w:rsidRPr="00395B07">
              <w:rPr>
                <w:rFonts w:ascii="Times New Roman" w:hAnsi="Times New Roman" w:cs="Times New Roman"/>
                <w:b/>
                <w:sz w:val="24"/>
                <w:szCs w:val="24"/>
              </w:rPr>
              <w:t>Брошь «Турецкий огурец»</w:t>
            </w: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2F20D4" w:rsidRDefault="002F20D4" w:rsidP="002C333A">
            <w:pPr>
              <w:spacing w:line="360" w:lineRule="auto"/>
              <w:jc w:val="center"/>
              <w:rPr>
                <w:rFonts w:ascii="Times New Roman" w:hAnsi="Times New Roman" w:cs="Times New Roman"/>
                <w:b/>
                <w:sz w:val="24"/>
                <w:szCs w:val="24"/>
              </w:rPr>
            </w:pPr>
            <w:r w:rsidRPr="002F20D4">
              <w:rPr>
                <w:rFonts w:ascii="Times New Roman" w:hAnsi="Times New Roman" w:cs="Times New Roman"/>
                <w:b/>
                <w:sz w:val="24"/>
                <w:szCs w:val="24"/>
              </w:rPr>
              <w:t>12</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2F20D4" w:rsidRDefault="002F20D4" w:rsidP="002C333A">
            <w:pPr>
              <w:spacing w:line="360" w:lineRule="auto"/>
              <w:jc w:val="center"/>
              <w:rPr>
                <w:rFonts w:ascii="Times New Roman" w:hAnsi="Times New Roman" w:cs="Times New Roman"/>
                <w:b/>
                <w:sz w:val="24"/>
                <w:szCs w:val="24"/>
              </w:rPr>
            </w:pPr>
            <w:r w:rsidRPr="002F20D4">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2F20D4" w:rsidRDefault="002F20D4" w:rsidP="002C333A">
            <w:pPr>
              <w:spacing w:line="360" w:lineRule="auto"/>
              <w:jc w:val="center"/>
              <w:rPr>
                <w:rFonts w:ascii="Times New Roman" w:hAnsi="Times New Roman" w:cs="Times New Roman"/>
                <w:b/>
                <w:sz w:val="24"/>
                <w:szCs w:val="24"/>
              </w:rPr>
            </w:pPr>
            <w:r w:rsidRPr="002F20D4">
              <w:rPr>
                <w:rFonts w:ascii="Times New Roman" w:hAnsi="Times New Roman" w:cs="Times New Roman"/>
                <w:b/>
                <w:sz w:val="24"/>
                <w:szCs w:val="24"/>
              </w:rPr>
              <w:t>8</w:t>
            </w:r>
          </w:p>
        </w:tc>
        <w:tc>
          <w:tcPr>
            <w:tcW w:w="1984" w:type="dxa"/>
            <w:shd w:val="clear" w:color="auto" w:fill="auto"/>
            <w:vAlign w:val="center"/>
          </w:tcPr>
          <w:p w:rsidR="00395B07" w:rsidRPr="002C333A" w:rsidRDefault="00395B07" w:rsidP="002C333A">
            <w:pPr>
              <w:jc w:val="center"/>
              <w:rPr>
                <w:rFonts w:ascii="Times New Roman" w:hAnsi="Times New Roman" w:cs="Times New Roman"/>
                <w:sz w:val="24"/>
                <w:szCs w:val="24"/>
              </w:rPr>
            </w:pPr>
          </w:p>
        </w:tc>
        <w:tc>
          <w:tcPr>
            <w:tcW w:w="1813" w:type="dxa"/>
            <w:shd w:val="clear" w:color="auto" w:fill="auto"/>
            <w:vAlign w:val="center"/>
          </w:tcPr>
          <w:p w:rsidR="00395B07" w:rsidRPr="002C333A" w:rsidRDefault="00395B07" w:rsidP="003301AD">
            <w:pPr>
              <w:pStyle w:val="a8"/>
              <w:spacing w:before="0" w:beforeAutospacing="0" w:after="240" w:afterAutospacing="0"/>
              <w:jc w:val="center"/>
              <w:rPr>
                <w:color w:val="010101"/>
              </w:rPr>
            </w:pPr>
          </w:p>
        </w:tc>
      </w:tr>
      <w:tr w:rsidR="005E7644" w:rsidRPr="005E7644" w:rsidTr="002C333A">
        <w:trPr>
          <w:trHeight w:val="1740"/>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504D8" w:rsidP="00181D9E">
            <w:pPr>
              <w:rPr>
                <w:rFonts w:ascii="Times New Roman" w:hAnsi="Times New Roman" w:cs="Times New Roman"/>
                <w:sz w:val="24"/>
                <w:szCs w:val="24"/>
              </w:rPr>
            </w:pPr>
            <w:r>
              <w:rPr>
                <w:rFonts w:ascii="Times New Roman" w:hAnsi="Times New Roman" w:cs="Times New Roman"/>
                <w:sz w:val="24"/>
                <w:szCs w:val="24"/>
              </w:rPr>
              <w:t>1.4.1.</w:t>
            </w:r>
            <w:r w:rsidR="005E7644" w:rsidRPr="002C333A">
              <w:rPr>
                <w:rFonts w:ascii="Times New Roman" w:hAnsi="Times New Roman" w:cs="Times New Roman"/>
                <w:sz w:val="24"/>
                <w:szCs w:val="24"/>
              </w:rPr>
              <w:t xml:space="preserve">Подбор материала для изготовления броши бисера, страз и фетра «Турецкий огурец». Основы композиции и цветоведения. </w:t>
            </w:r>
            <w:r w:rsidR="00B34AB3">
              <w:rPr>
                <w:rFonts w:ascii="Times New Roman" w:hAnsi="Times New Roman" w:cs="Times New Roman"/>
                <w:sz w:val="24"/>
                <w:szCs w:val="24"/>
              </w:rPr>
              <w:t>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w:t>
            </w:r>
            <w:r w:rsidR="00B34AB3">
              <w:rPr>
                <w:color w:val="010101"/>
              </w:rPr>
              <w:t>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B34AB3">
        <w:trPr>
          <w:trHeight w:val="1265"/>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E4214" w:rsidP="00181D9E">
            <w:pPr>
              <w:rPr>
                <w:rFonts w:ascii="Times New Roman" w:hAnsi="Times New Roman" w:cs="Times New Roman"/>
                <w:sz w:val="24"/>
                <w:szCs w:val="24"/>
              </w:rPr>
            </w:pPr>
            <w:r>
              <w:rPr>
                <w:rFonts w:ascii="Times New Roman" w:hAnsi="Times New Roman" w:cs="Times New Roman"/>
                <w:sz w:val="24"/>
                <w:szCs w:val="24"/>
              </w:rPr>
              <w:t>1.4.</w:t>
            </w:r>
            <w:r w:rsidR="00E504D8">
              <w:rPr>
                <w:rFonts w:ascii="Times New Roman" w:hAnsi="Times New Roman" w:cs="Times New Roman"/>
                <w:sz w:val="24"/>
                <w:szCs w:val="24"/>
              </w:rPr>
              <w:t>2.</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 xml:space="preserve">Техника вышивания страз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B34AB3">
        <w:trPr>
          <w:trHeight w:val="843"/>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504D8" w:rsidP="00BC3D8B">
            <w:pPr>
              <w:rPr>
                <w:rFonts w:ascii="Times New Roman" w:hAnsi="Times New Roman" w:cs="Times New Roman"/>
                <w:sz w:val="24"/>
                <w:szCs w:val="24"/>
              </w:rPr>
            </w:pPr>
            <w:r>
              <w:rPr>
                <w:rFonts w:ascii="Times New Roman" w:hAnsi="Times New Roman" w:cs="Times New Roman"/>
                <w:sz w:val="24"/>
                <w:szCs w:val="24"/>
              </w:rPr>
              <w:t>1.4.3.</w:t>
            </w:r>
            <w:r w:rsidR="005E7644" w:rsidRPr="002C333A">
              <w:rPr>
                <w:rFonts w:ascii="Times New Roman" w:hAnsi="Times New Roman" w:cs="Times New Roman"/>
                <w:sz w:val="24"/>
                <w:szCs w:val="24"/>
              </w:rPr>
              <w:t>Изготовление броши «Турецкий огурец»</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395B07" w:rsidRPr="005E7644" w:rsidTr="00B34AB3">
        <w:trPr>
          <w:trHeight w:val="843"/>
        </w:trPr>
        <w:tc>
          <w:tcPr>
            <w:tcW w:w="636" w:type="dxa"/>
            <w:tcBorders>
              <w:top w:val="single" w:sz="4" w:space="0" w:color="auto"/>
              <w:left w:val="single" w:sz="4" w:space="0" w:color="auto"/>
              <w:bottom w:val="single" w:sz="4" w:space="0" w:color="auto"/>
              <w:right w:val="single" w:sz="4" w:space="0" w:color="auto"/>
            </w:tcBorders>
          </w:tcPr>
          <w:p w:rsidR="00395B07" w:rsidRPr="002C333A" w:rsidRDefault="00FC374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1.5.</w:t>
            </w:r>
          </w:p>
        </w:tc>
        <w:tc>
          <w:tcPr>
            <w:tcW w:w="2608" w:type="dxa"/>
            <w:tcBorders>
              <w:top w:val="single" w:sz="4" w:space="0" w:color="auto"/>
              <w:left w:val="single" w:sz="4" w:space="0" w:color="auto"/>
              <w:bottom w:val="single" w:sz="4" w:space="0" w:color="auto"/>
              <w:right w:val="single" w:sz="4" w:space="0" w:color="auto"/>
            </w:tcBorders>
          </w:tcPr>
          <w:p w:rsidR="00395B07" w:rsidRPr="00395B07" w:rsidRDefault="00395B07" w:rsidP="00BC3D8B">
            <w:pPr>
              <w:rPr>
                <w:rFonts w:ascii="Times New Roman" w:hAnsi="Times New Roman" w:cs="Times New Roman"/>
                <w:b/>
                <w:sz w:val="24"/>
                <w:szCs w:val="24"/>
              </w:rPr>
            </w:pPr>
            <w:r w:rsidRPr="00395B07">
              <w:rPr>
                <w:rFonts w:ascii="Times New Roman" w:hAnsi="Times New Roman" w:cs="Times New Roman"/>
                <w:b/>
                <w:sz w:val="24"/>
                <w:szCs w:val="24"/>
              </w:rPr>
              <w:t>Брошь «Аленький цветочек»</w:t>
            </w: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545925" w:rsidRDefault="00545925" w:rsidP="002C333A">
            <w:pPr>
              <w:spacing w:line="360" w:lineRule="auto"/>
              <w:jc w:val="center"/>
              <w:rPr>
                <w:rFonts w:ascii="Times New Roman" w:hAnsi="Times New Roman" w:cs="Times New Roman"/>
                <w:b/>
                <w:sz w:val="24"/>
                <w:szCs w:val="24"/>
              </w:rPr>
            </w:pPr>
            <w:r w:rsidRPr="00545925">
              <w:rPr>
                <w:rFonts w:ascii="Times New Roman" w:hAnsi="Times New Roman" w:cs="Times New Roman"/>
                <w:b/>
                <w:sz w:val="24"/>
                <w:szCs w:val="24"/>
              </w:rPr>
              <w:t>12</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545925" w:rsidRDefault="00545925" w:rsidP="002C333A">
            <w:pPr>
              <w:spacing w:line="360" w:lineRule="auto"/>
              <w:jc w:val="center"/>
              <w:rPr>
                <w:rFonts w:ascii="Times New Roman" w:hAnsi="Times New Roman" w:cs="Times New Roman"/>
                <w:b/>
                <w:sz w:val="24"/>
                <w:szCs w:val="24"/>
              </w:rPr>
            </w:pPr>
            <w:r w:rsidRPr="00545925">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545925" w:rsidRDefault="00545925" w:rsidP="002C333A">
            <w:pPr>
              <w:spacing w:line="360" w:lineRule="auto"/>
              <w:jc w:val="center"/>
              <w:rPr>
                <w:rFonts w:ascii="Times New Roman" w:hAnsi="Times New Roman" w:cs="Times New Roman"/>
                <w:b/>
                <w:sz w:val="24"/>
                <w:szCs w:val="24"/>
              </w:rPr>
            </w:pPr>
            <w:r w:rsidRPr="00545925">
              <w:rPr>
                <w:rFonts w:ascii="Times New Roman" w:hAnsi="Times New Roman" w:cs="Times New Roman"/>
                <w:b/>
                <w:sz w:val="24"/>
                <w:szCs w:val="24"/>
              </w:rPr>
              <w:t>8</w:t>
            </w:r>
          </w:p>
        </w:tc>
        <w:tc>
          <w:tcPr>
            <w:tcW w:w="1984" w:type="dxa"/>
            <w:shd w:val="clear" w:color="auto" w:fill="auto"/>
            <w:vAlign w:val="center"/>
          </w:tcPr>
          <w:p w:rsidR="00395B07" w:rsidRPr="002C333A" w:rsidRDefault="00395B07" w:rsidP="002C333A">
            <w:pPr>
              <w:jc w:val="center"/>
              <w:rPr>
                <w:rFonts w:ascii="Times New Roman" w:hAnsi="Times New Roman" w:cs="Times New Roman"/>
                <w:sz w:val="24"/>
                <w:szCs w:val="24"/>
              </w:rPr>
            </w:pPr>
          </w:p>
        </w:tc>
        <w:tc>
          <w:tcPr>
            <w:tcW w:w="1813" w:type="dxa"/>
            <w:shd w:val="clear" w:color="auto" w:fill="auto"/>
            <w:vAlign w:val="center"/>
          </w:tcPr>
          <w:p w:rsidR="00395B07" w:rsidRPr="002C333A" w:rsidRDefault="00395B07" w:rsidP="002C333A">
            <w:pPr>
              <w:pStyle w:val="a8"/>
              <w:spacing w:before="0" w:beforeAutospacing="0" w:after="240" w:afterAutospacing="0"/>
              <w:jc w:val="center"/>
              <w:rPr>
                <w:color w:val="010101"/>
              </w:rPr>
            </w:pPr>
          </w:p>
        </w:tc>
      </w:tr>
      <w:tr w:rsidR="005E7644" w:rsidRPr="005E7644" w:rsidTr="00FC374F">
        <w:trPr>
          <w:trHeight w:val="1609"/>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FC374F">
            <w:pPr>
              <w:spacing w:after="200"/>
              <w:rPr>
                <w:rFonts w:ascii="Times New Roman" w:hAnsi="Times New Roman" w:cs="Times New Roman"/>
                <w:sz w:val="24"/>
                <w:szCs w:val="24"/>
              </w:rPr>
            </w:pPr>
            <w:r>
              <w:rPr>
                <w:rFonts w:ascii="Times New Roman" w:hAnsi="Times New Roman" w:cs="Times New Roman"/>
                <w:sz w:val="24"/>
                <w:szCs w:val="24"/>
              </w:rPr>
              <w:t>1.5.</w:t>
            </w:r>
            <w:r w:rsidR="00E504D8">
              <w:rPr>
                <w:rFonts w:ascii="Times New Roman" w:hAnsi="Times New Roman" w:cs="Times New Roman"/>
                <w:sz w:val="24"/>
                <w:szCs w:val="24"/>
              </w:rPr>
              <w:t>1.</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Подбор материала для изготовления броши из фетра и пайеток. Основы композиции и цветоведения.</w:t>
            </w:r>
            <w:r w:rsidR="00B34AB3">
              <w:rPr>
                <w:rFonts w:ascii="Times New Roman" w:hAnsi="Times New Roman" w:cs="Times New Roman"/>
                <w:sz w:val="24"/>
                <w:szCs w:val="24"/>
              </w:rPr>
              <w:t xml:space="preserve"> Раскрой деталей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543BC7">
            <w:pPr>
              <w:rPr>
                <w:rFonts w:ascii="Times New Roman" w:hAnsi="Times New Roman" w:cs="Times New Roman"/>
                <w:sz w:val="24"/>
                <w:szCs w:val="24"/>
              </w:rPr>
            </w:pPr>
            <w:r>
              <w:rPr>
                <w:rFonts w:ascii="Times New Roman" w:hAnsi="Times New Roman" w:cs="Times New Roman"/>
                <w:sz w:val="24"/>
                <w:szCs w:val="24"/>
              </w:rPr>
              <w:t>1.5.</w:t>
            </w:r>
            <w:r w:rsidR="00E504D8">
              <w:rPr>
                <w:rFonts w:ascii="Times New Roman" w:hAnsi="Times New Roman" w:cs="Times New Roman"/>
                <w:sz w:val="24"/>
                <w:szCs w:val="24"/>
              </w:rPr>
              <w:t>2.</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Техника вышивания пайетками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E504D8" w:rsidP="00543BC7">
            <w:pPr>
              <w:rPr>
                <w:rFonts w:ascii="Times New Roman" w:hAnsi="Times New Roman" w:cs="Times New Roman"/>
                <w:sz w:val="24"/>
                <w:szCs w:val="24"/>
              </w:rPr>
            </w:pPr>
            <w:r>
              <w:rPr>
                <w:rFonts w:ascii="Times New Roman" w:hAnsi="Times New Roman" w:cs="Times New Roman"/>
                <w:sz w:val="24"/>
                <w:szCs w:val="24"/>
              </w:rPr>
              <w:t>1.5.3.</w:t>
            </w:r>
            <w:r w:rsidR="005E7644" w:rsidRPr="002C333A">
              <w:rPr>
                <w:rFonts w:ascii="Times New Roman" w:hAnsi="Times New Roman" w:cs="Times New Roman"/>
                <w:sz w:val="24"/>
                <w:szCs w:val="24"/>
              </w:rPr>
              <w:t>Изготовление броши «Аленький цветочек»</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395B07"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395B07" w:rsidRPr="002C333A" w:rsidRDefault="00FC374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1.6.</w:t>
            </w:r>
          </w:p>
        </w:tc>
        <w:tc>
          <w:tcPr>
            <w:tcW w:w="2608" w:type="dxa"/>
            <w:tcBorders>
              <w:top w:val="single" w:sz="4" w:space="0" w:color="auto"/>
              <w:left w:val="single" w:sz="4" w:space="0" w:color="auto"/>
              <w:bottom w:val="single" w:sz="4" w:space="0" w:color="auto"/>
              <w:right w:val="single" w:sz="4" w:space="0" w:color="auto"/>
            </w:tcBorders>
          </w:tcPr>
          <w:p w:rsidR="00395B07" w:rsidRPr="00395B07" w:rsidRDefault="00395B07" w:rsidP="00543BC7">
            <w:pPr>
              <w:rPr>
                <w:rFonts w:ascii="Times New Roman" w:hAnsi="Times New Roman" w:cs="Times New Roman"/>
                <w:b/>
                <w:sz w:val="24"/>
                <w:szCs w:val="24"/>
              </w:rPr>
            </w:pPr>
            <w:r w:rsidRPr="00395B07">
              <w:rPr>
                <w:rFonts w:ascii="Times New Roman" w:hAnsi="Times New Roman" w:cs="Times New Roman"/>
                <w:b/>
                <w:sz w:val="24"/>
                <w:szCs w:val="24"/>
              </w:rPr>
              <w:t>Брошь «Ежик»</w:t>
            </w:r>
          </w:p>
        </w:tc>
        <w:tc>
          <w:tcPr>
            <w:tcW w:w="966" w:type="dxa"/>
            <w:tcBorders>
              <w:top w:val="single" w:sz="4" w:space="0" w:color="auto"/>
              <w:left w:val="single" w:sz="4" w:space="0" w:color="auto"/>
              <w:bottom w:val="single" w:sz="4" w:space="0" w:color="auto"/>
              <w:right w:val="single" w:sz="4" w:space="0" w:color="auto"/>
            </w:tcBorders>
            <w:vAlign w:val="center"/>
          </w:tcPr>
          <w:p w:rsidR="00395B07" w:rsidRPr="00545925" w:rsidRDefault="00545925" w:rsidP="002C333A">
            <w:pPr>
              <w:spacing w:line="360" w:lineRule="auto"/>
              <w:jc w:val="center"/>
              <w:rPr>
                <w:rFonts w:ascii="Times New Roman" w:hAnsi="Times New Roman" w:cs="Times New Roman"/>
                <w:b/>
                <w:sz w:val="24"/>
                <w:szCs w:val="24"/>
              </w:rPr>
            </w:pPr>
            <w:r w:rsidRPr="00545925">
              <w:rPr>
                <w:rFonts w:ascii="Times New Roman" w:hAnsi="Times New Roman" w:cs="Times New Roman"/>
                <w:b/>
                <w:sz w:val="24"/>
                <w:szCs w:val="24"/>
              </w:rPr>
              <w:t>12</w:t>
            </w:r>
          </w:p>
        </w:tc>
        <w:tc>
          <w:tcPr>
            <w:tcW w:w="1136" w:type="dxa"/>
            <w:tcBorders>
              <w:top w:val="single" w:sz="4" w:space="0" w:color="auto"/>
              <w:left w:val="single" w:sz="4" w:space="0" w:color="auto"/>
              <w:bottom w:val="single" w:sz="4" w:space="0" w:color="auto"/>
              <w:right w:val="single" w:sz="4" w:space="0" w:color="auto"/>
            </w:tcBorders>
            <w:vAlign w:val="center"/>
          </w:tcPr>
          <w:p w:rsidR="00395B07" w:rsidRPr="00545925" w:rsidRDefault="00545925" w:rsidP="002C333A">
            <w:pPr>
              <w:spacing w:line="360" w:lineRule="auto"/>
              <w:jc w:val="center"/>
              <w:rPr>
                <w:rFonts w:ascii="Times New Roman" w:hAnsi="Times New Roman" w:cs="Times New Roman"/>
                <w:b/>
                <w:sz w:val="24"/>
                <w:szCs w:val="24"/>
              </w:rPr>
            </w:pPr>
            <w:r w:rsidRPr="00545925">
              <w:rPr>
                <w:rFonts w:ascii="Times New Roman" w:hAnsi="Times New Roman" w:cs="Times New Roman"/>
                <w:b/>
                <w:sz w:val="24"/>
                <w:szCs w:val="24"/>
              </w:rPr>
              <w:t>4</w:t>
            </w:r>
          </w:p>
        </w:tc>
        <w:tc>
          <w:tcPr>
            <w:tcW w:w="1176" w:type="dxa"/>
            <w:tcBorders>
              <w:top w:val="single" w:sz="4" w:space="0" w:color="auto"/>
              <w:left w:val="single" w:sz="4" w:space="0" w:color="auto"/>
              <w:bottom w:val="single" w:sz="4" w:space="0" w:color="auto"/>
              <w:right w:val="single" w:sz="4" w:space="0" w:color="auto"/>
            </w:tcBorders>
            <w:vAlign w:val="center"/>
          </w:tcPr>
          <w:p w:rsidR="00395B07" w:rsidRPr="00545925" w:rsidRDefault="00545925" w:rsidP="002C333A">
            <w:pPr>
              <w:spacing w:line="360" w:lineRule="auto"/>
              <w:jc w:val="center"/>
              <w:rPr>
                <w:rFonts w:ascii="Times New Roman" w:hAnsi="Times New Roman" w:cs="Times New Roman"/>
                <w:b/>
                <w:sz w:val="24"/>
                <w:szCs w:val="24"/>
              </w:rPr>
            </w:pPr>
            <w:r w:rsidRPr="00545925">
              <w:rPr>
                <w:rFonts w:ascii="Times New Roman" w:hAnsi="Times New Roman" w:cs="Times New Roman"/>
                <w:b/>
                <w:sz w:val="24"/>
                <w:szCs w:val="24"/>
              </w:rPr>
              <w:t>8</w:t>
            </w:r>
          </w:p>
        </w:tc>
        <w:tc>
          <w:tcPr>
            <w:tcW w:w="1984" w:type="dxa"/>
            <w:shd w:val="clear" w:color="auto" w:fill="auto"/>
            <w:vAlign w:val="center"/>
          </w:tcPr>
          <w:p w:rsidR="00395B07" w:rsidRPr="002C333A" w:rsidRDefault="00395B07" w:rsidP="002C333A">
            <w:pPr>
              <w:jc w:val="center"/>
              <w:rPr>
                <w:rFonts w:ascii="Times New Roman" w:hAnsi="Times New Roman" w:cs="Times New Roman"/>
                <w:sz w:val="24"/>
                <w:szCs w:val="24"/>
              </w:rPr>
            </w:pPr>
          </w:p>
        </w:tc>
        <w:tc>
          <w:tcPr>
            <w:tcW w:w="1813" w:type="dxa"/>
            <w:shd w:val="clear" w:color="auto" w:fill="auto"/>
            <w:vAlign w:val="center"/>
          </w:tcPr>
          <w:p w:rsidR="00395B07" w:rsidRPr="002C333A" w:rsidRDefault="00395B07" w:rsidP="002C333A">
            <w:pPr>
              <w:pStyle w:val="a8"/>
              <w:spacing w:before="0" w:beforeAutospacing="0" w:after="240" w:afterAutospacing="0"/>
              <w:jc w:val="center"/>
              <w:rPr>
                <w:color w:val="010101"/>
              </w:rPr>
            </w:pPr>
          </w:p>
        </w:tc>
      </w:tr>
      <w:tr w:rsidR="005E7644"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B34AB3">
            <w:pPr>
              <w:rPr>
                <w:rFonts w:ascii="Times New Roman" w:hAnsi="Times New Roman" w:cs="Times New Roman"/>
                <w:sz w:val="24"/>
                <w:szCs w:val="24"/>
              </w:rPr>
            </w:pPr>
            <w:r>
              <w:rPr>
                <w:rFonts w:ascii="Times New Roman" w:hAnsi="Times New Roman" w:cs="Times New Roman"/>
                <w:sz w:val="24"/>
                <w:szCs w:val="24"/>
              </w:rPr>
              <w:t>1.6.</w:t>
            </w:r>
            <w:r w:rsidR="00E504D8">
              <w:rPr>
                <w:rFonts w:ascii="Times New Roman" w:hAnsi="Times New Roman" w:cs="Times New Roman"/>
                <w:sz w:val="24"/>
                <w:szCs w:val="24"/>
              </w:rPr>
              <w:t>1.</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Подбор материала для изготовления броши из фетра и стекляруса. 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2C333A">
        <w:trPr>
          <w:trHeight w:val="428"/>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21620E">
            <w:pPr>
              <w:rPr>
                <w:rFonts w:ascii="Times New Roman" w:hAnsi="Times New Roman" w:cs="Times New Roman"/>
                <w:sz w:val="24"/>
                <w:szCs w:val="24"/>
              </w:rPr>
            </w:pPr>
            <w:r>
              <w:rPr>
                <w:rFonts w:ascii="Times New Roman" w:hAnsi="Times New Roman" w:cs="Times New Roman"/>
                <w:sz w:val="24"/>
                <w:szCs w:val="24"/>
              </w:rPr>
              <w:t>1.6.</w:t>
            </w:r>
            <w:r w:rsidR="00E504D8">
              <w:rPr>
                <w:rFonts w:ascii="Times New Roman" w:hAnsi="Times New Roman" w:cs="Times New Roman"/>
                <w:sz w:val="24"/>
                <w:szCs w:val="24"/>
              </w:rPr>
              <w:t>2.</w:t>
            </w:r>
            <w:r w:rsidR="005E7644" w:rsidRPr="002C333A">
              <w:rPr>
                <w:rFonts w:ascii="Times New Roman" w:hAnsi="Times New Roman" w:cs="Times New Roman"/>
                <w:sz w:val="24"/>
                <w:szCs w:val="24"/>
              </w:rPr>
              <w:t>Техника вышивания</w:t>
            </w:r>
            <w:r>
              <w:rPr>
                <w:rFonts w:ascii="Times New Roman" w:hAnsi="Times New Roman" w:cs="Times New Roman"/>
                <w:sz w:val="24"/>
                <w:szCs w:val="24"/>
              </w:rPr>
              <w:t xml:space="preserve"> стеклярусами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C021B8">
            <w:pPr>
              <w:spacing w:after="200"/>
              <w:rPr>
                <w:rFonts w:ascii="Times New Roman" w:hAnsi="Times New Roman" w:cs="Times New Roman"/>
                <w:sz w:val="24"/>
                <w:szCs w:val="24"/>
              </w:rPr>
            </w:pPr>
            <w:r>
              <w:rPr>
                <w:rFonts w:ascii="Times New Roman" w:hAnsi="Times New Roman" w:cs="Times New Roman"/>
                <w:sz w:val="24"/>
                <w:szCs w:val="24"/>
              </w:rPr>
              <w:t>1.6.</w:t>
            </w:r>
            <w:r w:rsidR="00E504D8">
              <w:rPr>
                <w:rFonts w:ascii="Times New Roman" w:hAnsi="Times New Roman" w:cs="Times New Roman"/>
                <w:sz w:val="24"/>
                <w:szCs w:val="24"/>
              </w:rPr>
              <w:t>3.</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Изготовление броши «Ежик»</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FC374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1.7.</w:t>
            </w:r>
          </w:p>
        </w:tc>
        <w:tc>
          <w:tcPr>
            <w:tcW w:w="2608" w:type="dxa"/>
            <w:tcBorders>
              <w:top w:val="single" w:sz="4" w:space="0" w:color="auto"/>
              <w:left w:val="single" w:sz="4" w:space="0" w:color="auto"/>
              <w:bottom w:val="single" w:sz="4" w:space="0" w:color="auto"/>
              <w:right w:val="single" w:sz="4" w:space="0" w:color="auto"/>
            </w:tcBorders>
          </w:tcPr>
          <w:p w:rsidR="005E7644" w:rsidRPr="00395B07" w:rsidRDefault="005E7644" w:rsidP="00C021B8">
            <w:pPr>
              <w:rPr>
                <w:rFonts w:ascii="Times New Roman" w:hAnsi="Times New Roman" w:cs="Times New Roman"/>
                <w:b/>
                <w:sz w:val="24"/>
                <w:szCs w:val="24"/>
              </w:rPr>
            </w:pPr>
            <w:r w:rsidRPr="00395B07">
              <w:rPr>
                <w:rFonts w:ascii="Times New Roman" w:hAnsi="Times New Roman" w:cs="Times New Roman"/>
                <w:b/>
                <w:sz w:val="24"/>
                <w:szCs w:val="24"/>
              </w:rPr>
              <w:t xml:space="preserve">Оформление и презентация выставки работ за 1 </w:t>
            </w:r>
            <w:r w:rsidR="00395B07">
              <w:rPr>
                <w:rFonts w:ascii="Times New Roman" w:hAnsi="Times New Roman" w:cs="Times New Roman"/>
                <w:b/>
                <w:sz w:val="24"/>
                <w:szCs w:val="24"/>
              </w:rPr>
              <w:t>полугодие</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477EB" w:rsidRDefault="005E7644"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477EB" w:rsidRDefault="005E7644"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477EB" w:rsidRDefault="005E7644"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2</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Выставка</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pPr>
            <w:r w:rsidRPr="002C333A">
              <w:t>Выставка</w:t>
            </w:r>
          </w:p>
        </w:tc>
      </w:tr>
      <w:tr w:rsidR="00726123" w:rsidRPr="005E7644" w:rsidTr="002C333A">
        <w:tc>
          <w:tcPr>
            <w:tcW w:w="636" w:type="dxa"/>
            <w:tcBorders>
              <w:top w:val="single" w:sz="4" w:space="0" w:color="auto"/>
              <w:left w:val="single" w:sz="4" w:space="0" w:color="auto"/>
              <w:bottom w:val="single" w:sz="4" w:space="0" w:color="auto"/>
              <w:right w:val="single" w:sz="4" w:space="0" w:color="auto"/>
            </w:tcBorders>
          </w:tcPr>
          <w:p w:rsidR="00726123" w:rsidRPr="002C333A" w:rsidRDefault="00FC374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1.8.</w:t>
            </w:r>
          </w:p>
        </w:tc>
        <w:tc>
          <w:tcPr>
            <w:tcW w:w="2608" w:type="dxa"/>
            <w:tcBorders>
              <w:top w:val="single" w:sz="4" w:space="0" w:color="auto"/>
              <w:left w:val="single" w:sz="4" w:space="0" w:color="auto"/>
              <w:bottom w:val="single" w:sz="4" w:space="0" w:color="auto"/>
              <w:right w:val="single" w:sz="4" w:space="0" w:color="auto"/>
            </w:tcBorders>
          </w:tcPr>
          <w:p w:rsidR="00726123" w:rsidRPr="00726123" w:rsidRDefault="00726123" w:rsidP="00373D3B">
            <w:pPr>
              <w:rPr>
                <w:rFonts w:ascii="Times New Roman" w:hAnsi="Times New Roman" w:cs="Times New Roman"/>
                <w:b/>
                <w:sz w:val="24"/>
                <w:szCs w:val="24"/>
              </w:rPr>
            </w:pPr>
            <w:r w:rsidRPr="00726123">
              <w:rPr>
                <w:rFonts w:ascii="Times New Roman" w:hAnsi="Times New Roman" w:cs="Times New Roman"/>
                <w:b/>
                <w:sz w:val="24"/>
                <w:szCs w:val="24"/>
              </w:rPr>
              <w:t>Брошь «Сердечко»</w:t>
            </w:r>
          </w:p>
        </w:tc>
        <w:tc>
          <w:tcPr>
            <w:tcW w:w="966" w:type="dxa"/>
            <w:tcBorders>
              <w:top w:val="single" w:sz="4" w:space="0" w:color="auto"/>
              <w:left w:val="single" w:sz="4" w:space="0" w:color="auto"/>
              <w:bottom w:val="single" w:sz="4" w:space="0" w:color="auto"/>
              <w:right w:val="single" w:sz="4" w:space="0" w:color="auto"/>
            </w:tcBorders>
            <w:vAlign w:val="center"/>
          </w:tcPr>
          <w:p w:rsidR="00726123" w:rsidRPr="002477EB" w:rsidRDefault="002477EB"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14</w:t>
            </w:r>
          </w:p>
        </w:tc>
        <w:tc>
          <w:tcPr>
            <w:tcW w:w="1136" w:type="dxa"/>
            <w:tcBorders>
              <w:top w:val="single" w:sz="4" w:space="0" w:color="auto"/>
              <w:left w:val="single" w:sz="4" w:space="0" w:color="auto"/>
              <w:bottom w:val="single" w:sz="4" w:space="0" w:color="auto"/>
              <w:right w:val="single" w:sz="4" w:space="0" w:color="auto"/>
            </w:tcBorders>
            <w:vAlign w:val="center"/>
          </w:tcPr>
          <w:p w:rsidR="00726123" w:rsidRPr="002477EB" w:rsidRDefault="002477EB"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5</w:t>
            </w:r>
          </w:p>
        </w:tc>
        <w:tc>
          <w:tcPr>
            <w:tcW w:w="1176" w:type="dxa"/>
            <w:tcBorders>
              <w:top w:val="single" w:sz="4" w:space="0" w:color="auto"/>
              <w:left w:val="single" w:sz="4" w:space="0" w:color="auto"/>
              <w:bottom w:val="single" w:sz="4" w:space="0" w:color="auto"/>
              <w:right w:val="single" w:sz="4" w:space="0" w:color="auto"/>
            </w:tcBorders>
            <w:vAlign w:val="center"/>
          </w:tcPr>
          <w:p w:rsidR="00726123" w:rsidRPr="002477EB" w:rsidRDefault="002477EB" w:rsidP="002C333A">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9</w:t>
            </w:r>
          </w:p>
        </w:tc>
        <w:tc>
          <w:tcPr>
            <w:tcW w:w="1984" w:type="dxa"/>
            <w:shd w:val="clear" w:color="auto" w:fill="auto"/>
            <w:vAlign w:val="center"/>
          </w:tcPr>
          <w:p w:rsidR="00726123" w:rsidRPr="002C333A" w:rsidRDefault="00726123" w:rsidP="002C333A">
            <w:pPr>
              <w:jc w:val="center"/>
              <w:rPr>
                <w:rFonts w:ascii="Times New Roman" w:hAnsi="Times New Roman" w:cs="Times New Roman"/>
                <w:sz w:val="24"/>
                <w:szCs w:val="24"/>
              </w:rPr>
            </w:pPr>
          </w:p>
        </w:tc>
        <w:tc>
          <w:tcPr>
            <w:tcW w:w="1813" w:type="dxa"/>
            <w:shd w:val="clear" w:color="auto" w:fill="auto"/>
            <w:vAlign w:val="center"/>
          </w:tcPr>
          <w:p w:rsidR="00726123" w:rsidRPr="002C333A" w:rsidRDefault="00726123" w:rsidP="002C333A">
            <w:pPr>
              <w:pStyle w:val="a8"/>
              <w:spacing w:before="0" w:beforeAutospacing="0" w:after="240" w:afterAutospacing="0"/>
              <w:jc w:val="center"/>
              <w:rPr>
                <w:color w:val="010101"/>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373D3B">
            <w:pPr>
              <w:rPr>
                <w:rFonts w:ascii="Times New Roman" w:hAnsi="Times New Roman" w:cs="Times New Roman"/>
                <w:sz w:val="24"/>
                <w:szCs w:val="24"/>
              </w:rPr>
            </w:pPr>
            <w:r>
              <w:rPr>
                <w:rFonts w:ascii="Times New Roman" w:hAnsi="Times New Roman" w:cs="Times New Roman"/>
                <w:sz w:val="24"/>
                <w:szCs w:val="24"/>
              </w:rPr>
              <w:t>1.8.</w:t>
            </w:r>
            <w:r w:rsidR="00E504D8">
              <w:rPr>
                <w:rFonts w:ascii="Times New Roman" w:hAnsi="Times New Roman" w:cs="Times New Roman"/>
                <w:sz w:val="24"/>
                <w:szCs w:val="24"/>
              </w:rPr>
              <w:t>1.</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Подбор материала для изготовления броши из бархата и бусин. Основы композиции и цветоведения</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Самооценка обучающихся своих знаний и умений.</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373D3B">
            <w:pPr>
              <w:rPr>
                <w:rFonts w:ascii="Times New Roman" w:hAnsi="Times New Roman" w:cs="Times New Roman"/>
                <w:sz w:val="24"/>
                <w:szCs w:val="24"/>
              </w:rPr>
            </w:pPr>
            <w:r>
              <w:rPr>
                <w:rFonts w:ascii="Times New Roman" w:hAnsi="Times New Roman" w:cs="Times New Roman"/>
                <w:sz w:val="24"/>
                <w:szCs w:val="24"/>
              </w:rPr>
              <w:t>1.8.</w:t>
            </w:r>
            <w:r w:rsidR="00E504D8">
              <w:rPr>
                <w:rFonts w:ascii="Times New Roman" w:hAnsi="Times New Roman" w:cs="Times New Roman"/>
                <w:sz w:val="24"/>
                <w:szCs w:val="24"/>
              </w:rPr>
              <w:t>2.</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Техника работы с бархатом</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C021B8">
            <w:pPr>
              <w:rPr>
                <w:rFonts w:ascii="Times New Roman" w:hAnsi="Times New Roman" w:cs="Times New Roman"/>
                <w:sz w:val="24"/>
                <w:szCs w:val="24"/>
              </w:rPr>
            </w:pPr>
            <w:r>
              <w:rPr>
                <w:rFonts w:ascii="Times New Roman" w:hAnsi="Times New Roman" w:cs="Times New Roman"/>
                <w:sz w:val="24"/>
                <w:szCs w:val="24"/>
              </w:rPr>
              <w:t>1.8.</w:t>
            </w:r>
            <w:r w:rsidR="00E504D8">
              <w:rPr>
                <w:rFonts w:ascii="Times New Roman" w:hAnsi="Times New Roman" w:cs="Times New Roman"/>
                <w:sz w:val="24"/>
                <w:szCs w:val="24"/>
              </w:rPr>
              <w:t>3.</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Техника вышивания бусинами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2C333A">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C021B8">
            <w:pPr>
              <w:rPr>
                <w:rFonts w:ascii="Times New Roman" w:hAnsi="Times New Roman" w:cs="Times New Roman"/>
                <w:sz w:val="24"/>
                <w:szCs w:val="24"/>
              </w:rPr>
            </w:pPr>
            <w:r>
              <w:rPr>
                <w:rFonts w:ascii="Times New Roman" w:hAnsi="Times New Roman" w:cs="Times New Roman"/>
                <w:sz w:val="24"/>
                <w:szCs w:val="24"/>
              </w:rPr>
              <w:t>1.8.</w:t>
            </w:r>
            <w:r w:rsidR="00E504D8">
              <w:rPr>
                <w:rFonts w:ascii="Times New Roman" w:hAnsi="Times New Roman" w:cs="Times New Roman"/>
                <w:sz w:val="24"/>
                <w:szCs w:val="24"/>
              </w:rPr>
              <w:t>4.</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Изготовление броши «Сердечко»</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2C333A">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984" w:type="dxa"/>
            <w:shd w:val="clear" w:color="auto" w:fill="auto"/>
            <w:vAlign w:val="center"/>
          </w:tcPr>
          <w:p w:rsidR="005E7644" w:rsidRPr="002C333A" w:rsidRDefault="005E7644" w:rsidP="002C333A">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2C333A">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2C333A">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2C333A">
            <w:pPr>
              <w:jc w:val="center"/>
              <w:rPr>
                <w:rFonts w:ascii="Times New Roman" w:hAnsi="Times New Roman" w:cs="Times New Roman"/>
                <w:sz w:val="24"/>
                <w:szCs w:val="24"/>
              </w:rPr>
            </w:pPr>
          </w:p>
        </w:tc>
      </w:tr>
      <w:tr w:rsidR="005E7644" w:rsidRPr="005E7644" w:rsidTr="00C4754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r w:rsidRPr="002C333A">
              <w:rPr>
                <w:rFonts w:ascii="Times New Roman" w:hAnsi="Times New Roman" w:cs="Times New Roman"/>
                <w:b/>
                <w:bCs/>
                <w:sz w:val="24"/>
                <w:szCs w:val="24"/>
              </w:rPr>
              <w:t>2.</w:t>
            </w:r>
          </w:p>
        </w:tc>
        <w:tc>
          <w:tcPr>
            <w:tcW w:w="9683" w:type="dxa"/>
            <w:gridSpan w:val="6"/>
            <w:tcBorders>
              <w:top w:val="single" w:sz="4" w:space="0" w:color="auto"/>
              <w:left w:val="single" w:sz="4" w:space="0" w:color="auto"/>
              <w:bottom w:val="single" w:sz="4" w:space="0" w:color="auto"/>
            </w:tcBorders>
          </w:tcPr>
          <w:p w:rsidR="005E7644" w:rsidRPr="00B34AB3" w:rsidRDefault="00AA5D7F" w:rsidP="00C021B8">
            <w:pPr>
              <w:jc w:val="center"/>
              <w:rPr>
                <w:rFonts w:ascii="Times New Roman" w:hAnsi="Times New Roman" w:cs="Times New Roman"/>
                <w:b/>
                <w:sz w:val="24"/>
                <w:szCs w:val="24"/>
              </w:rPr>
            </w:pPr>
            <w:r>
              <w:rPr>
                <w:rFonts w:ascii="Times New Roman" w:hAnsi="Times New Roman" w:cs="Times New Roman"/>
                <w:b/>
                <w:sz w:val="24"/>
                <w:szCs w:val="24"/>
              </w:rPr>
              <w:t xml:space="preserve">Раздел 2. </w:t>
            </w:r>
            <w:r w:rsidR="005E7644" w:rsidRPr="00B34AB3">
              <w:rPr>
                <w:rFonts w:ascii="Times New Roman" w:hAnsi="Times New Roman" w:cs="Times New Roman"/>
                <w:b/>
                <w:sz w:val="24"/>
                <w:szCs w:val="24"/>
              </w:rPr>
              <w:t>Работа с изделиями и их декорирование</w:t>
            </w:r>
          </w:p>
        </w:tc>
      </w:tr>
      <w:tr w:rsidR="00F54C4A" w:rsidRPr="005E7644" w:rsidTr="00B34AB3">
        <w:tc>
          <w:tcPr>
            <w:tcW w:w="636" w:type="dxa"/>
            <w:tcBorders>
              <w:top w:val="single" w:sz="4" w:space="0" w:color="auto"/>
              <w:left w:val="single" w:sz="4" w:space="0" w:color="auto"/>
              <w:bottom w:val="single" w:sz="4" w:space="0" w:color="auto"/>
              <w:right w:val="single" w:sz="4" w:space="0" w:color="auto"/>
            </w:tcBorders>
          </w:tcPr>
          <w:p w:rsidR="00F54C4A" w:rsidRPr="002C333A" w:rsidRDefault="00FC374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2.1.</w:t>
            </w:r>
          </w:p>
        </w:tc>
        <w:tc>
          <w:tcPr>
            <w:tcW w:w="2608" w:type="dxa"/>
            <w:tcBorders>
              <w:top w:val="single" w:sz="4" w:space="0" w:color="auto"/>
              <w:left w:val="single" w:sz="4" w:space="0" w:color="auto"/>
              <w:bottom w:val="single" w:sz="4" w:space="0" w:color="auto"/>
              <w:right w:val="single" w:sz="4" w:space="0" w:color="auto"/>
            </w:tcBorders>
          </w:tcPr>
          <w:p w:rsidR="00F54C4A" w:rsidRPr="00624228" w:rsidRDefault="00624228" w:rsidP="00C8698C">
            <w:pPr>
              <w:rPr>
                <w:rFonts w:ascii="Times New Roman" w:eastAsia="Times New Roman" w:hAnsi="Times New Roman" w:cs="Times New Roman"/>
                <w:b/>
                <w:sz w:val="24"/>
                <w:szCs w:val="24"/>
                <w:lang w:eastAsia="ru-RU"/>
              </w:rPr>
            </w:pPr>
            <w:r w:rsidRPr="00624228">
              <w:rPr>
                <w:rFonts w:ascii="Times New Roman" w:eastAsia="Times New Roman" w:hAnsi="Times New Roman" w:cs="Times New Roman"/>
                <w:b/>
                <w:sz w:val="24"/>
                <w:szCs w:val="24"/>
                <w:lang w:eastAsia="ru-RU"/>
              </w:rPr>
              <w:t>Декорирование</w:t>
            </w:r>
            <w:r>
              <w:rPr>
                <w:rFonts w:ascii="Times New Roman" w:eastAsia="Times New Roman" w:hAnsi="Times New Roman" w:cs="Times New Roman"/>
                <w:b/>
                <w:sz w:val="24"/>
                <w:szCs w:val="24"/>
                <w:lang w:eastAsia="ru-RU"/>
              </w:rPr>
              <w:t xml:space="preserve"> изделий </w:t>
            </w:r>
          </w:p>
        </w:tc>
        <w:tc>
          <w:tcPr>
            <w:tcW w:w="966" w:type="dxa"/>
            <w:tcBorders>
              <w:top w:val="single" w:sz="4" w:space="0" w:color="auto"/>
              <w:left w:val="single" w:sz="4" w:space="0" w:color="auto"/>
              <w:bottom w:val="single" w:sz="4" w:space="0" w:color="auto"/>
              <w:right w:val="single" w:sz="4" w:space="0" w:color="auto"/>
            </w:tcBorders>
            <w:vAlign w:val="center"/>
          </w:tcPr>
          <w:p w:rsidR="00F54C4A" w:rsidRPr="002477EB" w:rsidRDefault="002477EB" w:rsidP="00B34AB3">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32</w:t>
            </w:r>
          </w:p>
        </w:tc>
        <w:tc>
          <w:tcPr>
            <w:tcW w:w="1136" w:type="dxa"/>
            <w:tcBorders>
              <w:top w:val="single" w:sz="4" w:space="0" w:color="auto"/>
              <w:left w:val="single" w:sz="4" w:space="0" w:color="auto"/>
              <w:bottom w:val="single" w:sz="4" w:space="0" w:color="auto"/>
              <w:right w:val="single" w:sz="4" w:space="0" w:color="auto"/>
            </w:tcBorders>
            <w:vAlign w:val="center"/>
          </w:tcPr>
          <w:p w:rsidR="00F54C4A" w:rsidRPr="002477EB" w:rsidRDefault="002477EB" w:rsidP="00B34AB3">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12</w:t>
            </w:r>
          </w:p>
        </w:tc>
        <w:tc>
          <w:tcPr>
            <w:tcW w:w="1176" w:type="dxa"/>
            <w:tcBorders>
              <w:top w:val="single" w:sz="4" w:space="0" w:color="auto"/>
              <w:left w:val="single" w:sz="4" w:space="0" w:color="auto"/>
              <w:bottom w:val="single" w:sz="4" w:space="0" w:color="auto"/>
              <w:right w:val="single" w:sz="4" w:space="0" w:color="auto"/>
            </w:tcBorders>
            <w:vAlign w:val="center"/>
          </w:tcPr>
          <w:p w:rsidR="00F54C4A" w:rsidRPr="002477EB" w:rsidRDefault="002477EB" w:rsidP="00B34AB3">
            <w:pPr>
              <w:spacing w:line="360" w:lineRule="auto"/>
              <w:jc w:val="center"/>
              <w:rPr>
                <w:rFonts w:ascii="Times New Roman" w:hAnsi="Times New Roman" w:cs="Times New Roman"/>
                <w:b/>
                <w:sz w:val="24"/>
                <w:szCs w:val="24"/>
              </w:rPr>
            </w:pPr>
            <w:r w:rsidRPr="002477EB">
              <w:rPr>
                <w:rFonts w:ascii="Times New Roman" w:hAnsi="Times New Roman" w:cs="Times New Roman"/>
                <w:b/>
                <w:sz w:val="24"/>
                <w:szCs w:val="24"/>
              </w:rPr>
              <w:t>20</w:t>
            </w:r>
          </w:p>
        </w:tc>
        <w:tc>
          <w:tcPr>
            <w:tcW w:w="1984" w:type="dxa"/>
            <w:shd w:val="clear" w:color="auto" w:fill="auto"/>
            <w:vAlign w:val="center"/>
          </w:tcPr>
          <w:p w:rsidR="00F54C4A" w:rsidRPr="002C333A" w:rsidRDefault="00F54C4A" w:rsidP="00B34AB3">
            <w:pPr>
              <w:jc w:val="center"/>
              <w:rPr>
                <w:rFonts w:ascii="Times New Roman" w:hAnsi="Times New Roman" w:cs="Times New Roman"/>
                <w:sz w:val="24"/>
                <w:szCs w:val="24"/>
              </w:rPr>
            </w:pPr>
          </w:p>
        </w:tc>
        <w:tc>
          <w:tcPr>
            <w:tcW w:w="1813" w:type="dxa"/>
            <w:shd w:val="clear" w:color="auto" w:fill="auto"/>
            <w:vAlign w:val="center"/>
          </w:tcPr>
          <w:p w:rsidR="00F54C4A" w:rsidRPr="002C333A" w:rsidRDefault="00F54C4A" w:rsidP="00B34AB3">
            <w:pPr>
              <w:jc w:val="center"/>
              <w:rPr>
                <w:rFonts w:ascii="Times New Roman" w:hAnsi="Times New Roman" w:cs="Times New Roman"/>
                <w:sz w:val="24"/>
                <w:szCs w:val="24"/>
              </w:rPr>
            </w:pPr>
          </w:p>
        </w:tc>
      </w:tr>
      <w:tr w:rsidR="002C333A" w:rsidRPr="005E7644" w:rsidTr="00B34AB3">
        <w:tc>
          <w:tcPr>
            <w:tcW w:w="636" w:type="dxa"/>
            <w:tcBorders>
              <w:top w:val="single" w:sz="4" w:space="0" w:color="auto"/>
              <w:left w:val="single" w:sz="4" w:space="0" w:color="auto"/>
              <w:bottom w:val="single" w:sz="4" w:space="0" w:color="auto"/>
              <w:right w:val="single" w:sz="4" w:space="0" w:color="auto"/>
            </w:tcBorders>
          </w:tcPr>
          <w:p w:rsidR="002C333A" w:rsidRPr="002C333A" w:rsidRDefault="002C333A"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2C333A" w:rsidRPr="002C333A" w:rsidRDefault="00FC374F" w:rsidP="00C8698C">
            <w:pPr>
              <w:rPr>
                <w:rFonts w:ascii="Times New Roman" w:hAnsi="Times New Roman" w:cs="Times New Roman"/>
                <w:sz w:val="24"/>
                <w:szCs w:val="24"/>
              </w:rPr>
            </w:pPr>
            <w:r>
              <w:rPr>
                <w:rFonts w:ascii="Times New Roman" w:eastAsia="Times New Roman" w:hAnsi="Times New Roman" w:cs="Times New Roman"/>
                <w:sz w:val="24"/>
                <w:szCs w:val="24"/>
                <w:lang w:eastAsia="ru-RU"/>
              </w:rPr>
              <w:t>2.1.</w:t>
            </w:r>
            <w:r w:rsidR="00E504D8">
              <w:rPr>
                <w:rFonts w:ascii="Times New Roman" w:eastAsia="Times New Roman" w:hAnsi="Times New Roman" w:cs="Times New Roman"/>
                <w:sz w:val="24"/>
                <w:szCs w:val="24"/>
                <w:lang w:eastAsia="ru-RU"/>
              </w:rPr>
              <w:t>1.</w:t>
            </w:r>
            <w:r w:rsidR="002C333A" w:rsidRPr="002C333A">
              <w:rPr>
                <w:rFonts w:ascii="Times New Roman" w:eastAsia="Times New Roman" w:hAnsi="Times New Roman" w:cs="Times New Roman"/>
                <w:sz w:val="24"/>
                <w:szCs w:val="24"/>
                <w:lang w:eastAsia="ru-RU"/>
              </w:rPr>
              <w:t xml:space="preserve">Экскурс в историю. </w:t>
            </w:r>
            <w:r w:rsidR="002C333A" w:rsidRPr="002C333A">
              <w:rPr>
                <w:rFonts w:ascii="Times New Roman" w:hAnsi="Times New Roman" w:cs="Times New Roman"/>
                <w:color w:val="000000"/>
                <w:sz w:val="24"/>
                <w:szCs w:val="24"/>
              </w:rPr>
              <w:t>Традиционные народные костюмы Руси и родного края. Приемы бисерных рукоделий</w:t>
            </w:r>
          </w:p>
        </w:tc>
        <w:tc>
          <w:tcPr>
            <w:tcW w:w="966" w:type="dxa"/>
            <w:tcBorders>
              <w:top w:val="single" w:sz="4" w:space="0" w:color="auto"/>
              <w:left w:val="single" w:sz="4" w:space="0" w:color="auto"/>
              <w:bottom w:val="single" w:sz="4" w:space="0" w:color="auto"/>
              <w:right w:val="single" w:sz="4" w:space="0" w:color="auto"/>
            </w:tcBorders>
            <w:vAlign w:val="center"/>
          </w:tcPr>
          <w:p w:rsidR="002C333A" w:rsidRPr="002C333A" w:rsidRDefault="002C333A"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2C333A" w:rsidRPr="002C333A" w:rsidRDefault="002C333A"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2C333A" w:rsidRPr="002C333A" w:rsidRDefault="002C333A"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0</w:t>
            </w:r>
          </w:p>
        </w:tc>
        <w:tc>
          <w:tcPr>
            <w:tcW w:w="1984" w:type="dxa"/>
            <w:shd w:val="clear" w:color="auto" w:fill="auto"/>
            <w:vAlign w:val="center"/>
          </w:tcPr>
          <w:p w:rsidR="002C333A" w:rsidRPr="002C333A" w:rsidRDefault="002C333A" w:rsidP="00B34AB3">
            <w:pPr>
              <w:jc w:val="center"/>
              <w:rPr>
                <w:rFonts w:ascii="Times New Roman" w:hAnsi="Times New Roman" w:cs="Times New Roman"/>
                <w:sz w:val="24"/>
                <w:szCs w:val="24"/>
              </w:rPr>
            </w:pPr>
          </w:p>
          <w:p w:rsidR="002C333A" w:rsidRPr="002C333A" w:rsidRDefault="002C333A" w:rsidP="00B34AB3">
            <w:pPr>
              <w:jc w:val="center"/>
              <w:rPr>
                <w:rFonts w:ascii="Times New Roman" w:hAnsi="Times New Roman" w:cs="Times New Roman"/>
                <w:sz w:val="24"/>
                <w:szCs w:val="24"/>
              </w:rPr>
            </w:pPr>
            <w:r w:rsidRPr="002C333A">
              <w:rPr>
                <w:rFonts w:ascii="Times New Roman" w:hAnsi="Times New Roman" w:cs="Times New Roman"/>
                <w:sz w:val="24"/>
                <w:szCs w:val="24"/>
              </w:rPr>
              <w:t>Беседа</w:t>
            </w:r>
          </w:p>
        </w:tc>
        <w:tc>
          <w:tcPr>
            <w:tcW w:w="1813" w:type="dxa"/>
            <w:shd w:val="clear" w:color="auto" w:fill="auto"/>
            <w:vAlign w:val="center"/>
          </w:tcPr>
          <w:p w:rsidR="002C333A" w:rsidRPr="002C333A" w:rsidRDefault="002C333A" w:rsidP="00B34AB3">
            <w:pPr>
              <w:jc w:val="center"/>
              <w:rPr>
                <w:rFonts w:ascii="Times New Roman" w:hAnsi="Times New Roman" w:cs="Times New Roman"/>
                <w:sz w:val="24"/>
                <w:szCs w:val="24"/>
              </w:rPr>
            </w:pPr>
          </w:p>
          <w:p w:rsidR="002C333A" w:rsidRPr="002C333A" w:rsidRDefault="002C333A" w:rsidP="00B34AB3">
            <w:pPr>
              <w:jc w:val="center"/>
              <w:rPr>
                <w:rFonts w:ascii="Times New Roman" w:hAnsi="Times New Roman" w:cs="Times New Roman"/>
                <w:sz w:val="24"/>
                <w:szCs w:val="24"/>
              </w:rPr>
            </w:pPr>
          </w:p>
          <w:p w:rsidR="002C333A" w:rsidRPr="002C333A" w:rsidRDefault="002C333A" w:rsidP="00B34AB3">
            <w:pPr>
              <w:pStyle w:val="a8"/>
              <w:spacing w:before="0" w:beforeAutospacing="0" w:after="240" w:afterAutospacing="0"/>
              <w:jc w:val="center"/>
              <w:rPr>
                <w:color w:val="010101"/>
              </w:rPr>
            </w:pPr>
            <w:r w:rsidRPr="002C333A">
              <w:rPr>
                <w:color w:val="010101"/>
              </w:rPr>
              <w:t>Тематические кроссворды</w:t>
            </w:r>
          </w:p>
          <w:p w:rsidR="002C333A" w:rsidRPr="002C333A" w:rsidRDefault="002C333A" w:rsidP="00B34AB3">
            <w:pPr>
              <w:jc w:val="center"/>
              <w:rPr>
                <w:rFonts w:ascii="Times New Roman" w:hAnsi="Times New Roman" w:cs="Times New Roman"/>
                <w:sz w:val="24"/>
                <w:szCs w:val="24"/>
              </w:rPr>
            </w:pP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385184">
            <w:pPr>
              <w:rPr>
                <w:rFonts w:ascii="Times New Roman" w:hAnsi="Times New Roman" w:cs="Times New Roman"/>
                <w:sz w:val="24"/>
                <w:szCs w:val="24"/>
              </w:rPr>
            </w:pPr>
            <w:r>
              <w:rPr>
                <w:rFonts w:ascii="Times New Roman" w:eastAsia="Times New Roman" w:hAnsi="Times New Roman" w:cs="Times New Roman"/>
                <w:sz w:val="24"/>
                <w:szCs w:val="24"/>
                <w:lang w:eastAsia="ru-RU"/>
              </w:rPr>
              <w:t>2.1.</w:t>
            </w:r>
            <w:r w:rsidR="00E504D8">
              <w:rPr>
                <w:rFonts w:ascii="Times New Roman" w:eastAsia="Times New Roman" w:hAnsi="Times New Roman" w:cs="Times New Roman"/>
                <w:sz w:val="24"/>
                <w:szCs w:val="24"/>
                <w:lang w:eastAsia="ru-RU"/>
              </w:rPr>
              <w:t>2.</w:t>
            </w:r>
            <w:r w:rsidR="005E7644" w:rsidRPr="002C333A">
              <w:rPr>
                <w:rFonts w:ascii="Times New Roman" w:hAnsi="Times New Roman" w:cs="Times New Roman"/>
                <w:sz w:val="24"/>
                <w:szCs w:val="24"/>
              </w:rPr>
              <w:t xml:space="preserve">Подбор материала для изготовления национального головного женского убора </w:t>
            </w:r>
            <w:r w:rsidR="003E035D" w:rsidRPr="002C333A">
              <w:rPr>
                <w:rFonts w:ascii="Times New Roman" w:hAnsi="Times New Roman" w:cs="Times New Roman"/>
                <w:sz w:val="24"/>
                <w:szCs w:val="24"/>
              </w:rPr>
              <w:t>тюбетейки</w:t>
            </w:r>
            <w:r w:rsidR="005E7644" w:rsidRPr="002C333A">
              <w:rPr>
                <w:rFonts w:ascii="Times New Roman" w:hAnsi="Times New Roman" w:cs="Times New Roman"/>
                <w:sz w:val="24"/>
                <w:szCs w:val="24"/>
              </w:rPr>
              <w:t xml:space="preserve"> и декорирование ее в различных техниках (на выбор).  Основы композиции и цветоведени</w:t>
            </w:r>
            <w:r w:rsidR="00B34AB3">
              <w:rPr>
                <w:rFonts w:ascii="Times New Roman" w:hAnsi="Times New Roman" w:cs="Times New Roman"/>
                <w:sz w:val="24"/>
                <w:szCs w:val="24"/>
              </w:rPr>
              <w:t>я</w:t>
            </w:r>
          </w:p>
          <w:p w:rsidR="005E7644" w:rsidRPr="002C333A" w:rsidRDefault="005E7644" w:rsidP="00385184">
            <w:pPr>
              <w:rPr>
                <w:rFonts w:ascii="Times New Roman" w:hAnsi="Times New Roman" w:cs="Times New Roman"/>
                <w:sz w:val="24"/>
                <w:szCs w:val="24"/>
              </w:rPr>
            </w:pP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2C333A" w:rsidRDefault="005E7644" w:rsidP="00B34AB3">
            <w:pPr>
              <w:pStyle w:val="a8"/>
              <w:spacing w:before="0" w:beforeAutospacing="0" w:after="240" w:afterAutospacing="0"/>
              <w:jc w:val="center"/>
              <w:rPr>
                <w:color w:val="010101"/>
              </w:rPr>
            </w:pPr>
            <w:r w:rsidRPr="002C333A">
              <w:rPr>
                <w:color w:val="010101"/>
              </w:rPr>
              <w:t>Самооценка обучающихся своих знаний и умений.</w:t>
            </w:r>
          </w:p>
          <w:p w:rsidR="005E7644" w:rsidRPr="002C333A" w:rsidRDefault="005E7644" w:rsidP="00B34AB3">
            <w:pPr>
              <w:jc w:val="center"/>
              <w:rPr>
                <w:rFonts w:ascii="Times New Roman" w:hAnsi="Times New Roman" w:cs="Times New Roman"/>
                <w:sz w:val="24"/>
                <w:szCs w:val="24"/>
              </w:rPr>
            </w:pP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385184">
            <w:pPr>
              <w:rPr>
                <w:rFonts w:ascii="Times New Roman" w:hAnsi="Times New Roman" w:cs="Times New Roman"/>
                <w:sz w:val="24"/>
                <w:szCs w:val="24"/>
              </w:rPr>
            </w:pPr>
            <w:r>
              <w:rPr>
                <w:rFonts w:ascii="Times New Roman" w:eastAsia="Times New Roman" w:hAnsi="Times New Roman" w:cs="Times New Roman"/>
                <w:sz w:val="24"/>
                <w:szCs w:val="24"/>
                <w:lang w:eastAsia="ru-RU"/>
              </w:rPr>
              <w:t>2.1.</w:t>
            </w:r>
            <w:r w:rsidR="00E504D8">
              <w:rPr>
                <w:rFonts w:ascii="Times New Roman" w:eastAsia="Times New Roman" w:hAnsi="Times New Roman" w:cs="Times New Roman"/>
                <w:sz w:val="24"/>
                <w:szCs w:val="24"/>
                <w:lang w:eastAsia="ru-RU"/>
              </w:rPr>
              <w:t>3.</w:t>
            </w:r>
            <w:r w:rsidR="005E7644" w:rsidRPr="002C333A">
              <w:rPr>
                <w:rFonts w:ascii="Times New Roman" w:hAnsi="Times New Roman" w:cs="Times New Roman"/>
                <w:sz w:val="24"/>
                <w:szCs w:val="24"/>
              </w:rPr>
              <w:t xml:space="preserve">Изготовление </w:t>
            </w:r>
            <w:r w:rsidR="003E035D" w:rsidRPr="002C333A">
              <w:rPr>
                <w:rFonts w:ascii="Times New Roman" w:hAnsi="Times New Roman" w:cs="Times New Roman"/>
                <w:sz w:val="24"/>
                <w:szCs w:val="24"/>
              </w:rPr>
              <w:t>тюбетейки</w:t>
            </w:r>
            <w:r w:rsidR="005E7644" w:rsidRPr="002C333A">
              <w:rPr>
                <w:rFonts w:ascii="Times New Roman" w:hAnsi="Times New Roman" w:cs="Times New Roman"/>
                <w:sz w:val="24"/>
                <w:szCs w:val="24"/>
              </w:rPr>
              <w:t xml:space="preserve">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B34AB3">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B34AB3">
            <w:pPr>
              <w:pStyle w:val="a8"/>
              <w:spacing w:before="0" w:beforeAutospacing="0" w:after="240" w:afterAutospacing="0"/>
              <w:jc w:val="center"/>
              <w:rPr>
                <w:color w:val="010101"/>
              </w:rPr>
            </w:pPr>
            <w:r w:rsidRPr="002C333A">
              <w:rPr>
                <w:color w:val="010101"/>
              </w:rPr>
              <w:t xml:space="preserve">Групповая </w:t>
            </w:r>
            <w:r w:rsidRPr="002C333A">
              <w:rPr>
                <w:color w:val="010101"/>
              </w:rPr>
              <w:lastRenderedPageBreak/>
              <w:t>оценка работ</w:t>
            </w:r>
          </w:p>
          <w:p w:rsidR="005E7644" w:rsidRPr="002C333A" w:rsidRDefault="005E7644" w:rsidP="00B34AB3">
            <w:pPr>
              <w:jc w:val="center"/>
              <w:rPr>
                <w:rFonts w:ascii="Times New Roman" w:hAnsi="Times New Roman" w:cs="Times New Roman"/>
                <w:sz w:val="24"/>
                <w:szCs w:val="24"/>
              </w:rPr>
            </w:pP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385184">
            <w:pPr>
              <w:rPr>
                <w:rFonts w:ascii="Times New Roman" w:hAnsi="Times New Roman" w:cs="Times New Roman"/>
                <w:sz w:val="24"/>
                <w:szCs w:val="24"/>
              </w:rPr>
            </w:pPr>
            <w:r>
              <w:rPr>
                <w:rFonts w:ascii="Times New Roman" w:eastAsia="Times New Roman" w:hAnsi="Times New Roman" w:cs="Times New Roman"/>
                <w:sz w:val="24"/>
                <w:szCs w:val="24"/>
                <w:lang w:eastAsia="ru-RU"/>
              </w:rPr>
              <w:t>2.1.</w:t>
            </w:r>
            <w:r w:rsidR="00E504D8">
              <w:rPr>
                <w:rFonts w:ascii="Times New Roman" w:eastAsia="Times New Roman" w:hAnsi="Times New Roman" w:cs="Times New Roman"/>
                <w:sz w:val="24"/>
                <w:szCs w:val="24"/>
                <w:lang w:eastAsia="ru-RU"/>
              </w:rPr>
              <w:t>4.</w:t>
            </w:r>
            <w:r w:rsidR="005E7644" w:rsidRPr="002C333A">
              <w:rPr>
                <w:rFonts w:ascii="Times New Roman" w:hAnsi="Times New Roman" w:cs="Times New Roman"/>
                <w:sz w:val="24"/>
                <w:szCs w:val="24"/>
              </w:rPr>
              <w:t xml:space="preserve">Декорирование </w:t>
            </w:r>
            <w:r w:rsidR="003E035D" w:rsidRPr="002C333A">
              <w:rPr>
                <w:rFonts w:ascii="Times New Roman" w:hAnsi="Times New Roman" w:cs="Times New Roman"/>
                <w:sz w:val="24"/>
                <w:szCs w:val="24"/>
              </w:rPr>
              <w:t>тюбетейки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4</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B34AB3">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B34AB3">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B34AB3">
            <w:pPr>
              <w:jc w:val="center"/>
              <w:rPr>
                <w:rFonts w:ascii="Times New Roman" w:hAnsi="Times New Roman" w:cs="Times New Roman"/>
                <w:sz w:val="24"/>
                <w:szCs w:val="24"/>
              </w:rPr>
            </w:pPr>
          </w:p>
        </w:tc>
      </w:tr>
      <w:tr w:rsidR="005E7644" w:rsidRPr="005E7644" w:rsidTr="00B34AB3">
        <w:trPr>
          <w:trHeight w:val="1260"/>
        </w:trPr>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385184">
            <w:pPr>
              <w:rPr>
                <w:rFonts w:ascii="Times New Roman" w:hAnsi="Times New Roman" w:cs="Times New Roman"/>
                <w:sz w:val="24"/>
                <w:szCs w:val="24"/>
              </w:rPr>
            </w:pPr>
            <w:r>
              <w:rPr>
                <w:rFonts w:ascii="Times New Roman" w:eastAsia="Times New Roman" w:hAnsi="Times New Roman" w:cs="Times New Roman"/>
                <w:sz w:val="24"/>
                <w:szCs w:val="24"/>
                <w:lang w:eastAsia="ru-RU"/>
              </w:rPr>
              <w:t>2.1.</w:t>
            </w:r>
            <w:r w:rsidR="00E504D8">
              <w:rPr>
                <w:rFonts w:ascii="Times New Roman" w:eastAsia="Times New Roman" w:hAnsi="Times New Roman" w:cs="Times New Roman"/>
                <w:sz w:val="24"/>
                <w:szCs w:val="24"/>
                <w:lang w:eastAsia="ru-RU"/>
              </w:rPr>
              <w:t>5.</w:t>
            </w:r>
            <w:r w:rsidR="005E7644" w:rsidRPr="002C333A">
              <w:rPr>
                <w:rFonts w:ascii="Times New Roman" w:hAnsi="Times New Roman" w:cs="Times New Roman"/>
                <w:sz w:val="24"/>
                <w:szCs w:val="24"/>
              </w:rPr>
              <w:t>Подбор материала для создания композиции и цветоведени</w:t>
            </w:r>
            <w:r w:rsidR="00B34AB3">
              <w:rPr>
                <w:rFonts w:ascii="Times New Roman" w:hAnsi="Times New Roman" w:cs="Times New Roman"/>
                <w:sz w:val="24"/>
                <w:szCs w:val="24"/>
              </w:rPr>
              <w:t>я на одежде</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Творческая мастерская</w:t>
            </w:r>
          </w:p>
        </w:tc>
        <w:tc>
          <w:tcPr>
            <w:tcW w:w="1813" w:type="dxa"/>
            <w:shd w:val="clear" w:color="auto" w:fill="auto"/>
            <w:vAlign w:val="center"/>
          </w:tcPr>
          <w:p w:rsidR="005E7644" w:rsidRPr="00B34AB3" w:rsidRDefault="005E7644" w:rsidP="00B34AB3">
            <w:pPr>
              <w:pStyle w:val="a8"/>
              <w:spacing w:before="0" w:beforeAutospacing="0" w:after="240" w:afterAutospacing="0"/>
              <w:jc w:val="center"/>
              <w:rPr>
                <w:color w:val="010101"/>
              </w:rPr>
            </w:pPr>
            <w:r w:rsidRPr="002C333A">
              <w:rPr>
                <w:color w:val="010101"/>
              </w:rPr>
              <w:t>Самооценка об</w:t>
            </w:r>
            <w:r w:rsidR="00B34AB3">
              <w:rPr>
                <w:color w:val="010101"/>
              </w:rPr>
              <w:t>учающихся своих знаний и умений</w:t>
            </w: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after="200"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D70C7B">
            <w:pPr>
              <w:spacing w:after="200"/>
              <w:rPr>
                <w:rFonts w:ascii="Times New Roman" w:hAnsi="Times New Roman" w:cs="Times New Roman"/>
                <w:sz w:val="24"/>
                <w:szCs w:val="24"/>
              </w:rPr>
            </w:pPr>
            <w:r>
              <w:rPr>
                <w:rFonts w:ascii="Times New Roman" w:eastAsia="Times New Roman" w:hAnsi="Times New Roman" w:cs="Times New Roman"/>
                <w:sz w:val="24"/>
                <w:szCs w:val="24"/>
                <w:lang w:eastAsia="ru-RU"/>
              </w:rPr>
              <w:t>2.1.</w:t>
            </w:r>
            <w:r w:rsidR="00E504D8">
              <w:rPr>
                <w:rFonts w:ascii="Times New Roman" w:eastAsia="Times New Roman" w:hAnsi="Times New Roman" w:cs="Times New Roman"/>
                <w:sz w:val="24"/>
                <w:szCs w:val="24"/>
                <w:lang w:eastAsia="ru-RU"/>
              </w:rPr>
              <w:t>6.</w:t>
            </w:r>
            <w:r w:rsidR="005E7644" w:rsidRPr="002C333A">
              <w:rPr>
                <w:rFonts w:ascii="Times New Roman" w:hAnsi="Times New Roman" w:cs="Times New Roman"/>
                <w:sz w:val="24"/>
                <w:szCs w:val="24"/>
              </w:rPr>
              <w:t>Работа над композицией</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4</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B34AB3">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B34AB3">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B34AB3">
            <w:pPr>
              <w:jc w:val="center"/>
              <w:rPr>
                <w:rFonts w:ascii="Times New Roman" w:hAnsi="Times New Roman" w:cs="Times New Roman"/>
                <w:sz w:val="24"/>
                <w:szCs w:val="24"/>
              </w:rPr>
            </w:pP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D70C7B">
            <w:pPr>
              <w:rPr>
                <w:rFonts w:ascii="Times New Roman" w:hAnsi="Times New Roman" w:cs="Times New Roman"/>
                <w:sz w:val="24"/>
                <w:szCs w:val="24"/>
              </w:rPr>
            </w:pPr>
            <w:r>
              <w:rPr>
                <w:rFonts w:ascii="Times New Roman" w:eastAsia="Times New Roman" w:hAnsi="Times New Roman" w:cs="Times New Roman"/>
                <w:sz w:val="24"/>
                <w:szCs w:val="24"/>
                <w:lang w:eastAsia="ru-RU"/>
              </w:rPr>
              <w:t>2.1.</w:t>
            </w:r>
            <w:r w:rsidR="00E504D8">
              <w:rPr>
                <w:rFonts w:ascii="Times New Roman" w:eastAsia="Times New Roman" w:hAnsi="Times New Roman" w:cs="Times New Roman"/>
                <w:sz w:val="24"/>
                <w:szCs w:val="24"/>
                <w:lang w:eastAsia="ru-RU"/>
              </w:rPr>
              <w:t>7.</w:t>
            </w:r>
            <w:r w:rsidR="005E7644" w:rsidRPr="002C333A">
              <w:rPr>
                <w:rFonts w:ascii="Times New Roman" w:hAnsi="Times New Roman" w:cs="Times New Roman"/>
                <w:sz w:val="24"/>
                <w:szCs w:val="24"/>
              </w:rPr>
              <w:t>Декорирование одежды</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6</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Практика</w:t>
            </w:r>
          </w:p>
          <w:p w:rsidR="005E7644" w:rsidRPr="002C333A" w:rsidRDefault="005E7644" w:rsidP="00B34AB3">
            <w:pPr>
              <w:jc w:val="center"/>
              <w:rPr>
                <w:rFonts w:ascii="Times New Roman" w:hAnsi="Times New Roman" w:cs="Times New Roman"/>
                <w:sz w:val="24"/>
                <w:szCs w:val="24"/>
              </w:rPr>
            </w:pPr>
          </w:p>
        </w:tc>
        <w:tc>
          <w:tcPr>
            <w:tcW w:w="1813" w:type="dxa"/>
            <w:shd w:val="clear" w:color="auto" w:fill="auto"/>
            <w:vAlign w:val="center"/>
          </w:tcPr>
          <w:p w:rsidR="005E7644" w:rsidRPr="002C333A" w:rsidRDefault="005E7644" w:rsidP="00B34AB3">
            <w:pPr>
              <w:pStyle w:val="a8"/>
              <w:spacing w:before="0" w:beforeAutospacing="0" w:after="240" w:afterAutospacing="0"/>
              <w:jc w:val="center"/>
              <w:rPr>
                <w:color w:val="010101"/>
              </w:rPr>
            </w:pPr>
            <w:r w:rsidRPr="002C333A">
              <w:rPr>
                <w:color w:val="010101"/>
              </w:rPr>
              <w:t>Групповая оценка работ</w:t>
            </w:r>
          </w:p>
          <w:p w:rsidR="005E7644" w:rsidRPr="002C333A" w:rsidRDefault="005E7644" w:rsidP="00B34AB3">
            <w:pPr>
              <w:jc w:val="center"/>
              <w:rPr>
                <w:rFonts w:ascii="Times New Roman" w:hAnsi="Times New Roman" w:cs="Times New Roman"/>
                <w:sz w:val="24"/>
                <w:szCs w:val="24"/>
              </w:rPr>
            </w:pPr>
          </w:p>
        </w:tc>
      </w:tr>
      <w:tr w:rsidR="0091575E" w:rsidRPr="005E7644" w:rsidTr="00B34AB3">
        <w:tc>
          <w:tcPr>
            <w:tcW w:w="636" w:type="dxa"/>
            <w:tcBorders>
              <w:top w:val="single" w:sz="4" w:space="0" w:color="auto"/>
              <w:left w:val="single" w:sz="4" w:space="0" w:color="auto"/>
              <w:bottom w:val="single" w:sz="4" w:space="0" w:color="auto"/>
              <w:right w:val="single" w:sz="4" w:space="0" w:color="auto"/>
            </w:tcBorders>
          </w:tcPr>
          <w:p w:rsidR="0091575E" w:rsidRPr="002C333A" w:rsidRDefault="00FC374F" w:rsidP="007E2265">
            <w:pPr>
              <w:spacing w:line="360" w:lineRule="auto"/>
              <w:rPr>
                <w:rFonts w:ascii="Times New Roman" w:hAnsi="Times New Roman" w:cs="Times New Roman"/>
                <w:b/>
                <w:bCs/>
                <w:sz w:val="24"/>
                <w:szCs w:val="24"/>
              </w:rPr>
            </w:pPr>
            <w:r>
              <w:rPr>
                <w:rFonts w:ascii="Times New Roman" w:hAnsi="Times New Roman" w:cs="Times New Roman"/>
                <w:b/>
                <w:bCs/>
                <w:sz w:val="24"/>
                <w:szCs w:val="24"/>
              </w:rPr>
              <w:t>3</w:t>
            </w:r>
            <w:r w:rsidR="00EF6221">
              <w:rPr>
                <w:rFonts w:ascii="Times New Roman" w:hAnsi="Times New Roman" w:cs="Times New Roman"/>
                <w:b/>
                <w:bCs/>
                <w:sz w:val="24"/>
                <w:szCs w:val="24"/>
              </w:rPr>
              <w:t>.</w:t>
            </w:r>
          </w:p>
        </w:tc>
        <w:tc>
          <w:tcPr>
            <w:tcW w:w="2608" w:type="dxa"/>
            <w:tcBorders>
              <w:top w:val="single" w:sz="4" w:space="0" w:color="auto"/>
              <w:left w:val="single" w:sz="4" w:space="0" w:color="auto"/>
              <w:bottom w:val="single" w:sz="4" w:space="0" w:color="auto"/>
              <w:right w:val="single" w:sz="4" w:space="0" w:color="auto"/>
            </w:tcBorders>
          </w:tcPr>
          <w:p w:rsidR="0091575E" w:rsidRPr="0091575E" w:rsidRDefault="0091575E" w:rsidP="00D70C7B">
            <w:pPr>
              <w:rPr>
                <w:rFonts w:ascii="Times New Roman" w:hAnsi="Times New Roman" w:cs="Times New Roman"/>
                <w:b/>
                <w:sz w:val="24"/>
                <w:szCs w:val="24"/>
              </w:rPr>
            </w:pPr>
            <w:r w:rsidRPr="0091575E">
              <w:rPr>
                <w:rFonts w:ascii="Times New Roman" w:hAnsi="Times New Roman" w:cs="Times New Roman"/>
                <w:b/>
                <w:sz w:val="24"/>
                <w:szCs w:val="24"/>
              </w:rPr>
              <w:t>Работа над проектом</w:t>
            </w:r>
          </w:p>
        </w:tc>
        <w:tc>
          <w:tcPr>
            <w:tcW w:w="966" w:type="dxa"/>
            <w:tcBorders>
              <w:top w:val="single" w:sz="4" w:space="0" w:color="auto"/>
              <w:left w:val="single" w:sz="4" w:space="0" w:color="auto"/>
              <w:bottom w:val="single" w:sz="4" w:space="0" w:color="auto"/>
              <w:right w:val="single" w:sz="4" w:space="0" w:color="auto"/>
            </w:tcBorders>
            <w:vAlign w:val="center"/>
          </w:tcPr>
          <w:p w:rsidR="0091575E" w:rsidRPr="00746E88" w:rsidRDefault="00746E88" w:rsidP="00B34AB3">
            <w:pPr>
              <w:spacing w:line="360" w:lineRule="auto"/>
              <w:jc w:val="center"/>
              <w:rPr>
                <w:rFonts w:ascii="Times New Roman" w:hAnsi="Times New Roman" w:cs="Times New Roman"/>
                <w:b/>
                <w:sz w:val="24"/>
                <w:szCs w:val="24"/>
              </w:rPr>
            </w:pPr>
            <w:r w:rsidRPr="00746E88">
              <w:rPr>
                <w:rFonts w:ascii="Times New Roman" w:hAnsi="Times New Roman" w:cs="Times New Roman"/>
                <w:b/>
                <w:sz w:val="24"/>
                <w:szCs w:val="24"/>
              </w:rPr>
              <w:t>18</w:t>
            </w:r>
          </w:p>
        </w:tc>
        <w:tc>
          <w:tcPr>
            <w:tcW w:w="1136" w:type="dxa"/>
            <w:tcBorders>
              <w:top w:val="single" w:sz="4" w:space="0" w:color="auto"/>
              <w:left w:val="single" w:sz="4" w:space="0" w:color="auto"/>
              <w:bottom w:val="single" w:sz="4" w:space="0" w:color="auto"/>
              <w:right w:val="single" w:sz="4" w:space="0" w:color="auto"/>
            </w:tcBorders>
            <w:vAlign w:val="center"/>
          </w:tcPr>
          <w:p w:rsidR="0091575E" w:rsidRPr="00746E88" w:rsidRDefault="00746E88" w:rsidP="00B34AB3">
            <w:pPr>
              <w:spacing w:line="360" w:lineRule="auto"/>
              <w:jc w:val="center"/>
              <w:rPr>
                <w:rFonts w:ascii="Times New Roman" w:hAnsi="Times New Roman" w:cs="Times New Roman"/>
                <w:b/>
                <w:sz w:val="24"/>
                <w:szCs w:val="24"/>
              </w:rPr>
            </w:pPr>
            <w:r w:rsidRPr="00746E88">
              <w:rPr>
                <w:rFonts w:ascii="Times New Roman" w:hAnsi="Times New Roman" w:cs="Times New Roman"/>
                <w:b/>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91575E" w:rsidRPr="00746E88" w:rsidRDefault="00746E88" w:rsidP="00B34AB3">
            <w:pPr>
              <w:spacing w:line="360" w:lineRule="auto"/>
              <w:jc w:val="center"/>
              <w:rPr>
                <w:rFonts w:ascii="Times New Roman" w:hAnsi="Times New Roman" w:cs="Times New Roman"/>
                <w:b/>
                <w:sz w:val="24"/>
                <w:szCs w:val="24"/>
              </w:rPr>
            </w:pPr>
            <w:r w:rsidRPr="00746E88">
              <w:rPr>
                <w:rFonts w:ascii="Times New Roman" w:hAnsi="Times New Roman" w:cs="Times New Roman"/>
                <w:b/>
                <w:sz w:val="24"/>
                <w:szCs w:val="24"/>
              </w:rPr>
              <w:t>18</w:t>
            </w:r>
          </w:p>
        </w:tc>
        <w:tc>
          <w:tcPr>
            <w:tcW w:w="1984" w:type="dxa"/>
            <w:shd w:val="clear" w:color="auto" w:fill="auto"/>
            <w:vAlign w:val="center"/>
          </w:tcPr>
          <w:p w:rsidR="0091575E" w:rsidRPr="002C333A" w:rsidRDefault="0091575E" w:rsidP="00B34AB3">
            <w:pPr>
              <w:jc w:val="center"/>
              <w:rPr>
                <w:rFonts w:ascii="Times New Roman" w:hAnsi="Times New Roman" w:cs="Times New Roman"/>
                <w:sz w:val="24"/>
                <w:szCs w:val="24"/>
              </w:rPr>
            </w:pPr>
          </w:p>
        </w:tc>
        <w:tc>
          <w:tcPr>
            <w:tcW w:w="1813" w:type="dxa"/>
            <w:shd w:val="clear" w:color="auto" w:fill="auto"/>
            <w:vAlign w:val="center"/>
          </w:tcPr>
          <w:p w:rsidR="0091575E" w:rsidRPr="002C333A" w:rsidRDefault="0091575E" w:rsidP="00B34AB3">
            <w:pPr>
              <w:pStyle w:val="a8"/>
              <w:spacing w:before="0" w:beforeAutospacing="0" w:after="240" w:afterAutospacing="0"/>
              <w:jc w:val="center"/>
              <w:rPr>
                <w:color w:val="010101"/>
              </w:rPr>
            </w:pP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D70C7B">
            <w:pPr>
              <w:rPr>
                <w:rFonts w:ascii="Times New Roman" w:hAnsi="Times New Roman" w:cs="Times New Roman"/>
                <w:sz w:val="24"/>
                <w:szCs w:val="24"/>
              </w:rPr>
            </w:pPr>
            <w:r>
              <w:rPr>
                <w:rFonts w:ascii="Times New Roman" w:hAnsi="Times New Roman" w:cs="Times New Roman"/>
                <w:sz w:val="24"/>
                <w:szCs w:val="24"/>
              </w:rPr>
              <w:t xml:space="preserve">3.1. </w:t>
            </w:r>
            <w:r w:rsidR="00E504D8">
              <w:rPr>
                <w:rFonts w:ascii="Times New Roman" w:hAnsi="Times New Roman" w:cs="Times New Roman"/>
                <w:sz w:val="24"/>
                <w:szCs w:val="24"/>
              </w:rPr>
              <w:t>1.</w:t>
            </w:r>
            <w:r w:rsidR="005E7644" w:rsidRPr="002C333A">
              <w:rPr>
                <w:rFonts w:ascii="Times New Roman" w:hAnsi="Times New Roman" w:cs="Times New Roman"/>
                <w:sz w:val="24"/>
                <w:szCs w:val="24"/>
              </w:rPr>
              <w:t>Проектная работ</w:t>
            </w:r>
            <w:r w:rsidR="00B34AB3">
              <w:rPr>
                <w:rFonts w:ascii="Times New Roman" w:hAnsi="Times New Roman" w:cs="Times New Roman"/>
                <w:sz w:val="24"/>
                <w:szCs w:val="24"/>
              </w:rPr>
              <w:t>а. Изготовление итоговой работы</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465D16"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14</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Индивидуальная работа</w:t>
            </w:r>
          </w:p>
        </w:tc>
        <w:tc>
          <w:tcPr>
            <w:tcW w:w="1813"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Итоговая работа</w:t>
            </w:r>
          </w:p>
        </w:tc>
      </w:tr>
      <w:tr w:rsidR="00465D16" w:rsidRPr="005E7644" w:rsidTr="00B34AB3">
        <w:tc>
          <w:tcPr>
            <w:tcW w:w="636" w:type="dxa"/>
            <w:tcBorders>
              <w:top w:val="single" w:sz="4" w:space="0" w:color="auto"/>
              <w:left w:val="single" w:sz="4" w:space="0" w:color="auto"/>
              <w:bottom w:val="single" w:sz="4" w:space="0" w:color="auto"/>
              <w:right w:val="single" w:sz="4" w:space="0" w:color="auto"/>
            </w:tcBorders>
          </w:tcPr>
          <w:p w:rsidR="00465D16" w:rsidRPr="002C333A" w:rsidRDefault="00465D16"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465D16" w:rsidRDefault="00465D16" w:rsidP="00D70C7B">
            <w:pPr>
              <w:rPr>
                <w:rFonts w:ascii="Times New Roman" w:hAnsi="Times New Roman" w:cs="Times New Roman"/>
                <w:sz w:val="24"/>
                <w:szCs w:val="24"/>
              </w:rPr>
            </w:pPr>
            <w:r>
              <w:rPr>
                <w:rFonts w:ascii="Times New Roman" w:hAnsi="Times New Roman" w:cs="Times New Roman"/>
                <w:sz w:val="24"/>
                <w:szCs w:val="24"/>
              </w:rPr>
              <w:t xml:space="preserve">3.1. </w:t>
            </w:r>
            <w:r w:rsidR="00E504D8">
              <w:rPr>
                <w:rFonts w:ascii="Times New Roman" w:hAnsi="Times New Roman" w:cs="Times New Roman"/>
                <w:sz w:val="24"/>
                <w:szCs w:val="24"/>
              </w:rPr>
              <w:t>2.</w:t>
            </w:r>
            <w:r>
              <w:rPr>
                <w:rFonts w:ascii="Times New Roman" w:hAnsi="Times New Roman" w:cs="Times New Roman"/>
                <w:sz w:val="24"/>
                <w:szCs w:val="24"/>
              </w:rPr>
              <w:t>Индивидуальная работа</w:t>
            </w:r>
          </w:p>
        </w:tc>
        <w:tc>
          <w:tcPr>
            <w:tcW w:w="966" w:type="dxa"/>
            <w:tcBorders>
              <w:top w:val="single" w:sz="4" w:space="0" w:color="auto"/>
              <w:left w:val="single" w:sz="4" w:space="0" w:color="auto"/>
              <w:bottom w:val="single" w:sz="4" w:space="0" w:color="auto"/>
              <w:right w:val="single" w:sz="4" w:space="0" w:color="auto"/>
            </w:tcBorders>
            <w:vAlign w:val="center"/>
          </w:tcPr>
          <w:p w:rsidR="00465D16" w:rsidRPr="002C333A" w:rsidRDefault="00465D16"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6" w:type="dxa"/>
            <w:tcBorders>
              <w:top w:val="single" w:sz="4" w:space="0" w:color="auto"/>
              <w:left w:val="single" w:sz="4" w:space="0" w:color="auto"/>
              <w:bottom w:val="single" w:sz="4" w:space="0" w:color="auto"/>
              <w:right w:val="single" w:sz="4" w:space="0" w:color="auto"/>
            </w:tcBorders>
            <w:vAlign w:val="center"/>
          </w:tcPr>
          <w:p w:rsidR="00465D16" w:rsidRPr="002C333A" w:rsidRDefault="00465D16"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465D16" w:rsidRPr="002C333A" w:rsidRDefault="00465D16" w:rsidP="00B34AB3">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shd w:val="clear" w:color="auto" w:fill="auto"/>
            <w:vAlign w:val="center"/>
          </w:tcPr>
          <w:p w:rsidR="00465D16" w:rsidRPr="002C333A" w:rsidRDefault="00465D16" w:rsidP="00B34AB3">
            <w:pPr>
              <w:jc w:val="center"/>
              <w:rPr>
                <w:rFonts w:ascii="Times New Roman" w:hAnsi="Times New Roman" w:cs="Times New Roman"/>
                <w:sz w:val="24"/>
                <w:szCs w:val="24"/>
              </w:rPr>
            </w:pPr>
            <w:r w:rsidRPr="002C333A">
              <w:rPr>
                <w:rFonts w:ascii="Times New Roman" w:hAnsi="Times New Roman" w:cs="Times New Roman"/>
                <w:sz w:val="24"/>
                <w:szCs w:val="24"/>
              </w:rPr>
              <w:t>Индивидуальная работа</w:t>
            </w:r>
          </w:p>
        </w:tc>
        <w:tc>
          <w:tcPr>
            <w:tcW w:w="1813" w:type="dxa"/>
            <w:shd w:val="clear" w:color="auto" w:fill="auto"/>
            <w:vAlign w:val="center"/>
          </w:tcPr>
          <w:p w:rsidR="00465D16" w:rsidRPr="002C333A" w:rsidRDefault="00465D16" w:rsidP="00B34AB3">
            <w:pPr>
              <w:jc w:val="center"/>
              <w:rPr>
                <w:rFonts w:ascii="Times New Roman" w:hAnsi="Times New Roman" w:cs="Times New Roman"/>
                <w:sz w:val="24"/>
                <w:szCs w:val="24"/>
              </w:rPr>
            </w:pPr>
            <w:r w:rsidRPr="002C333A">
              <w:rPr>
                <w:rFonts w:ascii="Times New Roman" w:hAnsi="Times New Roman" w:cs="Times New Roman"/>
                <w:sz w:val="24"/>
                <w:szCs w:val="24"/>
              </w:rPr>
              <w:t>Индивидуальная работа</w:t>
            </w: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7C1655">
            <w:pPr>
              <w:rPr>
                <w:rFonts w:ascii="Times New Roman" w:hAnsi="Times New Roman" w:cs="Times New Roman"/>
                <w:sz w:val="24"/>
                <w:szCs w:val="24"/>
              </w:rPr>
            </w:pPr>
            <w:r>
              <w:rPr>
                <w:rFonts w:ascii="Times New Roman" w:hAnsi="Times New Roman" w:cs="Times New Roman"/>
                <w:sz w:val="24"/>
                <w:szCs w:val="24"/>
              </w:rPr>
              <w:t xml:space="preserve">3.1. </w:t>
            </w:r>
            <w:r w:rsidR="00E504D8">
              <w:rPr>
                <w:rFonts w:ascii="Times New Roman" w:hAnsi="Times New Roman" w:cs="Times New Roman"/>
                <w:sz w:val="24"/>
                <w:szCs w:val="24"/>
              </w:rPr>
              <w:t>3.</w:t>
            </w:r>
            <w:r w:rsidR="005E7644" w:rsidRPr="002C333A">
              <w:rPr>
                <w:rFonts w:ascii="Times New Roman" w:hAnsi="Times New Roman" w:cs="Times New Roman"/>
                <w:sz w:val="24"/>
                <w:szCs w:val="24"/>
              </w:rPr>
              <w:t xml:space="preserve">Защита проектной работы </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Защита проекта</w:t>
            </w:r>
          </w:p>
        </w:tc>
        <w:tc>
          <w:tcPr>
            <w:tcW w:w="1813"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Проект</w:t>
            </w:r>
          </w:p>
        </w:tc>
      </w:tr>
      <w:tr w:rsidR="005E7644" w:rsidRPr="005E7644" w:rsidTr="00B34AB3">
        <w:tc>
          <w:tcPr>
            <w:tcW w:w="636" w:type="dxa"/>
            <w:tcBorders>
              <w:top w:val="single" w:sz="4" w:space="0" w:color="auto"/>
              <w:left w:val="single" w:sz="4" w:space="0" w:color="auto"/>
              <w:bottom w:val="single" w:sz="4" w:space="0" w:color="auto"/>
              <w:right w:val="single" w:sz="4" w:space="0" w:color="auto"/>
            </w:tcBorders>
          </w:tcPr>
          <w:p w:rsidR="005E7644" w:rsidRPr="002C333A" w:rsidRDefault="005E7644" w:rsidP="007E2265">
            <w:pPr>
              <w:spacing w:line="360" w:lineRule="auto"/>
              <w:rPr>
                <w:rFonts w:ascii="Times New Roman" w:hAnsi="Times New Roman" w:cs="Times New Roman"/>
                <w:b/>
                <w:bCs/>
                <w:sz w:val="24"/>
                <w:szCs w:val="24"/>
              </w:rPr>
            </w:pPr>
          </w:p>
        </w:tc>
        <w:tc>
          <w:tcPr>
            <w:tcW w:w="2608" w:type="dxa"/>
            <w:tcBorders>
              <w:top w:val="single" w:sz="4" w:space="0" w:color="auto"/>
              <w:left w:val="single" w:sz="4" w:space="0" w:color="auto"/>
              <w:bottom w:val="single" w:sz="4" w:space="0" w:color="auto"/>
              <w:right w:val="single" w:sz="4" w:space="0" w:color="auto"/>
            </w:tcBorders>
          </w:tcPr>
          <w:p w:rsidR="005E7644" w:rsidRPr="002C333A" w:rsidRDefault="00FC374F" w:rsidP="008F7851">
            <w:pPr>
              <w:ind w:left="-602"/>
              <w:rPr>
                <w:rFonts w:ascii="Times New Roman" w:hAnsi="Times New Roman" w:cs="Times New Roman"/>
                <w:sz w:val="24"/>
                <w:szCs w:val="24"/>
              </w:rPr>
            </w:pPr>
            <w:r>
              <w:rPr>
                <w:rFonts w:ascii="Times New Roman" w:hAnsi="Times New Roman" w:cs="Times New Roman"/>
                <w:sz w:val="24"/>
                <w:szCs w:val="24"/>
              </w:rPr>
              <w:t>3.1.</w:t>
            </w:r>
            <w:r w:rsidR="00E504D8">
              <w:rPr>
                <w:rFonts w:ascii="Times New Roman" w:hAnsi="Times New Roman" w:cs="Times New Roman"/>
                <w:sz w:val="24"/>
                <w:szCs w:val="24"/>
              </w:rPr>
              <w:t>4.</w:t>
            </w:r>
            <w:r>
              <w:rPr>
                <w:rFonts w:ascii="Times New Roman" w:hAnsi="Times New Roman" w:cs="Times New Roman"/>
                <w:sz w:val="24"/>
                <w:szCs w:val="24"/>
              </w:rPr>
              <w:t xml:space="preserve"> </w:t>
            </w:r>
            <w:r w:rsidR="005E7644" w:rsidRPr="002C333A">
              <w:rPr>
                <w:rFonts w:ascii="Times New Roman" w:hAnsi="Times New Roman" w:cs="Times New Roman"/>
                <w:sz w:val="24"/>
                <w:szCs w:val="24"/>
              </w:rPr>
              <w:t>Итоговое занятие. Оформление и презентация выставки</w:t>
            </w:r>
          </w:p>
        </w:tc>
        <w:tc>
          <w:tcPr>
            <w:tcW w:w="96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13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0</w:t>
            </w:r>
          </w:p>
        </w:tc>
        <w:tc>
          <w:tcPr>
            <w:tcW w:w="1176" w:type="dxa"/>
            <w:tcBorders>
              <w:top w:val="single" w:sz="4" w:space="0" w:color="auto"/>
              <w:left w:val="single" w:sz="4" w:space="0" w:color="auto"/>
              <w:bottom w:val="single" w:sz="4" w:space="0" w:color="auto"/>
              <w:right w:val="single" w:sz="4" w:space="0" w:color="auto"/>
            </w:tcBorders>
            <w:vAlign w:val="center"/>
          </w:tcPr>
          <w:p w:rsidR="005E7644" w:rsidRPr="002C333A" w:rsidRDefault="005E7644" w:rsidP="00B34AB3">
            <w:pPr>
              <w:spacing w:line="360" w:lineRule="auto"/>
              <w:jc w:val="center"/>
              <w:rPr>
                <w:rFonts w:ascii="Times New Roman" w:hAnsi="Times New Roman" w:cs="Times New Roman"/>
                <w:sz w:val="24"/>
                <w:szCs w:val="24"/>
              </w:rPr>
            </w:pPr>
            <w:r w:rsidRPr="002C333A">
              <w:rPr>
                <w:rFonts w:ascii="Times New Roman" w:hAnsi="Times New Roman" w:cs="Times New Roman"/>
                <w:sz w:val="24"/>
                <w:szCs w:val="24"/>
              </w:rPr>
              <w:t>2</w:t>
            </w:r>
          </w:p>
        </w:tc>
        <w:tc>
          <w:tcPr>
            <w:tcW w:w="1984" w:type="dxa"/>
            <w:shd w:val="clear" w:color="auto" w:fill="auto"/>
            <w:vAlign w:val="center"/>
          </w:tcPr>
          <w:p w:rsidR="005E7644" w:rsidRPr="002C333A" w:rsidRDefault="005E7644" w:rsidP="00B34AB3">
            <w:pPr>
              <w:jc w:val="center"/>
              <w:rPr>
                <w:rFonts w:ascii="Times New Roman" w:hAnsi="Times New Roman" w:cs="Times New Roman"/>
                <w:sz w:val="24"/>
                <w:szCs w:val="24"/>
              </w:rPr>
            </w:pPr>
            <w:r w:rsidRPr="002C333A">
              <w:rPr>
                <w:rFonts w:ascii="Times New Roman" w:hAnsi="Times New Roman" w:cs="Times New Roman"/>
                <w:sz w:val="24"/>
                <w:szCs w:val="24"/>
              </w:rPr>
              <w:t>Выставка</w:t>
            </w:r>
          </w:p>
        </w:tc>
        <w:tc>
          <w:tcPr>
            <w:tcW w:w="1813" w:type="dxa"/>
            <w:shd w:val="clear" w:color="auto" w:fill="auto"/>
            <w:vAlign w:val="center"/>
          </w:tcPr>
          <w:p w:rsidR="005E7644" w:rsidRPr="002C333A" w:rsidRDefault="005E7644" w:rsidP="00B34AB3">
            <w:pPr>
              <w:pStyle w:val="a8"/>
              <w:spacing w:before="0" w:beforeAutospacing="0" w:after="240" w:afterAutospacing="0"/>
              <w:jc w:val="center"/>
            </w:pPr>
            <w:r w:rsidRPr="002C333A">
              <w:t>Выставка</w:t>
            </w:r>
          </w:p>
        </w:tc>
      </w:tr>
      <w:tr w:rsidR="005E7644" w:rsidRPr="005E7644" w:rsidTr="00B34AB3">
        <w:trPr>
          <w:trHeight w:val="436"/>
        </w:trPr>
        <w:tc>
          <w:tcPr>
            <w:tcW w:w="3244" w:type="dxa"/>
            <w:gridSpan w:val="2"/>
            <w:tcBorders>
              <w:top w:val="single" w:sz="4" w:space="0" w:color="auto"/>
              <w:left w:val="single" w:sz="4" w:space="0" w:color="auto"/>
              <w:bottom w:val="single" w:sz="4" w:space="0" w:color="auto"/>
              <w:right w:val="single" w:sz="4" w:space="0" w:color="auto"/>
            </w:tcBorders>
          </w:tcPr>
          <w:p w:rsidR="005E7644" w:rsidRPr="002C333A" w:rsidRDefault="005E7644" w:rsidP="009D3E97">
            <w:pPr>
              <w:spacing w:after="200" w:line="360" w:lineRule="auto"/>
              <w:jc w:val="center"/>
              <w:rPr>
                <w:rFonts w:ascii="Times New Roman" w:hAnsi="Times New Roman" w:cs="Times New Roman"/>
                <w:b/>
                <w:sz w:val="24"/>
                <w:szCs w:val="24"/>
              </w:rPr>
            </w:pPr>
            <w:r w:rsidRPr="002C333A">
              <w:rPr>
                <w:rFonts w:ascii="Times New Roman" w:hAnsi="Times New Roman" w:cs="Times New Roman"/>
                <w:b/>
                <w:sz w:val="24"/>
                <w:szCs w:val="24"/>
              </w:rPr>
              <w:t>Итого часов</w:t>
            </w:r>
          </w:p>
        </w:tc>
        <w:tc>
          <w:tcPr>
            <w:tcW w:w="966" w:type="dxa"/>
            <w:tcBorders>
              <w:top w:val="single" w:sz="4" w:space="0" w:color="auto"/>
              <w:left w:val="single" w:sz="4" w:space="0" w:color="auto"/>
              <w:bottom w:val="single" w:sz="4" w:space="0" w:color="auto"/>
              <w:right w:val="single" w:sz="4" w:space="0" w:color="auto"/>
            </w:tcBorders>
            <w:hideMark/>
          </w:tcPr>
          <w:p w:rsidR="005E7644" w:rsidRPr="002C333A" w:rsidRDefault="005E7644" w:rsidP="0076627D">
            <w:pPr>
              <w:spacing w:after="200" w:line="360" w:lineRule="auto"/>
              <w:jc w:val="center"/>
              <w:rPr>
                <w:rFonts w:ascii="Times New Roman" w:hAnsi="Times New Roman" w:cs="Times New Roman"/>
                <w:sz w:val="24"/>
                <w:szCs w:val="24"/>
              </w:rPr>
            </w:pPr>
            <w:r w:rsidRPr="002C333A">
              <w:rPr>
                <w:rFonts w:ascii="Times New Roman" w:hAnsi="Times New Roman" w:cs="Times New Roman"/>
                <w:b/>
                <w:bCs/>
                <w:sz w:val="24"/>
                <w:szCs w:val="24"/>
              </w:rPr>
              <w:t>144</w:t>
            </w:r>
          </w:p>
        </w:tc>
        <w:tc>
          <w:tcPr>
            <w:tcW w:w="1136" w:type="dxa"/>
            <w:tcBorders>
              <w:top w:val="single" w:sz="4" w:space="0" w:color="auto"/>
              <w:left w:val="single" w:sz="4" w:space="0" w:color="auto"/>
              <w:bottom w:val="single" w:sz="4" w:space="0" w:color="auto"/>
              <w:right w:val="single" w:sz="4" w:space="0" w:color="auto"/>
            </w:tcBorders>
          </w:tcPr>
          <w:p w:rsidR="005E7644" w:rsidRPr="002C333A" w:rsidRDefault="005E7644" w:rsidP="0076627D">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48</w:t>
            </w:r>
          </w:p>
        </w:tc>
        <w:tc>
          <w:tcPr>
            <w:tcW w:w="1176" w:type="dxa"/>
            <w:tcBorders>
              <w:top w:val="single" w:sz="4" w:space="0" w:color="auto"/>
              <w:left w:val="single" w:sz="4" w:space="0" w:color="auto"/>
              <w:bottom w:val="single" w:sz="4" w:space="0" w:color="auto"/>
              <w:right w:val="single" w:sz="4" w:space="0" w:color="auto"/>
            </w:tcBorders>
          </w:tcPr>
          <w:p w:rsidR="005E7644" w:rsidRPr="002C333A" w:rsidRDefault="005E7644" w:rsidP="0076627D">
            <w:pPr>
              <w:spacing w:after="200" w:line="360" w:lineRule="auto"/>
              <w:jc w:val="center"/>
              <w:rPr>
                <w:rFonts w:ascii="Times New Roman" w:hAnsi="Times New Roman" w:cs="Times New Roman"/>
                <w:sz w:val="24"/>
                <w:szCs w:val="24"/>
              </w:rPr>
            </w:pPr>
            <w:r w:rsidRPr="002C333A">
              <w:rPr>
                <w:rFonts w:ascii="Times New Roman" w:hAnsi="Times New Roman" w:cs="Times New Roman"/>
                <w:sz w:val="24"/>
                <w:szCs w:val="24"/>
              </w:rPr>
              <w:t>96</w:t>
            </w:r>
          </w:p>
        </w:tc>
        <w:tc>
          <w:tcPr>
            <w:tcW w:w="1984" w:type="dxa"/>
            <w:shd w:val="clear" w:color="auto" w:fill="auto"/>
          </w:tcPr>
          <w:p w:rsidR="005E7644" w:rsidRPr="002C333A" w:rsidRDefault="005E7644">
            <w:pPr>
              <w:rPr>
                <w:rFonts w:ascii="Times New Roman" w:hAnsi="Times New Roman" w:cs="Times New Roman"/>
                <w:sz w:val="24"/>
                <w:szCs w:val="24"/>
              </w:rPr>
            </w:pPr>
          </w:p>
        </w:tc>
        <w:tc>
          <w:tcPr>
            <w:tcW w:w="1813" w:type="dxa"/>
            <w:shd w:val="clear" w:color="auto" w:fill="auto"/>
          </w:tcPr>
          <w:p w:rsidR="005E7644" w:rsidRPr="002C333A" w:rsidRDefault="005E7644">
            <w:pPr>
              <w:rPr>
                <w:rFonts w:ascii="Times New Roman" w:hAnsi="Times New Roman" w:cs="Times New Roman"/>
                <w:sz w:val="24"/>
                <w:szCs w:val="24"/>
              </w:rPr>
            </w:pPr>
          </w:p>
        </w:tc>
      </w:tr>
    </w:tbl>
    <w:p w:rsidR="00077BA6" w:rsidRPr="005E7644" w:rsidRDefault="00077BA6" w:rsidP="007E2265">
      <w:pPr>
        <w:spacing w:line="360" w:lineRule="auto"/>
        <w:rPr>
          <w:rFonts w:ascii="Times New Roman" w:hAnsi="Times New Roman" w:cs="Times New Roman"/>
          <w:b/>
          <w:bCs/>
          <w:sz w:val="24"/>
          <w:szCs w:val="24"/>
        </w:rPr>
      </w:pPr>
      <w:bookmarkStart w:id="1" w:name="21aa279cdfb062cc644aefbf47d5d9ca2b14972d"/>
      <w:bookmarkStart w:id="2" w:name="5"/>
      <w:bookmarkEnd w:id="1"/>
      <w:bookmarkEnd w:id="2"/>
    </w:p>
    <w:p w:rsidR="009A62B3" w:rsidRPr="008E15BA" w:rsidRDefault="00337860" w:rsidP="008E15BA">
      <w:pPr>
        <w:spacing w:line="360" w:lineRule="auto"/>
        <w:rPr>
          <w:rFonts w:ascii="Times New Roman" w:hAnsi="Times New Roman" w:cs="Times New Roman"/>
          <w:b/>
          <w:bCs/>
          <w:sz w:val="24"/>
          <w:szCs w:val="24"/>
        </w:rPr>
      </w:pPr>
      <w:r w:rsidRPr="005E7644">
        <w:rPr>
          <w:rFonts w:ascii="Times New Roman" w:hAnsi="Times New Roman" w:cs="Times New Roman"/>
          <w:b/>
          <w:bCs/>
          <w:sz w:val="24"/>
          <w:szCs w:val="24"/>
        </w:rPr>
        <w:br w:type="page"/>
      </w:r>
    </w:p>
    <w:p w:rsidR="008E15BA" w:rsidRDefault="00DA788A" w:rsidP="00386BC0">
      <w:pPr>
        <w:spacing w:line="360" w:lineRule="auto"/>
        <w:jc w:val="center"/>
        <w:rPr>
          <w:rFonts w:ascii="Times New Roman" w:hAnsi="Times New Roman" w:cs="Times New Roman"/>
          <w:b/>
          <w:bCs/>
          <w:sz w:val="32"/>
          <w:szCs w:val="32"/>
        </w:rPr>
      </w:pPr>
      <w:r w:rsidRPr="004C28DB">
        <w:rPr>
          <w:rFonts w:ascii="Times New Roman" w:hAnsi="Times New Roman" w:cs="Times New Roman"/>
          <w:b/>
          <w:bCs/>
          <w:sz w:val="32"/>
          <w:szCs w:val="32"/>
        </w:rPr>
        <w:lastRenderedPageBreak/>
        <w:t>Содержание программы</w:t>
      </w:r>
    </w:p>
    <w:p w:rsidR="00BB14FA" w:rsidRPr="00890B91" w:rsidRDefault="00790E5E" w:rsidP="008F7851">
      <w:pPr>
        <w:widowControl w:val="0"/>
        <w:numPr>
          <w:ilvl w:val="0"/>
          <w:numId w:val="12"/>
        </w:numPr>
        <w:shd w:val="clear" w:color="auto" w:fill="FFFFFF"/>
        <w:autoSpaceDE w:val="0"/>
        <w:autoSpaceDN w:val="0"/>
        <w:adjustRightInd w:val="0"/>
        <w:spacing w:before="14" w:after="0" w:line="360" w:lineRule="auto"/>
        <w:ind w:left="426" w:hanging="720"/>
        <w:rPr>
          <w:rFonts w:ascii="Times New Roman" w:hAnsi="Times New Roman" w:cs="Times New Roman"/>
          <w:b/>
          <w:color w:val="000000"/>
          <w:sz w:val="28"/>
          <w:szCs w:val="28"/>
        </w:rPr>
      </w:pPr>
      <w:r w:rsidRPr="00890B91">
        <w:rPr>
          <w:rFonts w:ascii="Times New Roman" w:hAnsi="Times New Roman" w:cs="Times New Roman"/>
          <w:b/>
          <w:color w:val="000000"/>
          <w:sz w:val="28"/>
          <w:szCs w:val="28"/>
        </w:rPr>
        <w:t xml:space="preserve">Раздел 1. </w:t>
      </w:r>
      <w:r w:rsidR="00B26975" w:rsidRPr="00890B91">
        <w:rPr>
          <w:rFonts w:ascii="Times New Roman" w:hAnsi="Times New Roman" w:cs="Times New Roman"/>
          <w:b/>
          <w:color w:val="000000"/>
          <w:sz w:val="28"/>
          <w:szCs w:val="28"/>
        </w:rPr>
        <w:t>Введение в бисерное искусство</w:t>
      </w:r>
    </w:p>
    <w:p w:rsidR="00C47543" w:rsidRPr="00890B91" w:rsidRDefault="00C47543" w:rsidP="00C472FD">
      <w:pPr>
        <w:pStyle w:val="a7"/>
        <w:widowControl w:val="0"/>
        <w:numPr>
          <w:ilvl w:val="1"/>
          <w:numId w:val="12"/>
        </w:numPr>
        <w:shd w:val="clear" w:color="auto" w:fill="FFFFFF"/>
        <w:autoSpaceDE w:val="0"/>
        <w:autoSpaceDN w:val="0"/>
        <w:adjustRightInd w:val="0"/>
        <w:spacing w:before="14" w:after="0" w:line="360" w:lineRule="auto"/>
        <w:ind w:left="142" w:firstLine="142"/>
        <w:rPr>
          <w:rFonts w:ascii="Times New Roman" w:hAnsi="Times New Roman" w:cs="Times New Roman"/>
          <w:b/>
          <w:color w:val="000000"/>
          <w:sz w:val="28"/>
          <w:szCs w:val="28"/>
        </w:rPr>
      </w:pPr>
      <w:r w:rsidRPr="00890B91">
        <w:rPr>
          <w:rFonts w:ascii="Times New Roman" w:hAnsi="Times New Roman" w:cs="Times New Roman"/>
          <w:b/>
          <w:color w:val="000000"/>
          <w:sz w:val="28"/>
          <w:szCs w:val="28"/>
        </w:rPr>
        <w:t>Вводное занятие</w:t>
      </w:r>
    </w:p>
    <w:p w:rsidR="00BB14FA" w:rsidRPr="00890B91" w:rsidRDefault="00BB14FA" w:rsidP="00C472FD">
      <w:pPr>
        <w:shd w:val="clear" w:color="auto" w:fill="FFFFFF"/>
        <w:tabs>
          <w:tab w:val="left" w:pos="426"/>
        </w:tabs>
        <w:spacing w:before="14" w:line="360" w:lineRule="auto"/>
        <w:ind w:firstLine="708"/>
        <w:jc w:val="both"/>
        <w:rPr>
          <w:rFonts w:ascii="Times New Roman" w:hAnsi="Times New Roman" w:cs="Times New Roman"/>
          <w:color w:val="000000"/>
          <w:sz w:val="28"/>
          <w:szCs w:val="28"/>
        </w:rPr>
      </w:pPr>
      <w:r w:rsidRPr="00890B91">
        <w:rPr>
          <w:rFonts w:ascii="Times New Roman" w:hAnsi="Times New Roman" w:cs="Times New Roman"/>
          <w:color w:val="000000"/>
          <w:sz w:val="28"/>
          <w:szCs w:val="28"/>
        </w:rPr>
        <w:t xml:space="preserve">Знакомство с кабинетом для проведения занятий. Знакомство с работами обучающихся прошлых лет. </w:t>
      </w:r>
      <w:r w:rsidR="00B073E4">
        <w:rPr>
          <w:rFonts w:ascii="Times New Roman" w:hAnsi="Times New Roman" w:cs="Times New Roman"/>
          <w:color w:val="000000"/>
          <w:sz w:val="28"/>
          <w:szCs w:val="28"/>
        </w:rPr>
        <w:t xml:space="preserve">Беседа о правилах поведения на занятиях. </w:t>
      </w:r>
      <w:r w:rsidRPr="00890B91">
        <w:rPr>
          <w:rFonts w:ascii="Times New Roman" w:hAnsi="Times New Roman" w:cs="Times New Roman"/>
          <w:color w:val="000000"/>
          <w:sz w:val="28"/>
          <w:szCs w:val="28"/>
        </w:rPr>
        <w:t>Правила поведения в кабинете. Правила безопасного труда при выполнении работ.</w:t>
      </w:r>
      <w:r w:rsidR="00B26975" w:rsidRPr="00890B91">
        <w:rPr>
          <w:rFonts w:ascii="Times New Roman" w:hAnsi="Times New Roman" w:cs="Times New Roman"/>
          <w:color w:val="000000"/>
          <w:sz w:val="28"/>
          <w:szCs w:val="28"/>
        </w:rPr>
        <w:t xml:space="preserve"> </w:t>
      </w:r>
      <w:r w:rsidR="00C47543" w:rsidRPr="00890B91">
        <w:rPr>
          <w:rFonts w:ascii="Times New Roman" w:hAnsi="Times New Roman" w:cs="Times New Roman"/>
          <w:color w:val="000000"/>
          <w:sz w:val="28"/>
          <w:szCs w:val="28"/>
        </w:rPr>
        <w:t>Экскурс в историю. Знакомство с бисером и развитием искусства бисероплетения.</w:t>
      </w:r>
    </w:p>
    <w:p w:rsidR="00DD63C3" w:rsidRPr="00890B91" w:rsidRDefault="00DD63C3" w:rsidP="00C472FD">
      <w:pPr>
        <w:pStyle w:val="a7"/>
        <w:widowControl w:val="0"/>
        <w:numPr>
          <w:ilvl w:val="1"/>
          <w:numId w:val="12"/>
        </w:numPr>
        <w:shd w:val="clear" w:color="auto" w:fill="FFFFFF"/>
        <w:autoSpaceDE w:val="0"/>
        <w:autoSpaceDN w:val="0"/>
        <w:adjustRightInd w:val="0"/>
        <w:spacing w:before="14" w:after="0" w:line="360" w:lineRule="auto"/>
        <w:ind w:left="709" w:hanging="425"/>
        <w:rPr>
          <w:rFonts w:ascii="Times New Roman" w:hAnsi="Times New Roman" w:cs="Times New Roman"/>
          <w:b/>
          <w:color w:val="000000"/>
          <w:sz w:val="28"/>
          <w:szCs w:val="28"/>
        </w:rPr>
      </w:pPr>
      <w:r w:rsidRPr="00890B91">
        <w:rPr>
          <w:rFonts w:ascii="Times New Roman" w:hAnsi="Times New Roman" w:cs="Times New Roman"/>
          <w:b/>
          <w:sz w:val="28"/>
          <w:szCs w:val="28"/>
        </w:rPr>
        <w:t>Знакомство с техниками и изготовление простейшей броши.</w:t>
      </w:r>
    </w:p>
    <w:p w:rsidR="00C472FD" w:rsidRDefault="00B073E4" w:rsidP="00C472FD">
      <w:pPr>
        <w:pStyle w:val="a7"/>
        <w:shd w:val="clear" w:color="auto" w:fill="FFFFFF"/>
        <w:spacing w:before="14" w:line="360" w:lineRule="auto"/>
        <w:ind w:left="426" w:firstLine="283"/>
        <w:rPr>
          <w:rFonts w:ascii="Times New Roman" w:hAnsi="Times New Roman" w:cs="Times New Roman"/>
          <w:sz w:val="28"/>
          <w:szCs w:val="28"/>
        </w:rPr>
      </w:pPr>
      <w:r>
        <w:rPr>
          <w:rFonts w:ascii="Times New Roman" w:hAnsi="Times New Roman" w:cs="Times New Roman"/>
          <w:sz w:val="28"/>
          <w:szCs w:val="28"/>
        </w:rPr>
        <w:t xml:space="preserve">1.2.1. </w:t>
      </w:r>
      <w:r w:rsidR="003B0748" w:rsidRPr="00890B91">
        <w:rPr>
          <w:rFonts w:ascii="Times New Roman" w:hAnsi="Times New Roman" w:cs="Times New Roman"/>
          <w:sz w:val="28"/>
          <w:szCs w:val="28"/>
        </w:rPr>
        <w:t xml:space="preserve">Подбор материала для изготовления простейшей броши из фетра </w:t>
      </w:r>
      <w:r w:rsidR="00C472FD">
        <w:rPr>
          <w:rFonts w:ascii="Times New Roman" w:hAnsi="Times New Roman" w:cs="Times New Roman"/>
          <w:sz w:val="28"/>
          <w:szCs w:val="28"/>
        </w:rPr>
        <w:t xml:space="preserve"> </w:t>
      </w:r>
    </w:p>
    <w:p w:rsidR="00B073E4" w:rsidRPr="00B073E4" w:rsidRDefault="003B0748" w:rsidP="00C472FD">
      <w:pPr>
        <w:pStyle w:val="a7"/>
        <w:shd w:val="clear" w:color="auto" w:fill="FFFFFF"/>
        <w:spacing w:before="14" w:line="360" w:lineRule="auto"/>
        <w:ind w:left="426" w:firstLine="283"/>
        <w:rPr>
          <w:rFonts w:ascii="Times New Roman" w:hAnsi="Times New Roman" w:cs="Times New Roman"/>
          <w:sz w:val="28"/>
          <w:szCs w:val="28"/>
        </w:rPr>
      </w:pPr>
      <w:r w:rsidRPr="00890B91">
        <w:rPr>
          <w:rFonts w:ascii="Times New Roman" w:hAnsi="Times New Roman" w:cs="Times New Roman"/>
          <w:sz w:val="28"/>
          <w:szCs w:val="28"/>
        </w:rPr>
        <w:t xml:space="preserve">и бисера. </w:t>
      </w:r>
      <w:r w:rsidRPr="00B073E4">
        <w:rPr>
          <w:rFonts w:ascii="Times New Roman" w:hAnsi="Times New Roman" w:cs="Times New Roman"/>
          <w:sz w:val="28"/>
          <w:szCs w:val="28"/>
        </w:rPr>
        <w:t xml:space="preserve">Основы композиции и цветоведения. </w:t>
      </w:r>
    </w:p>
    <w:p w:rsidR="00C472FD" w:rsidRDefault="00B073E4" w:rsidP="00C472FD">
      <w:pPr>
        <w:pStyle w:val="a8"/>
        <w:shd w:val="clear" w:color="auto" w:fill="FFFFFF"/>
        <w:spacing w:before="0" w:after="0" w:line="288" w:lineRule="atLeast"/>
        <w:ind w:left="709"/>
        <w:rPr>
          <w:rFonts w:ascii="Arial" w:hAnsi="Arial" w:cs="Arial"/>
          <w:color w:val="000000"/>
        </w:rPr>
      </w:pPr>
      <w:r>
        <w:rPr>
          <w:sz w:val="28"/>
          <w:szCs w:val="28"/>
        </w:rPr>
        <w:t>1.2.2.</w:t>
      </w:r>
      <w:r w:rsidR="003B0748" w:rsidRPr="00890B91">
        <w:rPr>
          <w:sz w:val="28"/>
          <w:szCs w:val="28"/>
        </w:rPr>
        <w:t>Ознакомление с техник</w:t>
      </w:r>
      <w:r w:rsidR="00303217">
        <w:rPr>
          <w:sz w:val="28"/>
          <w:szCs w:val="28"/>
        </w:rPr>
        <w:t>а</w:t>
      </w:r>
      <w:r w:rsidR="003B0748" w:rsidRPr="00890B91">
        <w:rPr>
          <w:sz w:val="28"/>
          <w:szCs w:val="28"/>
        </w:rPr>
        <w:t>ми вышивания бисером</w:t>
      </w:r>
      <w:r w:rsidR="006048DA">
        <w:rPr>
          <w:sz w:val="28"/>
          <w:szCs w:val="28"/>
        </w:rPr>
        <w:t>:</w:t>
      </w:r>
      <w:r w:rsidR="001F592B" w:rsidRPr="001F592B">
        <w:rPr>
          <w:rFonts w:ascii="Arial" w:hAnsi="Arial" w:cs="Arial"/>
          <w:color w:val="000000"/>
        </w:rPr>
        <w:t xml:space="preserve"> </w:t>
      </w:r>
    </w:p>
    <w:p w:rsidR="008F7851" w:rsidRDefault="006048DA" w:rsidP="008F7851">
      <w:pPr>
        <w:pStyle w:val="a8"/>
        <w:shd w:val="clear" w:color="auto" w:fill="FFFFFF"/>
        <w:spacing w:before="0" w:after="0" w:line="360" w:lineRule="auto"/>
        <w:jc w:val="both"/>
        <w:rPr>
          <w:color w:val="000000"/>
          <w:sz w:val="28"/>
          <w:szCs w:val="28"/>
        </w:rPr>
      </w:pPr>
      <w:r w:rsidRPr="006048DA">
        <w:rPr>
          <w:i/>
          <w:color w:val="000000"/>
          <w:sz w:val="28"/>
          <w:szCs w:val="28"/>
        </w:rPr>
        <w:t>Монастырский шов.</w:t>
      </w:r>
      <w:r>
        <w:rPr>
          <w:color w:val="000000"/>
          <w:sz w:val="28"/>
          <w:szCs w:val="28"/>
        </w:rPr>
        <w:t xml:space="preserve"> </w:t>
      </w:r>
      <w:r w:rsidR="001F592B" w:rsidRPr="00C472FD">
        <w:rPr>
          <w:color w:val="000000"/>
          <w:sz w:val="28"/>
          <w:szCs w:val="28"/>
        </w:rPr>
        <w:t>Это самая простая техника для вышивания бисером. Именно её рекомендуется выбирать начинающим мастерицам. Этот вид шва похож на ниточный полукрест, только на иглу нанизывается бисер. Название его происходит от места, где его изобрели. В старину таким швом монахини в монастырях вышивали иконы. Так же монастырский шов ещё называют линейной вышивкой. Важно, чтобы бисерины ложились с наклоно</w:t>
      </w:r>
      <w:r>
        <w:rPr>
          <w:color w:val="000000"/>
          <w:sz w:val="28"/>
          <w:szCs w:val="28"/>
        </w:rPr>
        <w:t xml:space="preserve">м в одну сторону во всех рядах. </w:t>
      </w:r>
      <w:r w:rsidR="001F592B" w:rsidRPr="00C472FD">
        <w:rPr>
          <w:color w:val="000000"/>
          <w:sz w:val="28"/>
          <w:szCs w:val="28"/>
        </w:rPr>
        <w:t>Вышивка производится в несколько этапов. Лучше начинать её с нижнего правого угла схемы.</w:t>
      </w:r>
      <w:r w:rsidR="001F592B" w:rsidRPr="00C472FD">
        <w:rPr>
          <w:color w:val="000000"/>
          <w:sz w:val="28"/>
          <w:szCs w:val="28"/>
        </w:rPr>
        <w:br/>
        <w:t>1. Вдеть нитку в иголочку, завязать узелок и вывести её с изнанки на лицо ткани в точке справа внизу. Нанизать нужную бисерину и сделать прокол в точечке слева от значка вверху. Получится диагональный стежок.</w:t>
      </w:r>
      <w:r w:rsidR="001F592B" w:rsidRPr="00C472FD">
        <w:rPr>
          <w:color w:val="000000"/>
          <w:sz w:val="28"/>
          <w:szCs w:val="28"/>
        </w:rPr>
        <w:br/>
        <w:t>2. Со стороны изнанки сделать стежок вниз вертикально и вывести инструмент в левой нижней точки следующего элемента схемы.</w:t>
      </w:r>
      <w:r w:rsidR="001F592B" w:rsidRPr="00C472FD">
        <w:rPr>
          <w:color w:val="000000"/>
          <w:sz w:val="28"/>
          <w:szCs w:val="28"/>
        </w:rPr>
        <w:br/>
        <w:t>3. Нанизать следующую бусину и сделать диагональный стежок в верхний левый угол. С изнанки повторить вертикальный стежок вниз. Вывести иглу на лицевую часть. Таким образом вышивать до конца ряда значков.</w:t>
      </w:r>
      <w:r w:rsidR="001F592B" w:rsidRPr="00C472FD">
        <w:rPr>
          <w:color w:val="000000"/>
          <w:sz w:val="28"/>
          <w:szCs w:val="28"/>
        </w:rPr>
        <w:br/>
      </w:r>
      <w:r w:rsidR="001F592B" w:rsidRPr="00C472FD">
        <w:rPr>
          <w:color w:val="000000"/>
          <w:sz w:val="28"/>
          <w:szCs w:val="28"/>
        </w:rPr>
        <w:lastRenderedPageBreak/>
        <w:t>4. Чтобы перейти на следующий ряд, необходимо с изнанки сделать вертикальный стежок вверх.</w:t>
      </w:r>
      <w:r w:rsidR="001F592B" w:rsidRPr="00C472FD">
        <w:rPr>
          <w:color w:val="000000"/>
          <w:sz w:val="28"/>
          <w:szCs w:val="28"/>
        </w:rPr>
        <w:br/>
        <w:t>5. Следующий верхний ряд вышивается так же, только диагональные стежки направлены не снизу вверх, а сверху вниз и слева направо.</w:t>
      </w:r>
      <w:r w:rsidR="001F592B" w:rsidRPr="00C472FD">
        <w:rPr>
          <w:color w:val="000000"/>
          <w:sz w:val="28"/>
          <w:szCs w:val="28"/>
        </w:rPr>
        <w:br/>
        <w:t>6. Рекомендуется дважды прошивать первую и последнюю бисерины</w:t>
      </w:r>
      <w:r w:rsidR="008F7851">
        <w:rPr>
          <w:color w:val="000000"/>
          <w:sz w:val="28"/>
          <w:szCs w:val="28"/>
        </w:rPr>
        <w:t xml:space="preserve"> в ряду для большей надёжности. </w:t>
      </w:r>
      <w:r w:rsidR="001F592B" w:rsidRPr="00C472FD">
        <w:rPr>
          <w:color w:val="000000"/>
          <w:sz w:val="28"/>
          <w:szCs w:val="28"/>
        </w:rPr>
        <w:t>Монастырским швом вышиваются иконы и картины с различными сюжетами. Готовая вышивка выглядит аккуратной, и гладкой.</w:t>
      </w:r>
    </w:p>
    <w:p w:rsidR="00B62ABC" w:rsidRDefault="001B73E5" w:rsidP="00B62ABC">
      <w:pPr>
        <w:pStyle w:val="a8"/>
        <w:shd w:val="clear" w:color="auto" w:fill="FFFFFF"/>
        <w:spacing w:before="0" w:after="0" w:line="360" w:lineRule="auto"/>
        <w:jc w:val="both"/>
        <w:rPr>
          <w:color w:val="000000"/>
          <w:sz w:val="28"/>
          <w:szCs w:val="28"/>
        </w:rPr>
      </w:pPr>
      <w:r w:rsidRPr="001B73E5">
        <w:rPr>
          <w:i/>
          <w:color w:val="000000"/>
          <w:sz w:val="28"/>
          <w:szCs w:val="28"/>
        </w:rPr>
        <w:t>Строчный шов</w:t>
      </w:r>
      <w:r>
        <w:rPr>
          <w:color w:val="000000"/>
          <w:sz w:val="28"/>
          <w:szCs w:val="28"/>
        </w:rPr>
        <w:t xml:space="preserve">. </w:t>
      </w:r>
      <w:r w:rsidR="001F592B" w:rsidRPr="00C472FD">
        <w:rPr>
          <w:color w:val="000000"/>
          <w:sz w:val="28"/>
          <w:szCs w:val="28"/>
        </w:rPr>
        <w:t>Красивая и объемная вышивка бисером техника строчный шов. Строчным швом вышиваются картины в криволинейной технике. Его ещё называют стебельчатым или швом «назад иголку». Линии такого шва изгибаются в соответствии с сюжетом. Схема выглядит как череда разноцветных кружочков, стоящих один за другим в изогнутом ряду. Каждый кружочек – это место расположения бусины. Игла вводится между кружочками. Чаще всего так вышиваются картины с частичной зашивкой. Такой шов придаётся объём изображению и подчёркивает линии сюжета. Картины в этой технике лучше вышивать, когда уже имеется опыт вышивки монастырским швом.</w:t>
      </w:r>
      <w:r w:rsidR="001F592B" w:rsidRPr="00C472FD">
        <w:rPr>
          <w:color w:val="000000"/>
          <w:sz w:val="28"/>
          <w:szCs w:val="28"/>
        </w:rPr>
        <w:br/>
        <w:t>Как правильно вышивать бисером стебельчатым швом для начинающих</w:t>
      </w:r>
      <w:r w:rsidR="008F7851">
        <w:rPr>
          <w:color w:val="000000"/>
          <w:sz w:val="28"/>
          <w:szCs w:val="28"/>
        </w:rPr>
        <w:t>:</w:t>
      </w:r>
      <w:r w:rsidR="008F7851">
        <w:rPr>
          <w:color w:val="000000"/>
          <w:sz w:val="28"/>
          <w:szCs w:val="28"/>
        </w:rPr>
        <w:br/>
        <w:t xml:space="preserve">1. </w:t>
      </w:r>
      <w:r w:rsidR="001F592B" w:rsidRPr="00C472FD">
        <w:rPr>
          <w:color w:val="000000"/>
          <w:sz w:val="28"/>
          <w:szCs w:val="28"/>
        </w:rPr>
        <w:t>Нить заправить в иглу, завязать узелок.</w:t>
      </w:r>
      <w:r w:rsidR="001F592B" w:rsidRPr="00C472FD">
        <w:rPr>
          <w:color w:val="000000"/>
          <w:sz w:val="28"/>
          <w:szCs w:val="28"/>
        </w:rPr>
        <w:br/>
        <w:t>2. Сделать стежок без бисерины, чтобы закрепить нить.</w:t>
      </w:r>
      <w:r w:rsidR="001F592B" w:rsidRPr="00C472FD">
        <w:rPr>
          <w:color w:val="000000"/>
          <w:sz w:val="28"/>
          <w:szCs w:val="28"/>
        </w:rPr>
        <w:br/>
        <w:t>3. Нить выходит на лицо ткани в точке после кружочка – значка.</w:t>
      </w:r>
      <w:r w:rsidR="001F592B" w:rsidRPr="00C472FD">
        <w:rPr>
          <w:color w:val="000000"/>
          <w:sz w:val="28"/>
          <w:szCs w:val="28"/>
        </w:rPr>
        <w:br/>
        <w:t>4. Нанизать бисерину и осуществить стежочек с началом в точке перед первым значком и с концом в точечке после следующего значка.</w:t>
      </w:r>
      <w:r w:rsidR="001F592B" w:rsidRPr="00C472FD">
        <w:rPr>
          <w:color w:val="000000"/>
          <w:sz w:val="28"/>
          <w:szCs w:val="28"/>
        </w:rPr>
        <w:br/>
        <w:t>5. Инструмент постоянно находится с лицевой стороны ткани. Её не нужно опускать вниз.</w:t>
      </w:r>
      <w:r w:rsidR="001F592B" w:rsidRPr="00C472FD">
        <w:rPr>
          <w:color w:val="000000"/>
          <w:sz w:val="28"/>
          <w:szCs w:val="28"/>
        </w:rPr>
        <w:br/>
        <w:t>6. Надеваем бусину, проводим стежок с началом перед значком и концом после следующего значка.</w:t>
      </w:r>
      <w:r w:rsidR="001F592B" w:rsidRPr="00C472FD">
        <w:rPr>
          <w:color w:val="000000"/>
          <w:sz w:val="28"/>
          <w:szCs w:val="28"/>
        </w:rPr>
        <w:br/>
      </w:r>
      <w:r w:rsidR="001F592B" w:rsidRPr="00C472FD">
        <w:rPr>
          <w:color w:val="000000"/>
          <w:sz w:val="28"/>
          <w:szCs w:val="28"/>
        </w:rPr>
        <w:lastRenderedPageBreak/>
        <w:t>7. Начальную и крайнюю бисерины в элементе можно прошить два раза для надёжности.</w:t>
      </w:r>
    </w:p>
    <w:p w:rsidR="001F592B" w:rsidRPr="00C472FD" w:rsidRDefault="001F592B" w:rsidP="00B62ABC">
      <w:pPr>
        <w:pStyle w:val="a8"/>
        <w:shd w:val="clear" w:color="auto" w:fill="FFFFFF"/>
        <w:spacing w:before="0" w:after="0" w:line="360" w:lineRule="auto"/>
        <w:jc w:val="both"/>
        <w:rPr>
          <w:color w:val="000000"/>
          <w:sz w:val="28"/>
          <w:szCs w:val="28"/>
        </w:rPr>
      </w:pPr>
      <w:r w:rsidRPr="00C472FD">
        <w:rPr>
          <w:color w:val="000000"/>
          <w:sz w:val="28"/>
          <w:szCs w:val="28"/>
        </w:rPr>
        <w:t xml:space="preserve">Одна из разновидностей строчного шва – </w:t>
      </w:r>
      <w:r w:rsidRPr="00992701">
        <w:rPr>
          <w:i/>
          <w:color w:val="000000"/>
          <w:sz w:val="28"/>
          <w:szCs w:val="28"/>
        </w:rPr>
        <w:t>арочный шов.</w:t>
      </w:r>
      <w:r w:rsidRPr="00C472FD">
        <w:rPr>
          <w:color w:val="000000"/>
          <w:sz w:val="28"/>
          <w:szCs w:val="28"/>
        </w:rPr>
        <w:br/>
        <w:t xml:space="preserve">Стежки направляются так же, а количество нанизанных бисерин при одном стежке может быть две или три. Между ними одна бисерина пришивается одним стежком. Стеклярус и бусины к бисерной вышивке пришиваются строчным швом. Ажурные узоры – это тоже строчный шов. Картины, вышитые строчным швом, выглядят объёмными и детализированными. В исполнении он несложен. Это основная вышивка бисером, техника вышивания её доступна начинающим мастерицам. </w:t>
      </w:r>
    </w:p>
    <w:p w:rsidR="00C1572E" w:rsidRPr="00675D8B" w:rsidRDefault="00C1572E" w:rsidP="00675D8B">
      <w:pPr>
        <w:shd w:val="clear" w:color="auto" w:fill="FFFFFF"/>
        <w:spacing w:before="14" w:line="360" w:lineRule="auto"/>
        <w:ind w:firstLine="708"/>
        <w:rPr>
          <w:rFonts w:ascii="Times New Roman" w:hAnsi="Times New Roman" w:cs="Times New Roman"/>
          <w:sz w:val="28"/>
          <w:szCs w:val="28"/>
        </w:rPr>
      </w:pPr>
      <w:r w:rsidRPr="00675D8B">
        <w:rPr>
          <w:rFonts w:ascii="Times New Roman" w:hAnsi="Times New Roman" w:cs="Times New Roman"/>
          <w:sz w:val="28"/>
          <w:szCs w:val="28"/>
        </w:rPr>
        <w:t xml:space="preserve">1.2.3. Ознакомление с техниками вышивания </w:t>
      </w:r>
      <w:r w:rsidR="006F7F03" w:rsidRPr="00675D8B">
        <w:rPr>
          <w:rFonts w:ascii="Times New Roman" w:hAnsi="Times New Roman" w:cs="Times New Roman"/>
          <w:sz w:val="28"/>
          <w:szCs w:val="28"/>
        </w:rPr>
        <w:t>пайетками:</w:t>
      </w:r>
    </w:p>
    <w:p w:rsidR="00A03601" w:rsidRPr="00675D8B" w:rsidRDefault="006F7F03" w:rsidP="00675D8B">
      <w:pPr>
        <w:shd w:val="clear" w:color="auto" w:fill="FFFFFF"/>
        <w:spacing w:after="0" w:line="360" w:lineRule="auto"/>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bCs/>
          <w:sz w:val="28"/>
          <w:szCs w:val="28"/>
          <w:bdr w:val="none" w:sz="0" w:space="0" w:color="auto" w:frame="1"/>
          <w:lang w:eastAsia="ru-RU"/>
        </w:rPr>
        <w:t>С</w:t>
      </w:r>
      <w:r w:rsidR="00A03601" w:rsidRPr="00675D8B">
        <w:rPr>
          <w:rFonts w:ascii="Times New Roman" w:eastAsia="Times New Roman" w:hAnsi="Times New Roman" w:cs="Times New Roman"/>
          <w:bCs/>
          <w:sz w:val="28"/>
          <w:szCs w:val="28"/>
          <w:bdr w:val="none" w:sz="0" w:space="0" w:color="auto" w:frame="1"/>
          <w:lang w:eastAsia="ru-RU"/>
        </w:rPr>
        <w:t>уществует несколько наиболее используемых способов:</w:t>
      </w:r>
    </w:p>
    <w:p w:rsidR="00A03601" w:rsidRPr="00675D8B" w:rsidRDefault="00A03601" w:rsidP="00675D8B">
      <w:pPr>
        <w:numPr>
          <w:ilvl w:val="0"/>
          <w:numId w:val="17"/>
        </w:numPr>
        <w:shd w:val="clear" w:color="auto" w:fill="FFFFFF"/>
        <w:tabs>
          <w:tab w:val="clear" w:pos="720"/>
        </w:tabs>
        <w:spacing w:after="240" w:line="360" w:lineRule="auto"/>
        <w:ind w:left="0" w:firstLine="0"/>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Прямые стежки – подразумевают под собой продевание иголки с изнанки на переднюю поверхность через центральную часть самой пайетки. Затем иголку вкалывают в ткань сразу же за внешним краем блесточки. После этого выполняют два подобных стёжка и закрепляют пайетку дополнительно с обеих сторон. Такой шов является самым распространённым и актуальным, так как позволяет пришить вручную без лишних временных и силовых затрат.</w:t>
      </w:r>
    </w:p>
    <w:p w:rsidR="00A03601" w:rsidRPr="00675D8B" w:rsidRDefault="00A03601" w:rsidP="00675D8B">
      <w:pPr>
        <w:numPr>
          <w:ilvl w:val="0"/>
          <w:numId w:val="17"/>
        </w:numPr>
        <w:shd w:val="clear" w:color="auto" w:fill="FFFFFF"/>
        <w:tabs>
          <w:tab w:val="clear" w:pos="720"/>
        </w:tabs>
        <w:spacing w:after="240" w:line="360" w:lineRule="auto"/>
        <w:ind w:left="0" w:firstLine="0"/>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Шов «Петля» — выполняется в последовательности справа налево. Сначала ткань любого другого эластичного материала прокалывается иголкой с наружной поверхности, и на неё надевается пайетка. Затем слева от неё необходимо сформировать маленькую петлю и вывести иглу на противоположную сторону через центр блестки. После этого необходимо вручную пришить очередную блесточку слева от имеющейся и продеть её в петлю, придерживая пальцем. Завершающим этапом является закрепление маленьким стежком, выведя иголку опять на изнанку.</w:t>
      </w:r>
    </w:p>
    <w:p w:rsidR="00A03601" w:rsidRPr="00675D8B" w:rsidRDefault="00A03601" w:rsidP="00675D8B">
      <w:pPr>
        <w:numPr>
          <w:ilvl w:val="0"/>
          <w:numId w:val="17"/>
        </w:numPr>
        <w:shd w:val="clear" w:color="auto" w:fill="FFFFFF"/>
        <w:tabs>
          <w:tab w:val="clear" w:pos="720"/>
        </w:tabs>
        <w:spacing w:after="240" w:line="360" w:lineRule="auto"/>
        <w:ind w:left="0" w:firstLine="0"/>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lastRenderedPageBreak/>
        <w:t>Использование бисера – подразумевает под собой пронизывание ткани иголкой в сторону лицевой поверхности через центральную часть пайетки с дальнейшим продеванием через иглу бисеринки. Затем выполняется очередной прокол иглой центра блестки. Такой способ позволяет пришить дополнительный аксессуар, который придаст любо</w:t>
      </w:r>
      <w:r w:rsidR="00F84EB5" w:rsidRPr="00675D8B">
        <w:rPr>
          <w:rFonts w:ascii="Times New Roman" w:eastAsia="Times New Roman" w:hAnsi="Times New Roman" w:cs="Times New Roman"/>
          <w:sz w:val="28"/>
          <w:szCs w:val="28"/>
          <w:lang w:eastAsia="ru-RU"/>
        </w:rPr>
        <w:t>му изделию и</w:t>
      </w:r>
      <w:r w:rsidRPr="00675D8B">
        <w:rPr>
          <w:rFonts w:ascii="Times New Roman" w:eastAsia="Times New Roman" w:hAnsi="Times New Roman" w:cs="Times New Roman"/>
          <w:sz w:val="28"/>
          <w:szCs w:val="28"/>
          <w:lang w:eastAsia="ru-RU"/>
        </w:rPr>
        <w:t>зюминку. Он не требует больших временных затрат и отлично выполняется без машинки, а на фото и видео наличие бисера выглядят более эффектно.</w:t>
      </w:r>
    </w:p>
    <w:p w:rsidR="00F3127F" w:rsidRPr="00675D8B" w:rsidRDefault="00F3127F" w:rsidP="00675D8B">
      <w:pPr>
        <w:shd w:val="clear" w:color="auto" w:fill="FFFFFF"/>
        <w:spacing w:after="0" w:line="360" w:lineRule="auto"/>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bCs/>
          <w:sz w:val="28"/>
          <w:szCs w:val="28"/>
          <w:bdr w:val="none" w:sz="0" w:space="0" w:color="auto" w:frame="1"/>
          <w:lang w:eastAsia="ru-RU"/>
        </w:rPr>
        <w:t>Можно воспользоваться такими вариантами как:</w:t>
      </w:r>
    </w:p>
    <w:p w:rsidR="00F3127F" w:rsidRPr="00675D8B" w:rsidRDefault="00F3127F" w:rsidP="00675D8B">
      <w:pPr>
        <w:numPr>
          <w:ilvl w:val="0"/>
          <w:numId w:val="18"/>
        </w:numPr>
        <w:shd w:val="clear" w:color="auto" w:fill="FFFFFF"/>
        <w:spacing w:after="240" w:line="360" w:lineRule="auto"/>
        <w:ind w:left="300"/>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Шов «Назад иголку» — его главным недостатком является зрительная видимость, поэтому он используется для декора с использованием контрастной нити.</w:t>
      </w:r>
    </w:p>
    <w:p w:rsidR="00F3127F" w:rsidRPr="00675D8B" w:rsidRDefault="00F3127F" w:rsidP="00675D8B">
      <w:pPr>
        <w:numPr>
          <w:ilvl w:val="0"/>
          <w:numId w:val="18"/>
        </w:numPr>
        <w:shd w:val="clear" w:color="auto" w:fill="FFFFFF"/>
        <w:spacing w:after="240" w:line="360" w:lineRule="auto"/>
        <w:ind w:left="300"/>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Потайной стежок – такая методика позволяет пришивать пайетки на ткань вручную скрывая при этом шов. Это достигается принципом рыбьей чешуи – блестки просто перекрывают друг друга и не оставляют между собой пустое пространство.</w:t>
      </w:r>
    </w:p>
    <w:p w:rsidR="00C1572E" w:rsidRPr="00675D8B" w:rsidRDefault="00F3127F" w:rsidP="00675D8B">
      <w:pPr>
        <w:numPr>
          <w:ilvl w:val="0"/>
          <w:numId w:val="18"/>
        </w:numPr>
        <w:shd w:val="clear" w:color="auto" w:fill="FFFFFF"/>
        <w:spacing w:after="240" w:line="360" w:lineRule="auto"/>
        <w:ind w:left="300"/>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Непрерывный шов – самый надёжный способ правильно пришить украшения к ткани без использования машинки. Он обеспечивает надежное прилегание к поверхности и плоское лежание.</w:t>
      </w:r>
    </w:p>
    <w:p w:rsidR="00EB4108" w:rsidRPr="006F7F03" w:rsidRDefault="00753AEE" w:rsidP="00753AEE">
      <w:pPr>
        <w:pStyle w:val="a7"/>
        <w:shd w:val="clear" w:color="auto" w:fill="FFFFFF"/>
        <w:spacing w:before="14" w:line="360" w:lineRule="auto"/>
        <w:ind w:left="709"/>
        <w:rPr>
          <w:rFonts w:ascii="Times New Roman" w:hAnsi="Times New Roman" w:cs="Times New Roman"/>
          <w:sz w:val="28"/>
          <w:szCs w:val="28"/>
        </w:rPr>
      </w:pPr>
      <w:r>
        <w:rPr>
          <w:rFonts w:ascii="Times New Roman" w:hAnsi="Times New Roman" w:cs="Times New Roman"/>
          <w:sz w:val="28"/>
          <w:szCs w:val="28"/>
        </w:rPr>
        <w:t>1.2.4.</w:t>
      </w:r>
      <w:r w:rsidRPr="00C1572E">
        <w:rPr>
          <w:rFonts w:ascii="Times New Roman" w:hAnsi="Times New Roman" w:cs="Times New Roman"/>
          <w:sz w:val="28"/>
          <w:szCs w:val="28"/>
        </w:rPr>
        <w:t xml:space="preserve"> </w:t>
      </w:r>
      <w:r w:rsidRPr="00890B91">
        <w:rPr>
          <w:rFonts w:ascii="Times New Roman" w:hAnsi="Times New Roman" w:cs="Times New Roman"/>
          <w:sz w:val="28"/>
          <w:szCs w:val="28"/>
        </w:rPr>
        <w:t>Ознакомление с техник</w:t>
      </w:r>
      <w:r>
        <w:rPr>
          <w:rFonts w:ascii="Times New Roman" w:hAnsi="Times New Roman" w:cs="Times New Roman"/>
          <w:sz w:val="28"/>
          <w:szCs w:val="28"/>
        </w:rPr>
        <w:t>а</w:t>
      </w:r>
      <w:r w:rsidRPr="00890B91">
        <w:rPr>
          <w:rFonts w:ascii="Times New Roman" w:hAnsi="Times New Roman" w:cs="Times New Roman"/>
          <w:sz w:val="28"/>
          <w:szCs w:val="28"/>
        </w:rPr>
        <w:t xml:space="preserve">ми вышивания </w:t>
      </w:r>
      <w:r w:rsidR="003B0748" w:rsidRPr="006F7F03">
        <w:rPr>
          <w:rFonts w:ascii="Times New Roman" w:hAnsi="Times New Roman" w:cs="Times New Roman"/>
          <w:sz w:val="28"/>
          <w:szCs w:val="28"/>
        </w:rPr>
        <w:t>стеклярусом</w:t>
      </w:r>
      <w:r>
        <w:rPr>
          <w:rFonts w:ascii="Times New Roman" w:hAnsi="Times New Roman" w:cs="Times New Roman"/>
          <w:sz w:val="28"/>
          <w:szCs w:val="28"/>
        </w:rPr>
        <w:t>:</w:t>
      </w:r>
      <w:r w:rsidR="003B0748" w:rsidRPr="006F7F03">
        <w:rPr>
          <w:rFonts w:ascii="Times New Roman" w:hAnsi="Times New Roman" w:cs="Times New Roman"/>
          <w:sz w:val="28"/>
          <w:szCs w:val="28"/>
        </w:rPr>
        <w:t xml:space="preserve"> </w:t>
      </w:r>
    </w:p>
    <w:p w:rsidR="00EB4108" w:rsidRPr="00675D8B" w:rsidRDefault="00EB4108" w:rsidP="00675D8B">
      <w:pPr>
        <w:pStyle w:val="a8"/>
        <w:shd w:val="clear" w:color="auto" w:fill="FFFFFF"/>
        <w:spacing w:before="0" w:beforeAutospacing="0" w:after="0" w:afterAutospacing="0" w:line="360" w:lineRule="auto"/>
        <w:jc w:val="both"/>
        <w:rPr>
          <w:sz w:val="28"/>
          <w:szCs w:val="28"/>
        </w:rPr>
      </w:pPr>
      <w:r w:rsidRPr="00675D8B">
        <w:rPr>
          <w:sz w:val="28"/>
          <w:szCs w:val="28"/>
        </w:rPr>
        <w:t>Стеклярус – это один из видов </w:t>
      </w:r>
      <w:hyperlink r:id="rId10" w:history="1">
        <w:r w:rsidRPr="00675D8B">
          <w:rPr>
            <w:rStyle w:val="af"/>
            <w:color w:val="auto"/>
            <w:sz w:val="28"/>
            <w:szCs w:val="28"/>
          </w:rPr>
          <w:t>бисера</w:t>
        </w:r>
      </w:hyperlink>
      <w:r w:rsidRPr="00675D8B">
        <w:rPr>
          <w:sz w:val="28"/>
          <w:szCs w:val="28"/>
        </w:rPr>
        <w:t>. Он отличается особой формой. По сути – это кусочки трубочек из стекла длинной от 4 до 35 миллиметров. Стеклярус не стоит путать с рубкой, которая также являет собой стеклянные трубочки, но отличается размером – ее длинна всего два-четыре миллиметра.</w:t>
      </w:r>
    </w:p>
    <w:p w:rsidR="00EB4108" w:rsidRPr="00675D8B" w:rsidRDefault="00EB4108" w:rsidP="00675D8B">
      <w:pPr>
        <w:pStyle w:val="a8"/>
        <w:shd w:val="clear" w:color="auto" w:fill="FFFFFF"/>
        <w:spacing w:before="0" w:beforeAutospacing="0" w:after="0" w:afterAutospacing="0" w:line="360" w:lineRule="auto"/>
        <w:jc w:val="both"/>
        <w:rPr>
          <w:sz w:val="28"/>
          <w:szCs w:val="28"/>
        </w:rPr>
      </w:pPr>
      <w:r w:rsidRPr="00675D8B">
        <w:rPr>
          <w:sz w:val="28"/>
          <w:szCs w:val="28"/>
        </w:rPr>
        <w:t>Особая черта как стекляруса, так и рубки – довольно острые края. Это – основная сложность работы с ним, поскольку углы могут повредить нитку. Но можно, например, чередовать стеклярус с обычным бисером.</w:t>
      </w:r>
    </w:p>
    <w:p w:rsidR="00EB4108" w:rsidRPr="00675D8B" w:rsidRDefault="00EB4108" w:rsidP="00675D8B">
      <w:pPr>
        <w:pStyle w:val="a8"/>
        <w:shd w:val="clear" w:color="auto" w:fill="FFFFFF"/>
        <w:spacing w:before="0" w:beforeAutospacing="0" w:after="0" w:afterAutospacing="0" w:line="360" w:lineRule="auto"/>
        <w:jc w:val="both"/>
        <w:rPr>
          <w:sz w:val="28"/>
          <w:szCs w:val="28"/>
        </w:rPr>
      </w:pPr>
      <w:r w:rsidRPr="00675D8B">
        <w:rPr>
          <w:sz w:val="28"/>
          <w:szCs w:val="28"/>
        </w:rPr>
        <w:lastRenderedPageBreak/>
        <w:t>Но</w:t>
      </w:r>
      <w:r w:rsidR="00753AEE" w:rsidRPr="00675D8B">
        <w:rPr>
          <w:sz w:val="28"/>
          <w:szCs w:val="28"/>
        </w:rPr>
        <w:t>,</w:t>
      </w:r>
      <w:r w:rsidRPr="00675D8B">
        <w:rPr>
          <w:sz w:val="28"/>
          <w:szCs w:val="28"/>
        </w:rPr>
        <w:t xml:space="preserve"> несмотря на сложности работы со стеклярус, у него есть чудесное преимущество: это поразительно яркий блеск и способность отражать свет. Поэтому на вечерних нарядах, стильных джинсах и элегантных сумочках стеклярус выглядит бесподобно. И его довольно часто используют в создании красивой одежды.</w:t>
      </w:r>
    </w:p>
    <w:p w:rsidR="00F226A0" w:rsidRPr="00675D8B" w:rsidRDefault="00F226A0" w:rsidP="00675D8B">
      <w:pPr>
        <w:shd w:val="clear" w:color="auto" w:fill="FFFFFF"/>
        <w:spacing w:after="150" w:line="360" w:lineRule="auto"/>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Среди самых популярных техник вышивкой стеклярусом стоит отметить следующие:</w:t>
      </w:r>
    </w:p>
    <w:p w:rsidR="00F226A0" w:rsidRPr="00675D8B" w:rsidRDefault="00F226A0" w:rsidP="00675D8B">
      <w:pPr>
        <w:shd w:val="clear" w:color="auto" w:fill="FFFFFF"/>
        <w:spacing w:after="150" w:line="360" w:lineRule="auto"/>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 1.     Вышивка гладью. При этой технике, один стежок равн</w:t>
      </w:r>
      <w:r w:rsidR="00753AEE" w:rsidRPr="00675D8B">
        <w:rPr>
          <w:rFonts w:ascii="Times New Roman" w:eastAsia="Times New Roman" w:hAnsi="Times New Roman" w:cs="Times New Roman"/>
          <w:sz w:val="28"/>
          <w:szCs w:val="28"/>
          <w:lang w:eastAsia="ru-RU"/>
        </w:rPr>
        <w:t>яется одной бусинке. Но бусинки,</w:t>
      </w:r>
      <w:r w:rsidRPr="00675D8B">
        <w:rPr>
          <w:rFonts w:ascii="Times New Roman" w:eastAsia="Times New Roman" w:hAnsi="Times New Roman" w:cs="Times New Roman"/>
          <w:sz w:val="28"/>
          <w:szCs w:val="28"/>
          <w:lang w:eastAsia="ru-RU"/>
        </w:rPr>
        <w:t xml:space="preserve"> должны полностью заполнить собой все полотно ткани.</w:t>
      </w:r>
    </w:p>
    <w:p w:rsidR="00F226A0" w:rsidRPr="00675D8B" w:rsidRDefault="00F226A0" w:rsidP="00675D8B">
      <w:pPr>
        <w:shd w:val="clear" w:color="auto" w:fill="FFFFFF"/>
        <w:spacing w:after="150" w:line="360" w:lineRule="auto"/>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2.     Шов гобеленовый, или полукрест. Частички стекляруса нашиваются техникой шва «полукрест».</w:t>
      </w:r>
    </w:p>
    <w:p w:rsidR="00F226A0" w:rsidRPr="00675D8B" w:rsidRDefault="00F226A0" w:rsidP="00675D8B">
      <w:pPr>
        <w:shd w:val="clear" w:color="auto" w:fill="FFFFFF"/>
        <w:spacing w:after="0" w:line="360" w:lineRule="auto"/>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3.     Вертикальная вышивка. Для начала нужно закрепить нить, затем вывести ее на ткань (на лицевую сторону), нанизать стеклярус и вывести иголку напротив, на другую сторону. Игла проводится по изнаночной стороне и выводится на лицевую, затем нанизывается еще один стеклярус и операция повторяется. Когда вы завершите, бусинки будут размещены вертикально друг к другу.</w:t>
      </w:r>
    </w:p>
    <w:p w:rsidR="00F226A0" w:rsidRPr="00675D8B" w:rsidRDefault="00F226A0" w:rsidP="00675D8B">
      <w:pPr>
        <w:shd w:val="clear" w:color="auto" w:fill="FFFFFF"/>
        <w:spacing w:after="0" w:line="360" w:lineRule="auto"/>
        <w:jc w:val="both"/>
        <w:rPr>
          <w:rFonts w:ascii="Times New Roman" w:eastAsia="Times New Roman" w:hAnsi="Times New Roman" w:cs="Times New Roman"/>
          <w:sz w:val="28"/>
          <w:szCs w:val="28"/>
          <w:lang w:eastAsia="ru-RU"/>
        </w:rPr>
      </w:pPr>
      <w:r w:rsidRPr="00675D8B">
        <w:rPr>
          <w:rFonts w:ascii="Times New Roman" w:eastAsia="Times New Roman" w:hAnsi="Times New Roman" w:cs="Times New Roman"/>
          <w:sz w:val="28"/>
          <w:szCs w:val="28"/>
          <w:lang w:eastAsia="ru-RU"/>
        </w:rPr>
        <w:t>4.     Техника «елочка». Каждый новый ряд стекляруса вышивается наискось в противоположную сторону.</w:t>
      </w:r>
    </w:p>
    <w:p w:rsidR="00F226A0" w:rsidRPr="00675D8B" w:rsidRDefault="00F226A0" w:rsidP="006F7F03">
      <w:pPr>
        <w:shd w:val="clear" w:color="auto" w:fill="FFFFFF"/>
        <w:spacing w:after="150" w:line="240" w:lineRule="auto"/>
        <w:jc w:val="both"/>
        <w:rPr>
          <w:rFonts w:ascii="Times New Roman" w:eastAsia="Times New Roman" w:hAnsi="Times New Roman" w:cs="Times New Roman"/>
          <w:sz w:val="28"/>
          <w:szCs w:val="28"/>
          <w:lang w:eastAsia="ru-RU"/>
        </w:rPr>
      </w:pPr>
    </w:p>
    <w:p w:rsidR="00753AEE" w:rsidRDefault="00F226A0" w:rsidP="00753AEE">
      <w:pPr>
        <w:pStyle w:val="a7"/>
        <w:shd w:val="clear" w:color="auto" w:fill="FFFFFF"/>
        <w:spacing w:before="14" w:line="360" w:lineRule="auto"/>
        <w:ind w:left="709"/>
        <w:rPr>
          <w:rFonts w:ascii="Times New Roman" w:hAnsi="Times New Roman" w:cs="Times New Roman"/>
          <w:sz w:val="28"/>
          <w:szCs w:val="28"/>
        </w:rPr>
      </w:pPr>
      <w:r w:rsidRPr="006F7F03">
        <w:rPr>
          <w:rFonts w:ascii="Times New Roman" w:eastAsia="Times New Roman" w:hAnsi="Times New Roman" w:cs="Times New Roman"/>
          <w:color w:val="00162E"/>
          <w:sz w:val="28"/>
          <w:szCs w:val="28"/>
          <w:lang w:eastAsia="ru-RU"/>
        </w:rPr>
        <w:t> </w:t>
      </w:r>
      <w:r w:rsidR="00753AEE">
        <w:rPr>
          <w:rFonts w:ascii="Times New Roman" w:hAnsi="Times New Roman" w:cs="Times New Roman"/>
          <w:sz w:val="28"/>
          <w:szCs w:val="28"/>
        </w:rPr>
        <w:t>1.2.5.</w:t>
      </w:r>
      <w:r w:rsidR="00753AEE" w:rsidRPr="00C1572E">
        <w:rPr>
          <w:rFonts w:ascii="Times New Roman" w:hAnsi="Times New Roman" w:cs="Times New Roman"/>
          <w:sz w:val="28"/>
          <w:szCs w:val="28"/>
        </w:rPr>
        <w:t xml:space="preserve"> </w:t>
      </w:r>
      <w:r w:rsidR="00753AEE" w:rsidRPr="00890B91">
        <w:rPr>
          <w:rFonts w:ascii="Times New Roman" w:hAnsi="Times New Roman" w:cs="Times New Roman"/>
          <w:sz w:val="28"/>
          <w:szCs w:val="28"/>
        </w:rPr>
        <w:t>Ознакомление с техник</w:t>
      </w:r>
      <w:r w:rsidR="00753AEE">
        <w:rPr>
          <w:rFonts w:ascii="Times New Roman" w:hAnsi="Times New Roman" w:cs="Times New Roman"/>
          <w:sz w:val="28"/>
          <w:szCs w:val="28"/>
        </w:rPr>
        <w:t>а</w:t>
      </w:r>
      <w:r w:rsidR="00753AEE" w:rsidRPr="00890B91">
        <w:rPr>
          <w:rFonts w:ascii="Times New Roman" w:hAnsi="Times New Roman" w:cs="Times New Roman"/>
          <w:sz w:val="28"/>
          <w:szCs w:val="28"/>
        </w:rPr>
        <w:t>ми вышивания</w:t>
      </w:r>
      <w:r w:rsidR="00753AEE">
        <w:rPr>
          <w:rFonts w:ascii="Times New Roman" w:hAnsi="Times New Roman" w:cs="Times New Roman"/>
          <w:sz w:val="28"/>
          <w:szCs w:val="28"/>
        </w:rPr>
        <w:t xml:space="preserve"> бусинами:</w:t>
      </w:r>
    </w:p>
    <w:p w:rsidR="00BA7A63" w:rsidRPr="00BA7A63" w:rsidRDefault="00BA7A63" w:rsidP="00675D8B">
      <w:pPr>
        <w:pStyle w:val="3"/>
        <w:shd w:val="clear" w:color="auto" w:fill="FFFFFF"/>
        <w:spacing w:before="0" w:beforeAutospacing="0" w:after="0" w:afterAutospacing="0" w:line="360" w:lineRule="auto"/>
        <w:jc w:val="both"/>
        <w:textAlignment w:val="baseline"/>
        <w:rPr>
          <w:b w:val="0"/>
          <w:color w:val="111111"/>
          <w:sz w:val="28"/>
          <w:szCs w:val="28"/>
        </w:rPr>
      </w:pPr>
      <w:r w:rsidRPr="00BA7A63">
        <w:rPr>
          <w:b w:val="0"/>
          <w:color w:val="111111"/>
          <w:sz w:val="28"/>
          <w:szCs w:val="28"/>
          <w:bdr w:val="none" w:sz="0" w:space="0" w:color="auto" w:frame="1"/>
        </w:rPr>
        <w:t>Способы пришивания бусин</w:t>
      </w:r>
      <w:r>
        <w:rPr>
          <w:b w:val="0"/>
          <w:color w:val="111111"/>
          <w:sz w:val="28"/>
          <w:szCs w:val="28"/>
          <w:bdr w:val="none" w:sz="0" w:space="0" w:color="auto" w:frame="1"/>
        </w:rPr>
        <w:t>:</w:t>
      </w:r>
    </w:p>
    <w:p w:rsidR="00BA7A63" w:rsidRPr="00BA7A63" w:rsidRDefault="00BA7A63" w:rsidP="00675D8B">
      <w:pPr>
        <w:numPr>
          <w:ilvl w:val="0"/>
          <w:numId w:val="19"/>
        </w:numPr>
        <w:shd w:val="clear" w:color="auto" w:fill="FFFFFF"/>
        <w:spacing w:after="75" w:line="360" w:lineRule="auto"/>
        <w:ind w:left="225"/>
        <w:jc w:val="both"/>
        <w:textAlignment w:val="baseline"/>
        <w:rPr>
          <w:rFonts w:ascii="Times New Roman" w:eastAsia="Times New Roman" w:hAnsi="Times New Roman" w:cs="Times New Roman"/>
          <w:sz w:val="28"/>
          <w:szCs w:val="28"/>
          <w:lang w:eastAsia="ru-RU"/>
        </w:rPr>
      </w:pPr>
      <w:r w:rsidRPr="00BA7A63">
        <w:rPr>
          <w:rFonts w:ascii="Times New Roman" w:eastAsia="Times New Roman" w:hAnsi="Times New Roman" w:cs="Times New Roman"/>
          <w:sz w:val="28"/>
          <w:szCs w:val="28"/>
          <w:lang w:eastAsia="ru-RU"/>
        </w:rPr>
        <w:t>монастырский – более сложная техника, в результате бусины пришиваются под одним наклоном;</w:t>
      </w:r>
    </w:p>
    <w:p w:rsidR="00BA7A63" w:rsidRPr="00BA7A63" w:rsidRDefault="00BA7A63" w:rsidP="00675D8B">
      <w:pPr>
        <w:numPr>
          <w:ilvl w:val="0"/>
          <w:numId w:val="19"/>
        </w:numPr>
        <w:shd w:val="clear" w:color="auto" w:fill="FFFFFF"/>
        <w:spacing w:after="75" w:line="360" w:lineRule="auto"/>
        <w:ind w:left="225"/>
        <w:jc w:val="both"/>
        <w:textAlignment w:val="baseline"/>
        <w:rPr>
          <w:rFonts w:ascii="Times New Roman" w:eastAsia="Times New Roman" w:hAnsi="Times New Roman" w:cs="Times New Roman"/>
          <w:sz w:val="28"/>
          <w:szCs w:val="28"/>
          <w:lang w:eastAsia="ru-RU"/>
        </w:rPr>
      </w:pPr>
      <w:r w:rsidRPr="00BA7A63">
        <w:rPr>
          <w:rFonts w:ascii="Times New Roman" w:eastAsia="Times New Roman" w:hAnsi="Times New Roman" w:cs="Times New Roman"/>
          <w:sz w:val="28"/>
          <w:szCs w:val="28"/>
          <w:lang w:eastAsia="ru-RU"/>
        </w:rPr>
        <w:t>вперед иголкой – простой способ, которым пользуются в основном начинающие. Один стежок равен одной бусинке;</w:t>
      </w:r>
    </w:p>
    <w:p w:rsidR="00BA7A63" w:rsidRPr="00BA7A63" w:rsidRDefault="00BA7A63" w:rsidP="00675D8B">
      <w:pPr>
        <w:numPr>
          <w:ilvl w:val="0"/>
          <w:numId w:val="19"/>
        </w:numPr>
        <w:shd w:val="clear" w:color="auto" w:fill="FFFFFF"/>
        <w:spacing w:after="75" w:line="360" w:lineRule="auto"/>
        <w:ind w:left="225"/>
        <w:jc w:val="both"/>
        <w:textAlignment w:val="baseline"/>
        <w:rPr>
          <w:rFonts w:ascii="Times New Roman" w:eastAsia="Times New Roman" w:hAnsi="Times New Roman" w:cs="Times New Roman"/>
          <w:sz w:val="28"/>
          <w:szCs w:val="28"/>
          <w:lang w:eastAsia="ru-RU"/>
        </w:rPr>
      </w:pPr>
      <w:r w:rsidRPr="00BA7A63">
        <w:rPr>
          <w:rFonts w:ascii="Times New Roman" w:eastAsia="Times New Roman" w:hAnsi="Times New Roman" w:cs="Times New Roman"/>
          <w:sz w:val="28"/>
          <w:szCs w:val="28"/>
          <w:lang w:eastAsia="ru-RU"/>
        </w:rPr>
        <w:t>арочный – пришиваются сразу несколько бусин;</w:t>
      </w:r>
    </w:p>
    <w:p w:rsidR="00BA7A63" w:rsidRPr="00BA7A63" w:rsidRDefault="00BA7A63" w:rsidP="00675D8B">
      <w:pPr>
        <w:numPr>
          <w:ilvl w:val="0"/>
          <w:numId w:val="19"/>
        </w:numPr>
        <w:shd w:val="clear" w:color="auto" w:fill="FFFFFF"/>
        <w:spacing w:after="75" w:line="360" w:lineRule="auto"/>
        <w:ind w:left="225"/>
        <w:jc w:val="both"/>
        <w:textAlignment w:val="baseline"/>
        <w:rPr>
          <w:rFonts w:ascii="Times New Roman" w:eastAsia="Times New Roman" w:hAnsi="Times New Roman" w:cs="Times New Roman"/>
          <w:sz w:val="28"/>
          <w:szCs w:val="28"/>
          <w:lang w:eastAsia="ru-RU"/>
        </w:rPr>
      </w:pPr>
      <w:r w:rsidRPr="00BA7A63">
        <w:rPr>
          <w:rFonts w:ascii="Times New Roman" w:eastAsia="Times New Roman" w:hAnsi="Times New Roman" w:cs="Times New Roman"/>
          <w:sz w:val="28"/>
          <w:szCs w:val="28"/>
          <w:lang w:eastAsia="ru-RU"/>
        </w:rPr>
        <w:t>строчный;</w:t>
      </w:r>
    </w:p>
    <w:p w:rsidR="00BA7A63" w:rsidRPr="00BA7A63" w:rsidRDefault="00BA7A63" w:rsidP="00675D8B">
      <w:pPr>
        <w:numPr>
          <w:ilvl w:val="0"/>
          <w:numId w:val="19"/>
        </w:numPr>
        <w:shd w:val="clear" w:color="auto" w:fill="FFFFFF"/>
        <w:spacing w:after="75" w:line="360" w:lineRule="auto"/>
        <w:ind w:left="225"/>
        <w:jc w:val="both"/>
        <w:textAlignment w:val="baseline"/>
        <w:rPr>
          <w:rFonts w:ascii="Times New Roman" w:eastAsia="Times New Roman" w:hAnsi="Times New Roman" w:cs="Times New Roman"/>
          <w:sz w:val="28"/>
          <w:szCs w:val="28"/>
          <w:lang w:eastAsia="ru-RU"/>
        </w:rPr>
      </w:pPr>
      <w:r w:rsidRPr="00BA7A63">
        <w:rPr>
          <w:rFonts w:ascii="Times New Roman" w:eastAsia="Times New Roman" w:hAnsi="Times New Roman" w:cs="Times New Roman"/>
          <w:sz w:val="28"/>
          <w:szCs w:val="28"/>
          <w:lang w:eastAsia="ru-RU"/>
        </w:rPr>
        <w:lastRenderedPageBreak/>
        <w:t>шов вприкреп – нить пропускается через несколько бусин, а потом стежками пришивается между каждой бусиной;</w:t>
      </w:r>
    </w:p>
    <w:p w:rsidR="00BA7A63" w:rsidRPr="00BA7A63" w:rsidRDefault="00BA7A63" w:rsidP="00675D8B">
      <w:pPr>
        <w:numPr>
          <w:ilvl w:val="0"/>
          <w:numId w:val="19"/>
        </w:numPr>
        <w:shd w:val="clear" w:color="auto" w:fill="FFFFFF"/>
        <w:spacing w:after="75" w:line="360" w:lineRule="auto"/>
        <w:ind w:left="225"/>
        <w:jc w:val="both"/>
        <w:textAlignment w:val="baseline"/>
        <w:rPr>
          <w:rFonts w:ascii="Times New Roman" w:eastAsia="Times New Roman" w:hAnsi="Times New Roman" w:cs="Times New Roman"/>
          <w:sz w:val="28"/>
          <w:szCs w:val="28"/>
          <w:lang w:eastAsia="ru-RU"/>
        </w:rPr>
      </w:pPr>
      <w:r w:rsidRPr="00BA7A63">
        <w:rPr>
          <w:rFonts w:ascii="Times New Roman" w:eastAsia="Times New Roman" w:hAnsi="Times New Roman" w:cs="Times New Roman"/>
          <w:sz w:val="28"/>
          <w:szCs w:val="28"/>
          <w:lang w:eastAsia="ru-RU"/>
        </w:rPr>
        <w:t>стебельчатый шов – очень плотное пришивание. Каждая бусина пришивается два раза;</w:t>
      </w:r>
    </w:p>
    <w:p w:rsidR="00BA7A63" w:rsidRPr="00BA7A63" w:rsidRDefault="00BA7A63" w:rsidP="00675D8B">
      <w:pPr>
        <w:numPr>
          <w:ilvl w:val="0"/>
          <w:numId w:val="19"/>
        </w:numPr>
        <w:shd w:val="clear" w:color="auto" w:fill="FFFFFF"/>
        <w:spacing w:after="75" w:line="360" w:lineRule="auto"/>
        <w:ind w:left="225"/>
        <w:jc w:val="both"/>
        <w:textAlignment w:val="baseline"/>
        <w:rPr>
          <w:rFonts w:ascii="Times New Roman" w:eastAsia="Times New Roman" w:hAnsi="Times New Roman" w:cs="Times New Roman"/>
          <w:sz w:val="28"/>
          <w:szCs w:val="28"/>
          <w:lang w:eastAsia="ru-RU"/>
        </w:rPr>
      </w:pPr>
      <w:r w:rsidRPr="00BA7A63">
        <w:rPr>
          <w:rFonts w:ascii="Times New Roman" w:eastAsia="Times New Roman" w:hAnsi="Times New Roman" w:cs="Times New Roman"/>
          <w:sz w:val="28"/>
          <w:szCs w:val="28"/>
          <w:lang w:eastAsia="ru-RU"/>
        </w:rPr>
        <w:t>стебельчатый двухсторонний – комбинация стебельчатого и строчного швов;</w:t>
      </w:r>
    </w:p>
    <w:p w:rsidR="00BA7A63" w:rsidRPr="00BA7A63" w:rsidRDefault="00BA7A63" w:rsidP="00675D8B">
      <w:pPr>
        <w:numPr>
          <w:ilvl w:val="0"/>
          <w:numId w:val="19"/>
        </w:numPr>
        <w:shd w:val="clear" w:color="auto" w:fill="FFFFFF"/>
        <w:spacing w:after="75" w:line="360" w:lineRule="auto"/>
        <w:ind w:left="225"/>
        <w:jc w:val="both"/>
        <w:textAlignment w:val="baseline"/>
        <w:rPr>
          <w:rFonts w:ascii="Times New Roman" w:eastAsia="Times New Roman" w:hAnsi="Times New Roman" w:cs="Times New Roman"/>
          <w:sz w:val="28"/>
          <w:szCs w:val="28"/>
          <w:lang w:eastAsia="ru-RU"/>
        </w:rPr>
      </w:pPr>
      <w:r w:rsidRPr="00BA7A63">
        <w:rPr>
          <w:rFonts w:ascii="Times New Roman" w:eastAsia="Times New Roman" w:hAnsi="Times New Roman" w:cs="Times New Roman"/>
          <w:sz w:val="28"/>
          <w:szCs w:val="28"/>
          <w:lang w:eastAsia="ru-RU"/>
        </w:rPr>
        <w:t>обметочный – используют для отделки краев.</w:t>
      </w:r>
    </w:p>
    <w:p w:rsidR="00F226A0" w:rsidRPr="006F7F03" w:rsidRDefault="00F226A0" w:rsidP="006F7F03">
      <w:pPr>
        <w:shd w:val="clear" w:color="auto" w:fill="FFFFFF"/>
        <w:spacing w:after="150" w:line="240" w:lineRule="auto"/>
        <w:jc w:val="both"/>
        <w:rPr>
          <w:rFonts w:ascii="Times New Roman" w:eastAsia="Times New Roman" w:hAnsi="Times New Roman" w:cs="Times New Roman"/>
          <w:color w:val="00162E"/>
          <w:sz w:val="28"/>
          <w:szCs w:val="28"/>
          <w:lang w:eastAsia="ru-RU"/>
        </w:rPr>
      </w:pPr>
    </w:p>
    <w:p w:rsidR="00486D56" w:rsidRDefault="00486D56" w:rsidP="00486D56">
      <w:pPr>
        <w:pStyle w:val="a7"/>
        <w:shd w:val="clear" w:color="auto" w:fill="FFFFFF"/>
        <w:spacing w:before="14" w:line="360" w:lineRule="auto"/>
        <w:ind w:left="709"/>
        <w:rPr>
          <w:rFonts w:ascii="Times New Roman" w:hAnsi="Times New Roman" w:cs="Times New Roman"/>
          <w:sz w:val="28"/>
          <w:szCs w:val="28"/>
        </w:rPr>
      </w:pPr>
      <w:r>
        <w:rPr>
          <w:rFonts w:ascii="Times New Roman" w:hAnsi="Times New Roman" w:cs="Times New Roman"/>
          <w:sz w:val="28"/>
          <w:szCs w:val="28"/>
        </w:rPr>
        <w:t>1.2.6.</w:t>
      </w:r>
      <w:r w:rsidRPr="00C1572E">
        <w:rPr>
          <w:rFonts w:ascii="Times New Roman" w:hAnsi="Times New Roman" w:cs="Times New Roman"/>
          <w:sz w:val="28"/>
          <w:szCs w:val="28"/>
        </w:rPr>
        <w:t xml:space="preserve"> </w:t>
      </w:r>
      <w:r w:rsidRPr="00890B91">
        <w:rPr>
          <w:rFonts w:ascii="Times New Roman" w:hAnsi="Times New Roman" w:cs="Times New Roman"/>
          <w:sz w:val="28"/>
          <w:szCs w:val="28"/>
        </w:rPr>
        <w:t>Ознакомление с техник</w:t>
      </w:r>
      <w:r>
        <w:rPr>
          <w:rFonts w:ascii="Times New Roman" w:hAnsi="Times New Roman" w:cs="Times New Roman"/>
          <w:sz w:val="28"/>
          <w:szCs w:val="28"/>
        </w:rPr>
        <w:t>а</w:t>
      </w:r>
      <w:r w:rsidRPr="00890B91">
        <w:rPr>
          <w:rFonts w:ascii="Times New Roman" w:hAnsi="Times New Roman" w:cs="Times New Roman"/>
          <w:sz w:val="28"/>
          <w:szCs w:val="28"/>
        </w:rPr>
        <w:t>ми вышивания</w:t>
      </w:r>
      <w:r>
        <w:rPr>
          <w:rFonts w:ascii="Times New Roman" w:hAnsi="Times New Roman" w:cs="Times New Roman"/>
          <w:sz w:val="28"/>
          <w:szCs w:val="28"/>
        </w:rPr>
        <w:t xml:space="preserve"> стразами:</w:t>
      </w:r>
    </w:p>
    <w:p w:rsidR="00B6576B" w:rsidRPr="00B6576B" w:rsidRDefault="00B6576B" w:rsidP="00675D8B">
      <w:pPr>
        <w:pStyle w:val="standard"/>
        <w:shd w:val="clear" w:color="auto" w:fill="FFFFFF"/>
        <w:spacing w:before="0" w:beforeAutospacing="0" w:after="0" w:afterAutospacing="0" w:line="360" w:lineRule="auto"/>
        <w:ind w:firstLine="708"/>
        <w:jc w:val="both"/>
        <w:rPr>
          <w:sz w:val="28"/>
          <w:szCs w:val="28"/>
        </w:rPr>
      </w:pPr>
      <w:r w:rsidRPr="00B6576B">
        <w:rPr>
          <w:sz w:val="28"/>
          <w:szCs w:val="28"/>
        </w:rPr>
        <w:t>Украшение стразами — один из самых популярных видов отделки одежды и аксессуаров в последние годы. Являясь в прошлом принадлежностью исключительно вечерних туалетов, стразы постепенно отвоевывают позиции в повседневном гардеробе. </w:t>
      </w:r>
    </w:p>
    <w:p w:rsidR="00B6576B" w:rsidRPr="00B6576B" w:rsidRDefault="00B6576B" w:rsidP="00B6576B">
      <w:pPr>
        <w:pStyle w:val="standard"/>
        <w:shd w:val="clear" w:color="auto" w:fill="FFFFFF"/>
        <w:spacing w:before="0" w:beforeAutospacing="0" w:after="0" w:afterAutospacing="0" w:line="360" w:lineRule="auto"/>
        <w:jc w:val="both"/>
        <w:rPr>
          <w:sz w:val="28"/>
          <w:szCs w:val="28"/>
        </w:rPr>
      </w:pPr>
      <w:r w:rsidRPr="00B6576B">
        <w:rPr>
          <w:sz w:val="28"/>
          <w:szCs w:val="28"/>
        </w:rPr>
        <w:t>Помимо красоты, своей популярностью стразы обязаны простоте использования. Украсить ими одежду под силу любому, главное усвоить базовые знания и технологию.</w:t>
      </w:r>
    </w:p>
    <w:p w:rsidR="00B6576B" w:rsidRPr="00B6576B" w:rsidRDefault="00B6576B" w:rsidP="00B6576B">
      <w:pPr>
        <w:pStyle w:val="standard"/>
        <w:shd w:val="clear" w:color="auto" w:fill="FFFFFF"/>
        <w:spacing w:before="0" w:beforeAutospacing="0" w:after="0" w:afterAutospacing="0" w:line="360" w:lineRule="auto"/>
        <w:jc w:val="both"/>
        <w:rPr>
          <w:sz w:val="28"/>
          <w:szCs w:val="28"/>
        </w:rPr>
      </w:pPr>
      <w:r w:rsidRPr="00B6576B">
        <w:rPr>
          <w:sz w:val="28"/>
          <w:szCs w:val="28"/>
        </w:rPr>
        <w:t>Существует несколько разновидностей страз, они отличаются не только внешним видом, но и способом крепления:</w:t>
      </w:r>
    </w:p>
    <w:p w:rsidR="00B6576B" w:rsidRPr="00B6576B" w:rsidRDefault="00B6576B" w:rsidP="00B6576B">
      <w:pPr>
        <w:numPr>
          <w:ilvl w:val="0"/>
          <w:numId w:val="20"/>
        </w:numPr>
        <w:shd w:val="clear" w:color="auto" w:fill="FFFFFF"/>
        <w:spacing w:before="100" w:beforeAutospacing="1" w:after="0" w:line="360" w:lineRule="auto"/>
        <w:jc w:val="both"/>
        <w:rPr>
          <w:rFonts w:ascii="Times New Roman" w:hAnsi="Times New Roman" w:cs="Times New Roman"/>
          <w:sz w:val="28"/>
          <w:szCs w:val="28"/>
        </w:rPr>
      </w:pPr>
      <w:r w:rsidRPr="00B6576B">
        <w:rPr>
          <w:rFonts w:ascii="Times New Roman" w:hAnsi="Times New Roman" w:cs="Times New Roman"/>
          <w:sz w:val="28"/>
          <w:szCs w:val="28"/>
        </w:rPr>
        <w:t> </w:t>
      </w:r>
      <w:hyperlink r:id="rId11" w:history="1">
        <w:r w:rsidRPr="00B6576B">
          <w:rPr>
            <w:rStyle w:val="af"/>
            <w:rFonts w:ascii="Times New Roman" w:hAnsi="Times New Roman" w:cs="Times New Roman"/>
            <w:color w:val="auto"/>
            <w:sz w:val="28"/>
            <w:szCs w:val="28"/>
          </w:rPr>
          <w:t>Пришивные</w:t>
        </w:r>
      </w:hyperlink>
      <w:r w:rsidRPr="00B6576B">
        <w:rPr>
          <w:rFonts w:ascii="Times New Roman" w:hAnsi="Times New Roman" w:cs="Times New Roman"/>
          <w:sz w:val="28"/>
          <w:szCs w:val="28"/>
        </w:rPr>
        <w:t>. Производятся разных размеров и форм, но их объединяет одно – наличие двух небольших отверстий по краю кристалла, которые используются для пришивания страза к изделию. Это самый простой и доступный способ. Он хорош тем, что в случае необходимости украшения можно убрать, срезав нитки. </w:t>
      </w:r>
    </w:p>
    <w:p w:rsidR="00B6576B" w:rsidRPr="00B6576B" w:rsidRDefault="007955C0" w:rsidP="00B6576B">
      <w:pPr>
        <w:numPr>
          <w:ilvl w:val="0"/>
          <w:numId w:val="20"/>
        </w:numPr>
        <w:shd w:val="clear" w:color="auto" w:fill="FFFFFF"/>
        <w:spacing w:before="100" w:beforeAutospacing="1" w:after="0" w:line="360" w:lineRule="auto"/>
        <w:jc w:val="both"/>
        <w:rPr>
          <w:rFonts w:ascii="Times New Roman" w:hAnsi="Times New Roman" w:cs="Times New Roman"/>
          <w:sz w:val="28"/>
          <w:szCs w:val="28"/>
        </w:rPr>
      </w:pPr>
      <w:hyperlink r:id="rId12" w:history="1">
        <w:r w:rsidR="00B6576B" w:rsidRPr="00B6576B">
          <w:rPr>
            <w:rStyle w:val="af"/>
            <w:rFonts w:ascii="Times New Roman" w:hAnsi="Times New Roman" w:cs="Times New Roman"/>
            <w:color w:val="auto"/>
            <w:sz w:val="28"/>
            <w:szCs w:val="28"/>
          </w:rPr>
          <w:t>Клеевые термостразы</w:t>
        </w:r>
      </w:hyperlink>
      <w:r w:rsidR="00B6576B" w:rsidRPr="00B6576B">
        <w:rPr>
          <w:rFonts w:ascii="Times New Roman" w:hAnsi="Times New Roman" w:cs="Times New Roman"/>
          <w:sz w:val="28"/>
          <w:szCs w:val="28"/>
        </w:rPr>
        <w:t xml:space="preserve"> — фиксируются на ткани при помощи клея, нанесенного на основание кристалла. При нагреве клей расплавляется, а после остывания фиксирует страз. Для работы с такими кристаллами понадобится специальный паяльник. Стразы выкладываются по рисунку, а затем разогреваются паяльником. Горячий, жидкий клей </w:t>
      </w:r>
      <w:r w:rsidR="00B6576B" w:rsidRPr="00B6576B">
        <w:rPr>
          <w:rFonts w:ascii="Times New Roman" w:hAnsi="Times New Roman" w:cs="Times New Roman"/>
          <w:sz w:val="28"/>
          <w:szCs w:val="28"/>
        </w:rPr>
        <w:lastRenderedPageBreak/>
        <w:t>проникает между волокнами ткани и после остывания скрепляет обе поверхности.</w:t>
      </w:r>
    </w:p>
    <w:p w:rsidR="00B6576B" w:rsidRPr="00B6576B" w:rsidRDefault="00B6576B" w:rsidP="00B6576B">
      <w:pPr>
        <w:numPr>
          <w:ilvl w:val="0"/>
          <w:numId w:val="20"/>
        </w:numPr>
        <w:shd w:val="clear" w:color="auto" w:fill="FFFFFF"/>
        <w:spacing w:before="100" w:beforeAutospacing="1" w:after="0" w:line="360" w:lineRule="auto"/>
        <w:jc w:val="both"/>
        <w:rPr>
          <w:rFonts w:ascii="Times New Roman" w:hAnsi="Times New Roman" w:cs="Times New Roman"/>
          <w:sz w:val="28"/>
          <w:szCs w:val="28"/>
        </w:rPr>
      </w:pPr>
      <w:r w:rsidRPr="00B6576B">
        <w:rPr>
          <w:rFonts w:ascii="Times New Roman" w:hAnsi="Times New Roman" w:cs="Times New Roman"/>
          <w:sz w:val="28"/>
          <w:szCs w:val="28"/>
        </w:rPr>
        <w:t>При отсутствии паяльника, можно обойтись обычным утюгом. Разложите стразы по рисунку на изделии, аккуратно, накройте марлей и прижмите к ней разогретую подошву утюга на несколько секунд. Если рисунок большой, лучше разбить его на участки и последовательно приклеивать к ним кристаллы, так меньше риск, что они сдвинутся. Не водите утюгом вперед-назад, как при утюжке, а плотно прижимайте его к поверхности марли, чтобы не сместить стразы. По окончании, остается дождаться, когда кристаллы остынут, а клей затвердеет.</w:t>
      </w:r>
    </w:p>
    <w:p w:rsidR="00B6576B" w:rsidRPr="00B6576B" w:rsidRDefault="007955C0" w:rsidP="00B6576B">
      <w:pPr>
        <w:numPr>
          <w:ilvl w:val="0"/>
          <w:numId w:val="20"/>
        </w:numPr>
        <w:shd w:val="clear" w:color="auto" w:fill="FFFFFF"/>
        <w:spacing w:before="100" w:beforeAutospacing="1" w:after="0" w:line="360" w:lineRule="auto"/>
        <w:jc w:val="both"/>
        <w:rPr>
          <w:rFonts w:ascii="Times New Roman" w:hAnsi="Times New Roman" w:cs="Times New Roman"/>
          <w:sz w:val="28"/>
          <w:szCs w:val="28"/>
        </w:rPr>
      </w:pPr>
      <w:hyperlink r:id="rId13" w:history="1">
        <w:r w:rsidR="00B6576B" w:rsidRPr="00B6576B">
          <w:rPr>
            <w:rStyle w:val="af"/>
            <w:rFonts w:ascii="Times New Roman" w:hAnsi="Times New Roman" w:cs="Times New Roman"/>
            <w:color w:val="auto"/>
            <w:sz w:val="28"/>
            <w:szCs w:val="28"/>
          </w:rPr>
          <w:t>Стразы клеевые холодной фиксации</w:t>
        </w:r>
      </w:hyperlink>
      <w:r w:rsidR="00B6576B" w:rsidRPr="00B6576B">
        <w:rPr>
          <w:rFonts w:ascii="Times New Roman" w:hAnsi="Times New Roman" w:cs="Times New Roman"/>
          <w:sz w:val="28"/>
          <w:szCs w:val="28"/>
        </w:rPr>
        <w:t>. Бывают разных форм. Фиксируются при помощи специального </w:t>
      </w:r>
      <w:hyperlink r:id="rId14" w:history="1">
        <w:r w:rsidR="00B6576B" w:rsidRPr="00B6576B">
          <w:rPr>
            <w:rStyle w:val="af"/>
            <w:rFonts w:ascii="Times New Roman" w:hAnsi="Times New Roman" w:cs="Times New Roman"/>
            <w:color w:val="auto"/>
            <w:sz w:val="28"/>
            <w:szCs w:val="28"/>
          </w:rPr>
          <w:t>прозрачного клея</w:t>
        </w:r>
      </w:hyperlink>
      <w:r w:rsidR="00B6576B" w:rsidRPr="00B6576B">
        <w:rPr>
          <w:rFonts w:ascii="Times New Roman" w:hAnsi="Times New Roman" w:cs="Times New Roman"/>
          <w:sz w:val="28"/>
          <w:szCs w:val="28"/>
        </w:rPr>
        <w:t>. Он наносится на поверхность ткани, а затем к капле прижимается страз. После нужно выждать определенное время, согласно инструкции, пока клеевой состав не затвердеет.</w:t>
      </w:r>
    </w:p>
    <w:p w:rsidR="00B6576B" w:rsidRPr="00B6576B" w:rsidRDefault="007955C0" w:rsidP="00B6576B">
      <w:pPr>
        <w:numPr>
          <w:ilvl w:val="0"/>
          <w:numId w:val="20"/>
        </w:numPr>
        <w:shd w:val="clear" w:color="auto" w:fill="FFFFFF"/>
        <w:spacing w:before="100" w:beforeAutospacing="1" w:after="0" w:line="360" w:lineRule="auto"/>
        <w:jc w:val="both"/>
        <w:rPr>
          <w:rFonts w:ascii="Times New Roman" w:hAnsi="Times New Roman" w:cs="Times New Roman"/>
          <w:sz w:val="28"/>
          <w:szCs w:val="28"/>
        </w:rPr>
      </w:pPr>
      <w:hyperlink r:id="rId15" w:history="1">
        <w:r w:rsidR="00B6576B" w:rsidRPr="00B6576B">
          <w:rPr>
            <w:rStyle w:val="af"/>
            <w:rFonts w:ascii="Times New Roman" w:hAnsi="Times New Roman" w:cs="Times New Roman"/>
            <w:color w:val="auto"/>
            <w:sz w:val="28"/>
            <w:szCs w:val="28"/>
          </w:rPr>
          <w:t>Камни в цапах</w:t>
        </w:r>
      </w:hyperlink>
      <w:r w:rsidR="00B6576B" w:rsidRPr="00B6576B">
        <w:rPr>
          <w:rFonts w:ascii="Times New Roman" w:hAnsi="Times New Roman" w:cs="Times New Roman"/>
          <w:sz w:val="28"/>
          <w:szCs w:val="28"/>
        </w:rPr>
        <w:t> – напоминают настоящие драгоценности, представлены в огромном разнообразии дизайнов. Состоят из кристалла и металлической оправы, имитирующей серебро или золото. Пришиваются к изделию нитками, через специальные отверстия в цапе.</w:t>
      </w:r>
    </w:p>
    <w:p w:rsidR="00B6576B" w:rsidRPr="00B6576B" w:rsidRDefault="00B6576B" w:rsidP="00B6576B">
      <w:pPr>
        <w:numPr>
          <w:ilvl w:val="0"/>
          <w:numId w:val="20"/>
        </w:numPr>
        <w:shd w:val="clear" w:color="auto" w:fill="FFFFFF"/>
        <w:spacing w:before="100" w:beforeAutospacing="1" w:after="0" w:line="360" w:lineRule="auto"/>
        <w:jc w:val="both"/>
        <w:rPr>
          <w:rFonts w:ascii="Times New Roman" w:hAnsi="Times New Roman" w:cs="Times New Roman"/>
          <w:sz w:val="28"/>
          <w:szCs w:val="28"/>
        </w:rPr>
      </w:pPr>
      <w:r w:rsidRPr="00B6576B">
        <w:rPr>
          <w:rFonts w:ascii="Times New Roman" w:hAnsi="Times New Roman" w:cs="Times New Roman"/>
          <w:sz w:val="28"/>
          <w:szCs w:val="28"/>
        </w:rPr>
        <w:t> </w:t>
      </w:r>
      <w:hyperlink r:id="rId16" w:history="1">
        <w:r w:rsidRPr="00B6576B">
          <w:rPr>
            <w:rStyle w:val="af"/>
            <w:rFonts w:ascii="Times New Roman" w:hAnsi="Times New Roman" w:cs="Times New Roman"/>
            <w:color w:val="auto"/>
            <w:sz w:val="28"/>
            <w:szCs w:val="28"/>
          </w:rPr>
          <w:t>Стразовая лента</w:t>
        </w:r>
      </w:hyperlink>
      <w:r w:rsidRPr="00B6576B">
        <w:rPr>
          <w:rFonts w:ascii="Times New Roman" w:hAnsi="Times New Roman" w:cs="Times New Roman"/>
          <w:sz w:val="28"/>
          <w:szCs w:val="28"/>
        </w:rPr>
        <w:t> — по сути, те же стразы в цапах, только соединенные в длинные, гибкие цепи. Крепятся также при помощи ниток. </w:t>
      </w:r>
    </w:p>
    <w:p w:rsidR="00F226A0" w:rsidRPr="00B6576B" w:rsidRDefault="00F226A0" w:rsidP="00B6576B">
      <w:pPr>
        <w:pStyle w:val="a8"/>
        <w:shd w:val="clear" w:color="auto" w:fill="FFFFFF"/>
        <w:spacing w:before="0" w:beforeAutospacing="0" w:after="150" w:afterAutospacing="0"/>
        <w:jc w:val="both"/>
        <w:rPr>
          <w:rFonts w:ascii="Arial" w:hAnsi="Arial" w:cs="Arial"/>
          <w:sz w:val="21"/>
          <w:szCs w:val="21"/>
        </w:rPr>
      </w:pPr>
    </w:p>
    <w:p w:rsidR="00D72EBB" w:rsidRDefault="00C15E4F" w:rsidP="00D72EBB">
      <w:pPr>
        <w:pStyle w:val="a7"/>
        <w:shd w:val="clear" w:color="auto" w:fill="FFFFFF"/>
        <w:spacing w:before="14" w:line="360" w:lineRule="auto"/>
        <w:ind w:left="709"/>
        <w:rPr>
          <w:rFonts w:ascii="Times New Roman" w:hAnsi="Times New Roman" w:cs="Times New Roman"/>
          <w:sz w:val="28"/>
          <w:szCs w:val="28"/>
        </w:rPr>
      </w:pPr>
      <w:r>
        <w:rPr>
          <w:rFonts w:ascii="Times New Roman" w:hAnsi="Times New Roman" w:cs="Times New Roman"/>
          <w:sz w:val="28"/>
          <w:szCs w:val="28"/>
        </w:rPr>
        <w:t>1.2.</w:t>
      </w:r>
      <w:r w:rsidR="00FF35F1">
        <w:rPr>
          <w:rFonts w:ascii="Times New Roman" w:hAnsi="Times New Roman" w:cs="Times New Roman"/>
          <w:sz w:val="28"/>
          <w:szCs w:val="28"/>
        </w:rPr>
        <w:t>7</w:t>
      </w:r>
      <w:r>
        <w:rPr>
          <w:rFonts w:ascii="Times New Roman" w:hAnsi="Times New Roman" w:cs="Times New Roman"/>
          <w:sz w:val="28"/>
          <w:szCs w:val="28"/>
        </w:rPr>
        <w:t>.</w:t>
      </w:r>
      <w:r w:rsidRPr="00C1572E">
        <w:rPr>
          <w:rFonts w:ascii="Times New Roman" w:hAnsi="Times New Roman" w:cs="Times New Roman"/>
          <w:sz w:val="28"/>
          <w:szCs w:val="28"/>
        </w:rPr>
        <w:t xml:space="preserve"> </w:t>
      </w:r>
      <w:r w:rsidRPr="00890B91">
        <w:rPr>
          <w:rFonts w:ascii="Times New Roman" w:hAnsi="Times New Roman" w:cs="Times New Roman"/>
          <w:sz w:val="28"/>
          <w:szCs w:val="28"/>
        </w:rPr>
        <w:t>Ознакомление с техник</w:t>
      </w:r>
      <w:r>
        <w:rPr>
          <w:rFonts w:ascii="Times New Roman" w:hAnsi="Times New Roman" w:cs="Times New Roman"/>
          <w:sz w:val="28"/>
          <w:szCs w:val="28"/>
        </w:rPr>
        <w:t>а</w:t>
      </w:r>
      <w:r w:rsidRPr="00890B91">
        <w:rPr>
          <w:rFonts w:ascii="Times New Roman" w:hAnsi="Times New Roman" w:cs="Times New Roman"/>
          <w:sz w:val="28"/>
          <w:szCs w:val="28"/>
        </w:rPr>
        <w:t>ми вышивания</w:t>
      </w:r>
      <w:r>
        <w:rPr>
          <w:rFonts w:ascii="Times New Roman" w:hAnsi="Times New Roman" w:cs="Times New Roman"/>
          <w:sz w:val="28"/>
          <w:szCs w:val="28"/>
        </w:rPr>
        <w:t xml:space="preserve"> </w:t>
      </w:r>
      <w:r w:rsidR="003B0748" w:rsidRPr="00890B91">
        <w:rPr>
          <w:rFonts w:ascii="Times New Roman" w:hAnsi="Times New Roman" w:cs="Times New Roman"/>
          <w:sz w:val="28"/>
          <w:szCs w:val="28"/>
        </w:rPr>
        <w:t>биконусами</w:t>
      </w:r>
      <w:r>
        <w:rPr>
          <w:rFonts w:ascii="Times New Roman" w:hAnsi="Times New Roman" w:cs="Times New Roman"/>
          <w:sz w:val="28"/>
          <w:szCs w:val="28"/>
        </w:rPr>
        <w:t>:</w:t>
      </w:r>
    </w:p>
    <w:p w:rsidR="00D72EBB" w:rsidRPr="00675D8B" w:rsidRDefault="00D72EBB" w:rsidP="00675D8B">
      <w:pPr>
        <w:pStyle w:val="a7"/>
        <w:shd w:val="clear" w:color="auto" w:fill="FFFFFF"/>
        <w:spacing w:after="0" w:line="360" w:lineRule="auto"/>
        <w:ind w:left="0"/>
        <w:jc w:val="both"/>
        <w:rPr>
          <w:rFonts w:ascii="Times New Roman" w:hAnsi="Times New Roman" w:cs="Times New Roman"/>
          <w:i/>
          <w:sz w:val="28"/>
          <w:szCs w:val="28"/>
        </w:rPr>
      </w:pPr>
      <w:r w:rsidRPr="00675D8B">
        <w:rPr>
          <w:rFonts w:ascii="Times New Roman" w:hAnsi="Times New Roman" w:cs="Times New Roman"/>
          <w:sz w:val="28"/>
          <w:szCs w:val="28"/>
        </w:rPr>
        <w:t>Выполняется  следующим образом:</w:t>
      </w:r>
    </w:p>
    <w:p w:rsidR="00D72EBB" w:rsidRPr="00675D8B" w:rsidRDefault="00D72EBB" w:rsidP="00675D8B">
      <w:pPr>
        <w:numPr>
          <w:ilvl w:val="0"/>
          <w:numId w:val="21"/>
        </w:numPr>
        <w:shd w:val="clear" w:color="auto" w:fill="FFFFFF"/>
        <w:spacing w:after="0" w:line="360" w:lineRule="auto"/>
        <w:jc w:val="both"/>
        <w:rPr>
          <w:rFonts w:ascii="Times New Roman" w:hAnsi="Times New Roman" w:cs="Times New Roman"/>
          <w:sz w:val="28"/>
          <w:szCs w:val="28"/>
        </w:rPr>
      </w:pPr>
      <w:r w:rsidRPr="00675D8B">
        <w:rPr>
          <w:rFonts w:ascii="Times New Roman" w:hAnsi="Times New Roman" w:cs="Times New Roman"/>
          <w:sz w:val="28"/>
          <w:szCs w:val="28"/>
        </w:rPr>
        <w:t xml:space="preserve">Закрепите нить, выведите на рабочую сторону и оденьте через нее биконус. </w:t>
      </w:r>
    </w:p>
    <w:p w:rsidR="00D72EBB" w:rsidRPr="00675D8B" w:rsidRDefault="00D72EBB" w:rsidP="00675D8B">
      <w:pPr>
        <w:numPr>
          <w:ilvl w:val="0"/>
          <w:numId w:val="21"/>
        </w:numPr>
        <w:shd w:val="clear" w:color="auto" w:fill="FFFFFF"/>
        <w:spacing w:after="0" w:line="360" w:lineRule="auto"/>
        <w:jc w:val="both"/>
        <w:rPr>
          <w:rFonts w:ascii="Times New Roman" w:hAnsi="Times New Roman" w:cs="Times New Roman"/>
          <w:sz w:val="28"/>
          <w:szCs w:val="28"/>
        </w:rPr>
      </w:pPr>
      <w:r w:rsidRPr="00675D8B">
        <w:rPr>
          <w:rFonts w:ascii="Times New Roman" w:hAnsi="Times New Roman" w:cs="Times New Roman"/>
          <w:sz w:val="28"/>
          <w:szCs w:val="28"/>
        </w:rPr>
        <w:t xml:space="preserve">После того проденьте нить через биконус, и опустите иголку с </w:t>
      </w:r>
      <w:r w:rsidR="00675D8B" w:rsidRPr="00675D8B">
        <w:rPr>
          <w:rFonts w:ascii="Times New Roman" w:hAnsi="Times New Roman" w:cs="Times New Roman"/>
          <w:sz w:val="28"/>
          <w:szCs w:val="28"/>
        </w:rPr>
        <w:t>лицевой</w:t>
      </w:r>
      <w:r w:rsidRPr="00675D8B">
        <w:rPr>
          <w:rFonts w:ascii="Times New Roman" w:hAnsi="Times New Roman" w:cs="Times New Roman"/>
          <w:sz w:val="28"/>
          <w:szCs w:val="28"/>
        </w:rPr>
        <w:t xml:space="preserve"> ст</w:t>
      </w:r>
      <w:r w:rsidR="00675D8B">
        <w:rPr>
          <w:rFonts w:ascii="Times New Roman" w:hAnsi="Times New Roman" w:cs="Times New Roman"/>
          <w:sz w:val="28"/>
          <w:szCs w:val="28"/>
        </w:rPr>
        <w:t>о</w:t>
      </w:r>
      <w:r w:rsidRPr="00675D8B">
        <w:rPr>
          <w:rFonts w:ascii="Times New Roman" w:hAnsi="Times New Roman" w:cs="Times New Roman"/>
          <w:sz w:val="28"/>
          <w:szCs w:val="28"/>
        </w:rPr>
        <w:t>роны на изнаночную.</w:t>
      </w:r>
    </w:p>
    <w:p w:rsidR="00D72EBB" w:rsidRPr="00675D8B" w:rsidRDefault="00D72EBB" w:rsidP="00675D8B">
      <w:pPr>
        <w:numPr>
          <w:ilvl w:val="0"/>
          <w:numId w:val="21"/>
        </w:numPr>
        <w:shd w:val="clear" w:color="auto" w:fill="FFFFFF"/>
        <w:spacing w:after="0" w:line="360" w:lineRule="auto"/>
        <w:jc w:val="both"/>
        <w:rPr>
          <w:rFonts w:ascii="Times New Roman" w:hAnsi="Times New Roman" w:cs="Times New Roman"/>
          <w:sz w:val="28"/>
          <w:szCs w:val="28"/>
        </w:rPr>
      </w:pPr>
      <w:r w:rsidRPr="00675D8B">
        <w:rPr>
          <w:rFonts w:ascii="Times New Roman" w:hAnsi="Times New Roman" w:cs="Times New Roman"/>
          <w:sz w:val="28"/>
          <w:szCs w:val="28"/>
        </w:rPr>
        <w:lastRenderedPageBreak/>
        <w:t xml:space="preserve">Чтобы правильно ее закрепить с изнанки иглу выводят </w:t>
      </w:r>
      <w:r w:rsidR="005839BD" w:rsidRPr="00675D8B">
        <w:rPr>
          <w:rFonts w:ascii="Times New Roman" w:hAnsi="Times New Roman" w:cs="Times New Roman"/>
          <w:sz w:val="28"/>
          <w:szCs w:val="28"/>
        </w:rPr>
        <w:t xml:space="preserve">снова на лицевую, проходят сквозь </w:t>
      </w:r>
      <w:r w:rsidRPr="00675D8B">
        <w:rPr>
          <w:rFonts w:ascii="Times New Roman" w:hAnsi="Times New Roman" w:cs="Times New Roman"/>
          <w:sz w:val="28"/>
          <w:szCs w:val="28"/>
        </w:rPr>
        <w:t>б</w:t>
      </w:r>
      <w:r w:rsidR="005839BD" w:rsidRPr="00675D8B">
        <w:rPr>
          <w:rFonts w:ascii="Times New Roman" w:hAnsi="Times New Roman" w:cs="Times New Roman"/>
          <w:sz w:val="28"/>
          <w:szCs w:val="28"/>
        </w:rPr>
        <w:t>иконус</w:t>
      </w:r>
      <w:r w:rsidRPr="00675D8B">
        <w:rPr>
          <w:rFonts w:ascii="Times New Roman" w:hAnsi="Times New Roman" w:cs="Times New Roman"/>
          <w:sz w:val="28"/>
          <w:szCs w:val="28"/>
        </w:rPr>
        <w:t xml:space="preserve">, </w:t>
      </w:r>
      <w:r w:rsidR="005839BD" w:rsidRPr="00675D8B">
        <w:rPr>
          <w:rFonts w:ascii="Times New Roman" w:hAnsi="Times New Roman" w:cs="Times New Roman"/>
          <w:sz w:val="28"/>
          <w:szCs w:val="28"/>
        </w:rPr>
        <w:t xml:space="preserve">и </w:t>
      </w:r>
      <w:r w:rsidRPr="00675D8B">
        <w:rPr>
          <w:rFonts w:ascii="Times New Roman" w:hAnsi="Times New Roman" w:cs="Times New Roman"/>
          <w:sz w:val="28"/>
          <w:szCs w:val="28"/>
        </w:rPr>
        <w:t>снова возвращаются наизнанку.</w:t>
      </w:r>
    </w:p>
    <w:p w:rsidR="00D72EBB" w:rsidRPr="00675D8B" w:rsidRDefault="00D72EBB" w:rsidP="00675D8B">
      <w:pPr>
        <w:numPr>
          <w:ilvl w:val="0"/>
          <w:numId w:val="21"/>
        </w:numPr>
        <w:shd w:val="clear" w:color="auto" w:fill="FFFFFF"/>
        <w:spacing w:after="0" w:line="360" w:lineRule="auto"/>
        <w:jc w:val="both"/>
        <w:rPr>
          <w:rFonts w:ascii="Times New Roman" w:hAnsi="Times New Roman" w:cs="Times New Roman"/>
          <w:sz w:val="28"/>
          <w:szCs w:val="28"/>
        </w:rPr>
      </w:pPr>
      <w:r w:rsidRPr="00675D8B">
        <w:rPr>
          <w:rFonts w:ascii="Times New Roman" w:hAnsi="Times New Roman" w:cs="Times New Roman"/>
          <w:sz w:val="28"/>
          <w:szCs w:val="28"/>
        </w:rPr>
        <w:t xml:space="preserve">Так повторяется до тех пор, пока каждый биконус не будет </w:t>
      </w:r>
      <w:r w:rsidR="005839BD" w:rsidRPr="00675D8B">
        <w:rPr>
          <w:rFonts w:ascii="Times New Roman" w:hAnsi="Times New Roman" w:cs="Times New Roman"/>
          <w:sz w:val="28"/>
          <w:szCs w:val="28"/>
        </w:rPr>
        <w:t>прочно зафиксирован.</w:t>
      </w:r>
    </w:p>
    <w:p w:rsidR="005839BD" w:rsidRPr="00D72EBB" w:rsidRDefault="005839BD" w:rsidP="00F360F2">
      <w:pPr>
        <w:shd w:val="clear" w:color="auto" w:fill="FFFFFF"/>
        <w:spacing w:after="0" w:line="360" w:lineRule="auto"/>
        <w:jc w:val="both"/>
        <w:rPr>
          <w:rFonts w:ascii="Times New Roman" w:hAnsi="Times New Roman" w:cs="Times New Roman"/>
          <w:color w:val="00162E"/>
          <w:sz w:val="28"/>
          <w:szCs w:val="28"/>
        </w:rPr>
      </w:pPr>
    </w:p>
    <w:p w:rsidR="005839BD" w:rsidRDefault="005839BD" w:rsidP="00C15E4F">
      <w:pPr>
        <w:pStyle w:val="a7"/>
        <w:shd w:val="clear" w:color="auto" w:fill="FFFFFF"/>
        <w:spacing w:before="14" w:line="360" w:lineRule="auto"/>
        <w:ind w:left="709"/>
        <w:rPr>
          <w:rFonts w:ascii="Times New Roman" w:hAnsi="Times New Roman" w:cs="Times New Roman"/>
          <w:b/>
          <w:sz w:val="28"/>
          <w:szCs w:val="28"/>
        </w:rPr>
      </w:pPr>
      <w:r>
        <w:rPr>
          <w:rFonts w:ascii="Times New Roman" w:hAnsi="Times New Roman" w:cs="Times New Roman"/>
          <w:sz w:val="28"/>
          <w:szCs w:val="28"/>
        </w:rPr>
        <w:t>1.2.</w:t>
      </w:r>
      <w:r w:rsidR="00FF35F1">
        <w:rPr>
          <w:rFonts w:ascii="Times New Roman" w:hAnsi="Times New Roman" w:cs="Times New Roman"/>
          <w:sz w:val="28"/>
          <w:szCs w:val="28"/>
        </w:rPr>
        <w:t>8</w:t>
      </w:r>
      <w:r>
        <w:rPr>
          <w:rFonts w:ascii="Times New Roman" w:hAnsi="Times New Roman" w:cs="Times New Roman"/>
          <w:sz w:val="28"/>
          <w:szCs w:val="28"/>
        </w:rPr>
        <w:t>.</w:t>
      </w:r>
      <w:r w:rsidRPr="00C1572E">
        <w:rPr>
          <w:rFonts w:ascii="Times New Roman" w:hAnsi="Times New Roman" w:cs="Times New Roman"/>
          <w:sz w:val="28"/>
          <w:szCs w:val="28"/>
        </w:rPr>
        <w:t xml:space="preserve"> </w:t>
      </w:r>
      <w:r w:rsidR="003B0748" w:rsidRPr="00890B91">
        <w:rPr>
          <w:rFonts w:ascii="Times New Roman" w:hAnsi="Times New Roman" w:cs="Times New Roman"/>
          <w:sz w:val="28"/>
          <w:szCs w:val="28"/>
        </w:rPr>
        <w:t>Обработка к</w:t>
      </w:r>
      <w:r w:rsidR="00FD2961" w:rsidRPr="00890B91">
        <w:rPr>
          <w:rFonts w:ascii="Times New Roman" w:hAnsi="Times New Roman" w:cs="Times New Roman"/>
          <w:sz w:val="28"/>
          <w:szCs w:val="28"/>
        </w:rPr>
        <w:t>рая броши в различных техниках</w:t>
      </w:r>
      <w:r>
        <w:rPr>
          <w:rFonts w:ascii="Times New Roman" w:hAnsi="Times New Roman" w:cs="Times New Roman"/>
          <w:sz w:val="28"/>
          <w:szCs w:val="28"/>
        </w:rPr>
        <w:t xml:space="preserve"> – </w:t>
      </w:r>
      <w:r w:rsidR="003B0748" w:rsidRPr="00F360F2">
        <w:rPr>
          <w:rFonts w:ascii="Times New Roman" w:hAnsi="Times New Roman" w:cs="Times New Roman"/>
          <w:sz w:val="28"/>
          <w:szCs w:val="28"/>
        </w:rPr>
        <w:t>канителью</w:t>
      </w:r>
      <w:r w:rsidRPr="00F360F2">
        <w:rPr>
          <w:rFonts w:ascii="Times New Roman" w:hAnsi="Times New Roman" w:cs="Times New Roman"/>
          <w:sz w:val="28"/>
          <w:szCs w:val="28"/>
        </w:rPr>
        <w:t>:</w:t>
      </w:r>
      <w:r>
        <w:rPr>
          <w:rFonts w:ascii="Times New Roman" w:hAnsi="Times New Roman" w:cs="Times New Roman"/>
          <w:b/>
          <w:sz w:val="28"/>
          <w:szCs w:val="28"/>
        </w:rPr>
        <w:t xml:space="preserve"> </w:t>
      </w:r>
    </w:p>
    <w:p w:rsidR="00F360F2" w:rsidRDefault="00F360F2" w:rsidP="00C15E4F">
      <w:pPr>
        <w:pStyle w:val="a7"/>
        <w:shd w:val="clear" w:color="auto" w:fill="FFFFFF"/>
        <w:spacing w:before="14" w:line="360" w:lineRule="auto"/>
        <w:ind w:left="709"/>
        <w:rPr>
          <w:rFonts w:ascii="Times New Roman" w:hAnsi="Times New Roman" w:cs="Times New Roman"/>
          <w:b/>
          <w:sz w:val="28"/>
          <w:szCs w:val="28"/>
        </w:rPr>
      </w:pPr>
    </w:p>
    <w:p w:rsidR="00066010" w:rsidRDefault="00733A04" w:rsidP="009500C3">
      <w:pPr>
        <w:pStyle w:val="a7"/>
        <w:shd w:val="clear" w:color="auto" w:fill="FFFFFF"/>
        <w:spacing w:before="14" w:line="360" w:lineRule="auto"/>
        <w:ind w:left="0"/>
        <w:jc w:val="both"/>
        <w:rPr>
          <w:rFonts w:ascii="Times New Roman" w:hAnsi="Times New Roman" w:cs="Times New Roman"/>
          <w:b/>
          <w:sz w:val="28"/>
          <w:szCs w:val="28"/>
        </w:rPr>
      </w:pPr>
      <w:r>
        <w:rPr>
          <w:rFonts w:ascii="Times New Roman" w:hAnsi="Times New Roman" w:cs="Times New Roman"/>
          <w:sz w:val="28"/>
          <w:szCs w:val="28"/>
        </w:rPr>
        <w:t>Канитель - это тонкая металлическая п</w:t>
      </w:r>
      <w:r w:rsidR="005839BD">
        <w:rPr>
          <w:rFonts w:ascii="Times New Roman" w:hAnsi="Times New Roman" w:cs="Times New Roman"/>
          <w:sz w:val="28"/>
          <w:szCs w:val="28"/>
        </w:rPr>
        <w:t>роволока, туго свитая в спираль.</w:t>
      </w:r>
    </w:p>
    <w:p w:rsidR="00B5060A" w:rsidRDefault="00B5060A" w:rsidP="009500C3">
      <w:pPr>
        <w:pStyle w:val="a7"/>
        <w:shd w:val="clear" w:color="auto" w:fill="FFFFFF"/>
        <w:spacing w:before="14" w:line="360" w:lineRule="auto"/>
        <w:ind w:left="0"/>
        <w:jc w:val="both"/>
        <w:rPr>
          <w:rFonts w:ascii="Times New Roman" w:hAnsi="Times New Roman" w:cs="Times New Roman"/>
          <w:sz w:val="28"/>
          <w:szCs w:val="28"/>
        </w:rPr>
      </w:pPr>
      <w:r w:rsidRPr="00066010">
        <w:rPr>
          <w:rFonts w:ascii="Times New Roman" w:hAnsi="Times New Roman" w:cs="Times New Roman"/>
          <w:b/>
          <w:sz w:val="28"/>
          <w:szCs w:val="28"/>
        </w:rPr>
        <w:t xml:space="preserve"> </w:t>
      </w:r>
      <w:r>
        <w:rPr>
          <w:rFonts w:ascii="Times New Roman" w:hAnsi="Times New Roman" w:cs="Times New Roman"/>
          <w:sz w:val="28"/>
          <w:szCs w:val="28"/>
        </w:rPr>
        <w:t xml:space="preserve">Пришиваем канитель мононитью (невидимой нитью), чтобы не было видно стежки и изделие выглядело аккуратнее. Закрепляем мононить и начинаем формировать контур из канители, вышиваем канителью строго по  нарисованному контуру. Придерживая большим пальцем канитель, закрепляем ее стежками на расстоянии не более 2 мм (больше канитель будет деформироваться из-за недостаточной фиксации). Мононить должна проходить между витками канители и ее не должно быть видно. Важно: пришиваем начало и конец канители в одном и том же месте по несколько раз, чтобы канитель хорошо была закреплена. Поэтому нужно ввести и вывести иглу максимально в то же </w:t>
      </w:r>
      <w:r w:rsidR="00637CDF">
        <w:rPr>
          <w:rFonts w:ascii="Times New Roman" w:hAnsi="Times New Roman" w:cs="Times New Roman"/>
          <w:sz w:val="28"/>
          <w:szCs w:val="28"/>
        </w:rPr>
        <w:t>отверстие</w:t>
      </w:r>
      <w:r>
        <w:rPr>
          <w:rFonts w:ascii="Times New Roman" w:hAnsi="Times New Roman" w:cs="Times New Roman"/>
          <w:sz w:val="28"/>
          <w:szCs w:val="28"/>
        </w:rPr>
        <w:t xml:space="preserve"> под канителью (чтобы в дальнейшем не повредить вышивку при вырезании броши по контуру) и стежок плотно зафиксировал канитель в этом месте. Чтобы сделать красивый изгиб канители, используем не острые ножницы и загибаем в том звене, где необходимо.</w:t>
      </w:r>
    </w:p>
    <w:p w:rsidR="00D3531A" w:rsidRDefault="00D3531A" w:rsidP="005839BD">
      <w:pPr>
        <w:pStyle w:val="a7"/>
        <w:shd w:val="clear" w:color="auto" w:fill="FFFFFF"/>
        <w:spacing w:before="14" w:line="360" w:lineRule="auto"/>
        <w:ind w:left="426"/>
        <w:rPr>
          <w:rFonts w:ascii="Times New Roman" w:hAnsi="Times New Roman" w:cs="Times New Roman"/>
          <w:sz w:val="28"/>
          <w:szCs w:val="28"/>
        </w:rPr>
      </w:pPr>
    </w:p>
    <w:p w:rsidR="005839BD" w:rsidRPr="00FF35F1" w:rsidRDefault="005839BD" w:rsidP="005839BD">
      <w:pPr>
        <w:pStyle w:val="a7"/>
        <w:shd w:val="clear" w:color="auto" w:fill="FFFFFF"/>
        <w:spacing w:before="14" w:line="360" w:lineRule="auto"/>
        <w:ind w:left="709"/>
        <w:rPr>
          <w:rFonts w:ascii="Times New Roman" w:hAnsi="Times New Roman" w:cs="Times New Roman"/>
          <w:sz w:val="28"/>
          <w:szCs w:val="28"/>
        </w:rPr>
      </w:pPr>
      <w:r>
        <w:rPr>
          <w:rFonts w:ascii="Times New Roman" w:hAnsi="Times New Roman" w:cs="Times New Roman"/>
          <w:sz w:val="28"/>
          <w:szCs w:val="28"/>
        </w:rPr>
        <w:t>1.2.</w:t>
      </w:r>
      <w:r w:rsidR="00FF35F1">
        <w:rPr>
          <w:rFonts w:ascii="Times New Roman" w:hAnsi="Times New Roman" w:cs="Times New Roman"/>
          <w:sz w:val="28"/>
          <w:szCs w:val="28"/>
        </w:rPr>
        <w:t>9</w:t>
      </w:r>
      <w:r>
        <w:rPr>
          <w:rFonts w:ascii="Times New Roman" w:hAnsi="Times New Roman" w:cs="Times New Roman"/>
          <w:sz w:val="28"/>
          <w:szCs w:val="28"/>
        </w:rPr>
        <w:t>.</w:t>
      </w:r>
      <w:r w:rsidRPr="00C1572E">
        <w:rPr>
          <w:rFonts w:ascii="Times New Roman" w:hAnsi="Times New Roman" w:cs="Times New Roman"/>
          <w:sz w:val="28"/>
          <w:szCs w:val="28"/>
        </w:rPr>
        <w:t xml:space="preserve"> </w:t>
      </w:r>
      <w:r w:rsidRPr="00890B91">
        <w:rPr>
          <w:rFonts w:ascii="Times New Roman" w:hAnsi="Times New Roman" w:cs="Times New Roman"/>
          <w:sz w:val="28"/>
          <w:szCs w:val="28"/>
        </w:rPr>
        <w:t>Обработка края броши в различных техниках</w:t>
      </w:r>
      <w:r>
        <w:rPr>
          <w:rFonts w:ascii="Times New Roman" w:hAnsi="Times New Roman" w:cs="Times New Roman"/>
          <w:sz w:val="28"/>
          <w:szCs w:val="28"/>
        </w:rPr>
        <w:t xml:space="preserve"> – </w:t>
      </w:r>
      <w:r w:rsidR="004D08C3">
        <w:rPr>
          <w:rFonts w:ascii="Times New Roman" w:hAnsi="Times New Roman" w:cs="Times New Roman"/>
          <w:sz w:val="28"/>
          <w:szCs w:val="28"/>
        </w:rPr>
        <w:t>б</w:t>
      </w:r>
      <w:r w:rsidRPr="004D08C3">
        <w:rPr>
          <w:rFonts w:ascii="Times New Roman" w:hAnsi="Times New Roman" w:cs="Times New Roman"/>
          <w:sz w:val="28"/>
          <w:szCs w:val="28"/>
        </w:rPr>
        <w:t>исером</w:t>
      </w:r>
      <w:r w:rsidR="004D08C3">
        <w:rPr>
          <w:rFonts w:ascii="Times New Roman" w:hAnsi="Times New Roman" w:cs="Times New Roman"/>
          <w:sz w:val="28"/>
          <w:szCs w:val="28"/>
        </w:rPr>
        <w:t xml:space="preserve"> (а</w:t>
      </w:r>
      <w:r w:rsidR="00FF35F1" w:rsidRPr="00FF35F1">
        <w:rPr>
          <w:rFonts w:ascii="Times New Roman" w:hAnsi="Times New Roman" w:cs="Times New Roman"/>
          <w:sz w:val="28"/>
          <w:szCs w:val="28"/>
        </w:rPr>
        <w:t>мериканский шов)</w:t>
      </w:r>
      <w:r w:rsidRPr="00FF35F1">
        <w:rPr>
          <w:rFonts w:ascii="Times New Roman" w:hAnsi="Times New Roman" w:cs="Times New Roman"/>
          <w:sz w:val="28"/>
          <w:szCs w:val="28"/>
        </w:rPr>
        <w:t xml:space="preserve">: </w:t>
      </w:r>
    </w:p>
    <w:p w:rsidR="00D3531A" w:rsidRDefault="004D08C3" w:rsidP="004D08C3">
      <w:pPr>
        <w:pStyle w:val="a7"/>
        <w:shd w:val="clear" w:color="auto" w:fill="FFFFFF"/>
        <w:spacing w:before="14" w:line="360" w:lineRule="auto"/>
        <w:ind w:left="0" w:hanging="142"/>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D3531A">
        <w:rPr>
          <w:rFonts w:ascii="Times New Roman" w:hAnsi="Times New Roman" w:cs="Times New Roman"/>
          <w:sz w:val="28"/>
          <w:szCs w:val="28"/>
        </w:rPr>
        <w:t xml:space="preserve">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w:t>
      </w:r>
      <w:r w:rsidR="00D3531A">
        <w:rPr>
          <w:rFonts w:ascii="Times New Roman" w:hAnsi="Times New Roman" w:cs="Times New Roman"/>
          <w:sz w:val="28"/>
          <w:szCs w:val="28"/>
        </w:rPr>
        <w:lastRenderedPageBreak/>
        <w:t>размерами бисерины).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FF35F1" w:rsidRDefault="00FF35F1" w:rsidP="00D3531A">
      <w:pPr>
        <w:pStyle w:val="a7"/>
        <w:shd w:val="clear" w:color="auto" w:fill="FFFFFF"/>
        <w:spacing w:before="14" w:line="360" w:lineRule="auto"/>
        <w:ind w:left="284" w:firstLine="142"/>
        <w:jc w:val="both"/>
        <w:rPr>
          <w:rFonts w:ascii="Times New Roman" w:hAnsi="Times New Roman" w:cs="Times New Roman"/>
          <w:sz w:val="28"/>
          <w:szCs w:val="28"/>
        </w:rPr>
      </w:pPr>
    </w:p>
    <w:p w:rsidR="00FF35F1" w:rsidRDefault="00FF35F1" w:rsidP="00FF35F1">
      <w:pPr>
        <w:pStyle w:val="a7"/>
        <w:shd w:val="clear" w:color="auto" w:fill="FFFFFF"/>
        <w:spacing w:before="14" w:line="360" w:lineRule="auto"/>
        <w:ind w:left="709"/>
        <w:rPr>
          <w:rFonts w:ascii="Times New Roman" w:hAnsi="Times New Roman" w:cs="Times New Roman"/>
          <w:sz w:val="28"/>
          <w:szCs w:val="28"/>
        </w:rPr>
      </w:pPr>
      <w:r>
        <w:rPr>
          <w:rFonts w:ascii="Times New Roman" w:hAnsi="Times New Roman" w:cs="Times New Roman"/>
          <w:sz w:val="28"/>
          <w:szCs w:val="28"/>
        </w:rPr>
        <w:t>1.2.10.</w:t>
      </w:r>
      <w:r w:rsidRPr="00C1572E">
        <w:rPr>
          <w:rFonts w:ascii="Times New Roman" w:hAnsi="Times New Roman" w:cs="Times New Roman"/>
          <w:sz w:val="28"/>
          <w:szCs w:val="28"/>
        </w:rPr>
        <w:t xml:space="preserve"> </w:t>
      </w:r>
      <w:r w:rsidRPr="00890B91">
        <w:rPr>
          <w:rFonts w:ascii="Times New Roman" w:hAnsi="Times New Roman" w:cs="Times New Roman"/>
          <w:sz w:val="28"/>
          <w:szCs w:val="28"/>
        </w:rPr>
        <w:t>Обработка края броши в различных техниках</w:t>
      </w:r>
      <w:r>
        <w:rPr>
          <w:rFonts w:ascii="Times New Roman" w:hAnsi="Times New Roman" w:cs="Times New Roman"/>
          <w:sz w:val="28"/>
          <w:szCs w:val="28"/>
        </w:rPr>
        <w:t xml:space="preserve"> – </w:t>
      </w:r>
      <w:r w:rsidRPr="004D08C3">
        <w:rPr>
          <w:rFonts w:ascii="Times New Roman" w:hAnsi="Times New Roman" w:cs="Times New Roman"/>
          <w:sz w:val="28"/>
          <w:szCs w:val="28"/>
        </w:rPr>
        <w:t xml:space="preserve">Бисером </w:t>
      </w:r>
      <w:r w:rsidRPr="00FF35F1">
        <w:rPr>
          <w:rFonts w:ascii="Times New Roman" w:hAnsi="Times New Roman" w:cs="Times New Roman"/>
          <w:sz w:val="28"/>
          <w:szCs w:val="28"/>
        </w:rPr>
        <w:t>(</w:t>
      </w:r>
      <w:r w:rsidR="004D08C3">
        <w:rPr>
          <w:rFonts w:ascii="Times New Roman" w:hAnsi="Times New Roman" w:cs="Times New Roman"/>
          <w:sz w:val="28"/>
          <w:szCs w:val="28"/>
        </w:rPr>
        <w:t>с</w:t>
      </w:r>
      <w:r>
        <w:rPr>
          <w:rFonts w:ascii="Times New Roman" w:hAnsi="Times New Roman" w:cs="Times New Roman"/>
          <w:sz w:val="28"/>
          <w:szCs w:val="28"/>
        </w:rPr>
        <w:t>ложный а</w:t>
      </w:r>
      <w:r w:rsidRPr="00FF35F1">
        <w:rPr>
          <w:rFonts w:ascii="Times New Roman" w:hAnsi="Times New Roman" w:cs="Times New Roman"/>
          <w:sz w:val="28"/>
          <w:szCs w:val="28"/>
        </w:rPr>
        <w:t xml:space="preserve">мериканский шов): </w:t>
      </w:r>
    </w:p>
    <w:p w:rsidR="00BF6B2E" w:rsidRDefault="00BF6B2E" w:rsidP="004D08C3">
      <w:pPr>
        <w:pStyle w:val="a7"/>
        <w:shd w:val="clear" w:color="auto" w:fill="FFFFFF"/>
        <w:spacing w:before="14" w:line="360" w:lineRule="auto"/>
        <w:ind w:left="0" w:firstLine="424"/>
        <w:jc w:val="both"/>
        <w:rPr>
          <w:rFonts w:ascii="Times New Roman" w:hAnsi="Times New Roman" w:cs="Times New Roman"/>
          <w:sz w:val="28"/>
          <w:szCs w:val="28"/>
        </w:rPr>
      </w:pPr>
      <w:r>
        <w:rPr>
          <w:rFonts w:ascii="Times New Roman" w:hAnsi="Times New Roman" w:cs="Times New Roman"/>
          <w:sz w:val="28"/>
          <w:szCs w:val="28"/>
        </w:rPr>
        <w:t>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Затем снова берем 2 бисерины продеваем иглу с изнанки на лицо и выводим иглу обратно во вторую бисерину снизу вверх, на расстоянии равной одной бисеринке.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F53C77" w:rsidRDefault="00F53C77" w:rsidP="00F53C77">
      <w:pPr>
        <w:pStyle w:val="a7"/>
        <w:shd w:val="clear" w:color="auto" w:fill="FFFFFF"/>
        <w:spacing w:before="14" w:line="360" w:lineRule="auto"/>
        <w:ind w:left="142" w:firstLine="424"/>
        <w:rPr>
          <w:rFonts w:ascii="Times New Roman" w:hAnsi="Times New Roman" w:cs="Times New Roman"/>
          <w:sz w:val="28"/>
          <w:szCs w:val="28"/>
        </w:rPr>
      </w:pPr>
    </w:p>
    <w:p w:rsidR="008821FF" w:rsidRPr="009500C3" w:rsidRDefault="008821FF" w:rsidP="00BF6B2E">
      <w:pPr>
        <w:pStyle w:val="a7"/>
        <w:shd w:val="clear" w:color="auto" w:fill="FFFFFF"/>
        <w:spacing w:before="14" w:line="360" w:lineRule="auto"/>
        <w:ind w:left="284" w:firstLine="424"/>
        <w:rPr>
          <w:rFonts w:ascii="Times New Roman" w:hAnsi="Times New Roman" w:cs="Times New Roman"/>
          <w:sz w:val="28"/>
          <w:szCs w:val="28"/>
        </w:rPr>
      </w:pPr>
      <w:r>
        <w:rPr>
          <w:rFonts w:ascii="Times New Roman" w:hAnsi="Times New Roman" w:cs="Times New Roman"/>
          <w:sz w:val="28"/>
          <w:szCs w:val="28"/>
        </w:rPr>
        <w:t>1.2.11.</w:t>
      </w:r>
      <w:r w:rsidRPr="00C1572E">
        <w:rPr>
          <w:rFonts w:ascii="Times New Roman" w:hAnsi="Times New Roman" w:cs="Times New Roman"/>
          <w:sz w:val="28"/>
          <w:szCs w:val="28"/>
        </w:rPr>
        <w:t xml:space="preserve"> </w:t>
      </w:r>
      <w:r w:rsidRPr="00890B91">
        <w:rPr>
          <w:rFonts w:ascii="Times New Roman" w:hAnsi="Times New Roman" w:cs="Times New Roman"/>
          <w:sz w:val="28"/>
          <w:szCs w:val="28"/>
        </w:rPr>
        <w:t>Обработка края броши в различных техниках</w:t>
      </w:r>
      <w:r>
        <w:rPr>
          <w:rFonts w:ascii="Times New Roman" w:hAnsi="Times New Roman" w:cs="Times New Roman"/>
          <w:sz w:val="28"/>
          <w:szCs w:val="28"/>
        </w:rPr>
        <w:t xml:space="preserve"> – </w:t>
      </w:r>
      <w:r w:rsidR="009500C3" w:rsidRPr="009500C3">
        <w:rPr>
          <w:rFonts w:ascii="Times New Roman" w:hAnsi="Times New Roman" w:cs="Times New Roman"/>
          <w:sz w:val="28"/>
          <w:szCs w:val="28"/>
        </w:rPr>
        <w:t>б</w:t>
      </w:r>
      <w:r w:rsidRPr="009500C3">
        <w:rPr>
          <w:rFonts w:ascii="Times New Roman" w:hAnsi="Times New Roman" w:cs="Times New Roman"/>
          <w:sz w:val="28"/>
          <w:szCs w:val="28"/>
        </w:rPr>
        <w:t>исером-ребром</w:t>
      </w:r>
      <w:r w:rsidR="009500C3">
        <w:rPr>
          <w:rFonts w:ascii="Times New Roman" w:hAnsi="Times New Roman" w:cs="Times New Roman"/>
          <w:sz w:val="28"/>
          <w:szCs w:val="28"/>
        </w:rPr>
        <w:t>.</w:t>
      </w:r>
    </w:p>
    <w:p w:rsidR="00F53C77" w:rsidRDefault="00F53C77" w:rsidP="009500C3">
      <w:pPr>
        <w:pStyle w:val="a7"/>
        <w:shd w:val="clear" w:color="auto" w:fill="FFFFFF"/>
        <w:spacing w:before="14" w:line="360" w:lineRule="auto"/>
        <w:ind w:left="-142" w:firstLine="426"/>
        <w:jc w:val="both"/>
        <w:rPr>
          <w:rFonts w:ascii="Times New Roman" w:hAnsi="Times New Roman" w:cs="Times New Roman"/>
          <w:sz w:val="28"/>
          <w:szCs w:val="28"/>
        </w:rPr>
      </w:pPr>
      <w:r>
        <w:rPr>
          <w:rFonts w:ascii="Times New Roman" w:hAnsi="Times New Roman" w:cs="Times New Roman"/>
          <w:sz w:val="28"/>
          <w:szCs w:val="28"/>
        </w:rPr>
        <w:t xml:space="preserve">Закрепляем нить между слоями броши и нанизываем две бисерины, продеваем иглу с изнанки на лицо и выводим иглу обратно во вторую бисерину </w:t>
      </w:r>
      <w:r w:rsidR="00930544">
        <w:rPr>
          <w:rFonts w:ascii="Times New Roman" w:hAnsi="Times New Roman" w:cs="Times New Roman"/>
          <w:sz w:val="28"/>
          <w:szCs w:val="28"/>
        </w:rPr>
        <w:t xml:space="preserve">с изнаночной стороны </w:t>
      </w:r>
      <w:r>
        <w:rPr>
          <w:rFonts w:ascii="Times New Roman" w:hAnsi="Times New Roman" w:cs="Times New Roman"/>
          <w:sz w:val="28"/>
          <w:szCs w:val="28"/>
        </w:rPr>
        <w:t>снизу вверх. Подтягиваем слегка пальцами, чтобы она плотнее «села» к  нашей основе (расстояние стежка определяется размерами бисерины).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980A2C" w:rsidRDefault="00980A2C" w:rsidP="00F53C77">
      <w:pPr>
        <w:pStyle w:val="a7"/>
        <w:shd w:val="clear" w:color="auto" w:fill="FFFFFF"/>
        <w:spacing w:before="14" w:line="360" w:lineRule="auto"/>
        <w:ind w:left="284" w:firstLine="142"/>
        <w:jc w:val="both"/>
        <w:rPr>
          <w:rFonts w:ascii="Times New Roman" w:hAnsi="Times New Roman" w:cs="Times New Roman"/>
          <w:sz w:val="28"/>
          <w:szCs w:val="28"/>
        </w:rPr>
      </w:pPr>
    </w:p>
    <w:p w:rsidR="00980A2C" w:rsidRDefault="00980A2C" w:rsidP="00F53C77">
      <w:pPr>
        <w:pStyle w:val="a7"/>
        <w:shd w:val="clear" w:color="auto" w:fill="FFFFFF"/>
        <w:spacing w:before="14" w:line="360" w:lineRule="auto"/>
        <w:ind w:left="284" w:firstLine="142"/>
        <w:jc w:val="both"/>
        <w:rPr>
          <w:rFonts w:ascii="Times New Roman" w:hAnsi="Times New Roman" w:cs="Times New Roman"/>
          <w:b/>
          <w:sz w:val="28"/>
          <w:szCs w:val="28"/>
        </w:rPr>
      </w:pPr>
      <w:r>
        <w:rPr>
          <w:rFonts w:ascii="Times New Roman" w:hAnsi="Times New Roman" w:cs="Times New Roman"/>
          <w:sz w:val="28"/>
          <w:szCs w:val="28"/>
        </w:rPr>
        <w:lastRenderedPageBreak/>
        <w:t>1.2.12.</w:t>
      </w:r>
      <w:r w:rsidRPr="00C1572E">
        <w:rPr>
          <w:rFonts w:ascii="Times New Roman" w:hAnsi="Times New Roman" w:cs="Times New Roman"/>
          <w:sz w:val="28"/>
          <w:szCs w:val="28"/>
        </w:rPr>
        <w:t xml:space="preserve"> </w:t>
      </w:r>
      <w:r w:rsidRPr="00890B91">
        <w:rPr>
          <w:rFonts w:ascii="Times New Roman" w:hAnsi="Times New Roman" w:cs="Times New Roman"/>
          <w:sz w:val="28"/>
          <w:szCs w:val="28"/>
        </w:rPr>
        <w:t>Обработка края броши в различных техниках</w:t>
      </w:r>
      <w:r>
        <w:rPr>
          <w:rFonts w:ascii="Times New Roman" w:hAnsi="Times New Roman" w:cs="Times New Roman"/>
          <w:sz w:val="28"/>
          <w:szCs w:val="28"/>
        </w:rPr>
        <w:t xml:space="preserve"> - </w:t>
      </w:r>
      <w:r w:rsidR="009500C3" w:rsidRPr="009500C3">
        <w:rPr>
          <w:rFonts w:ascii="Times New Roman" w:hAnsi="Times New Roman" w:cs="Times New Roman"/>
          <w:sz w:val="28"/>
          <w:szCs w:val="28"/>
        </w:rPr>
        <w:t>с</w:t>
      </w:r>
      <w:r w:rsidRPr="009500C3">
        <w:rPr>
          <w:rFonts w:ascii="Times New Roman" w:hAnsi="Times New Roman" w:cs="Times New Roman"/>
          <w:sz w:val="28"/>
          <w:szCs w:val="28"/>
        </w:rPr>
        <w:t>тразовой цепью</w:t>
      </w:r>
      <w:r w:rsidR="009500C3">
        <w:rPr>
          <w:rFonts w:ascii="Times New Roman" w:hAnsi="Times New Roman" w:cs="Times New Roman"/>
          <w:sz w:val="28"/>
          <w:szCs w:val="28"/>
        </w:rPr>
        <w:t>:</w:t>
      </w:r>
    </w:p>
    <w:p w:rsidR="00481FF9" w:rsidRDefault="00481FF9" w:rsidP="00481FF9">
      <w:pPr>
        <w:pStyle w:val="a7"/>
        <w:shd w:val="clear" w:color="auto" w:fill="FFFFFF"/>
        <w:spacing w:after="0" w:line="360" w:lineRule="auto"/>
        <w:ind w:left="284" w:firstLine="142"/>
        <w:jc w:val="both"/>
        <w:rPr>
          <w:rFonts w:ascii="Times New Roman" w:hAnsi="Times New Roman" w:cs="Times New Roman"/>
          <w:sz w:val="28"/>
          <w:szCs w:val="28"/>
        </w:rPr>
      </w:pPr>
      <w:r>
        <w:rPr>
          <w:rFonts w:ascii="Times New Roman" w:hAnsi="Times New Roman" w:cs="Times New Roman"/>
          <w:sz w:val="28"/>
          <w:szCs w:val="28"/>
        </w:rPr>
        <w:t xml:space="preserve">    Закрепляем  мононить: с изнаночной стороны продеваем иглу на лицо, выводим ее аккуратно и в получившуюся петлю вдеваем иглу. И так делаем каждый раз, когда заканчивается мононить. Пришиваем стразовую цепь мононитью (невидимой нитью), чтобы не было видно стежки и изделие выглядело аккуратнее. Закрепляем мононить и начинаем формировать контур из стразовой цепи. Придерживая большим пальцем стразовую цепь закрепляем ее стежками между стразиками. Мононить должна проходить между креплениями страз и ее не должно быть видно. Важно: пришиваем начало и конец стразовой цепи в одном и том же месте по несколько раз, чтобы  цепь хорошо была закреплена. </w:t>
      </w:r>
    </w:p>
    <w:p w:rsidR="00FF35F1" w:rsidRPr="009500C3" w:rsidRDefault="00481FF9" w:rsidP="009500C3">
      <w:pPr>
        <w:shd w:val="clear" w:color="auto" w:fill="FFFFFF"/>
        <w:spacing w:after="0" w:line="360" w:lineRule="auto"/>
        <w:ind w:left="225"/>
        <w:jc w:val="both"/>
        <w:rPr>
          <w:rFonts w:ascii="Times New Roman" w:hAnsi="Times New Roman" w:cs="Times New Roman"/>
          <w:sz w:val="28"/>
          <w:szCs w:val="28"/>
        </w:rPr>
      </w:pPr>
      <w:r w:rsidRPr="00481FF9">
        <w:rPr>
          <w:rFonts w:ascii="Times New Roman" w:hAnsi="Times New Roman" w:cs="Times New Roman"/>
          <w:sz w:val="28"/>
          <w:szCs w:val="28"/>
        </w:rPr>
        <w:t xml:space="preserve">Так закрепляем весь контур </w:t>
      </w:r>
      <w:r>
        <w:rPr>
          <w:rFonts w:ascii="Times New Roman" w:hAnsi="Times New Roman" w:cs="Times New Roman"/>
          <w:sz w:val="28"/>
          <w:szCs w:val="28"/>
        </w:rPr>
        <w:t>изделия</w:t>
      </w:r>
      <w:r w:rsidRPr="00481FF9">
        <w:rPr>
          <w:rFonts w:ascii="Times New Roman" w:hAnsi="Times New Roman" w:cs="Times New Roman"/>
          <w:sz w:val="28"/>
          <w:szCs w:val="28"/>
        </w:rPr>
        <w:t xml:space="preserve">, конец </w:t>
      </w:r>
      <w:r>
        <w:rPr>
          <w:rFonts w:ascii="Times New Roman" w:hAnsi="Times New Roman" w:cs="Times New Roman"/>
          <w:sz w:val="28"/>
          <w:szCs w:val="28"/>
        </w:rPr>
        <w:t>стразовой цепи</w:t>
      </w:r>
      <w:r w:rsidRPr="00481FF9">
        <w:rPr>
          <w:rFonts w:ascii="Times New Roman" w:hAnsi="Times New Roman" w:cs="Times New Roman"/>
          <w:sz w:val="28"/>
          <w:szCs w:val="28"/>
        </w:rPr>
        <w:t xml:space="preserve"> аккуратно </w:t>
      </w:r>
      <w:r>
        <w:rPr>
          <w:rFonts w:ascii="Times New Roman" w:hAnsi="Times New Roman" w:cs="Times New Roman"/>
          <w:sz w:val="28"/>
          <w:szCs w:val="28"/>
        </w:rPr>
        <w:t xml:space="preserve">   о</w:t>
      </w:r>
      <w:r w:rsidRPr="00481FF9">
        <w:rPr>
          <w:rFonts w:ascii="Times New Roman" w:hAnsi="Times New Roman" w:cs="Times New Roman"/>
          <w:sz w:val="28"/>
          <w:szCs w:val="28"/>
        </w:rPr>
        <w:t>брезаем острыми ножницами.</w:t>
      </w:r>
    </w:p>
    <w:p w:rsidR="005839BD" w:rsidRDefault="005839BD" w:rsidP="005839BD">
      <w:pPr>
        <w:pStyle w:val="a7"/>
        <w:shd w:val="clear" w:color="auto" w:fill="FFFFFF"/>
        <w:spacing w:before="14" w:line="360" w:lineRule="auto"/>
        <w:ind w:left="426"/>
        <w:rPr>
          <w:rFonts w:ascii="Times New Roman" w:hAnsi="Times New Roman" w:cs="Times New Roman"/>
          <w:sz w:val="28"/>
          <w:szCs w:val="28"/>
        </w:rPr>
      </w:pPr>
    </w:p>
    <w:p w:rsidR="00BB14FA" w:rsidRPr="00890B91" w:rsidRDefault="00261DB3" w:rsidP="009500C3">
      <w:pPr>
        <w:pStyle w:val="a7"/>
        <w:numPr>
          <w:ilvl w:val="1"/>
          <w:numId w:val="12"/>
        </w:numPr>
        <w:shd w:val="clear" w:color="auto" w:fill="FFFFFF"/>
        <w:spacing w:before="14" w:line="360" w:lineRule="auto"/>
        <w:ind w:left="709" w:hanging="283"/>
        <w:rPr>
          <w:rFonts w:ascii="Times New Roman" w:hAnsi="Times New Roman" w:cs="Times New Roman"/>
          <w:b/>
          <w:sz w:val="28"/>
          <w:szCs w:val="28"/>
        </w:rPr>
      </w:pPr>
      <w:r w:rsidRPr="00890B91">
        <w:rPr>
          <w:rFonts w:ascii="Times New Roman" w:hAnsi="Times New Roman" w:cs="Times New Roman"/>
          <w:b/>
          <w:sz w:val="28"/>
          <w:szCs w:val="28"/>
        </w:rPr>
        <w:t>Брошь «Татарский тюльпан»</w:t>
      </w:r>
    </w:p>
    <w:p w:rsidR="004C5413" w:rsidRDefault="004C5413" w:rsidP="009500C3">
      <w:pPr>
        <w:pStyle w:val="a7"/>
        <w:shd w:val="clear" w:color="auto" w:fill="FFFFFF"/>
        <w:spacing w:before="14" w:line="360" w:lineRule="auto"/>
        <w:ind w:left="709"/>
        <w:jc w:val="both"/>
        <w:rPr>
          <w:rFonts w:ascii="Times New Roman" w:hAnsi="Times New Roman" w:cs="Times New Roman"/>
          <w:sz w:val="28"/>
          <w:szCs w:val="28"/>
        </w:rPr>
      </w:pPr>
      <w:r>
        <w:rPr>
          <w:rFonts w:ascii="Times New Roman" w:hAnsi="Times New Roman" w:cs="Times New Roman"/>
          <w:sz w:val="28"/>
          <w:szCs w:val="28"/>
        </w:rPr>
        <w:t>1.3.1.</w:t>
      </w:r>
      <w:r w:rsidR="00273436" w:rsidRPr="00890B91">
        <w:rPr>
          <w:rFonts w:ascii="Times New Roman" w:hAnsi="Times New Roman" w:cs="Times New Roman"/>
          <w:sz w:val="28"/>
          <w:szCs w:val="28"/>
        </w:rPr>
        <w:t xml:space="preserve">Подбор материала для изготовления броши из бисера и фетра «Татарский тюльпан». Основы композиции и цветоведения. Раскрой деталей. </w:t>
      </w:r>
    </w:p>
    <w:p w:rsidR="000716D8" w:rsidRDefault="004C5413" w:rsidP="004C5413">
      <w:pPr>
        <w:pStyle w:val="a7"/>
        <w:shd w:val="clear" w:color="auto" w:fill="FFFFFF"/>
        <w:spacing w:before="14" w:line="360" w:lineRule="auto"/>
        <w:ind w:left="709"/>
        <w:rPr>
          <w:rFonts w:ascii="Times New Roman" w:hAnsi="Times New Roman" w:cs="Times New Roman"/>
          <w:sz w:val="28"/>
          <w:szCs w:val="28"/>
        </w:rPr>
      </w:pPr>
      <w:r>
        <w:rPr>
          <w:rFonts w:ascii="Times New Roman" w:hAnsi="Times New Roman" w:cs="Times New Roman"/>
          <w:sz w:val="28"/>
          <w:szCs w:val="28"/>
        </w:rPr>
        <w:t>1.3.2.</w:t>
      </w:r>
      <w:r w:rsidR="00273436" w:rsidRPr="00890B91">
        <w:rPr>
          <w:rFonts w:ascii="Times New Roman" w:hAnsi="Times New Roman" w:cs="Times New Roman"/>
          <w:sz w:val="28"/>
          <w:szCs w:val="28"/>
        </w:rPr>
        <w:t>Изготовление броши «Татарский тюльпан»</w:t>
      </w:r>
      <w:r w:rsidR="00386BC0" w:rsidRPr="00890B91">
        <w:rPr>
          <w:rFonts w:ascii="Times New Roman" w:hAnsi="Times New Roman" w:cs="Times New Roman"/>
          <w:sz w:val="28"/>
          <w:szCs w:val="28"/>
        </w:rPr>
        <w:t>.</w:t>
      </w:r>
      <w:r w:rsidR="00C06A42">
        <w:rPr>
          <w:rFonts w:ascii="Times New Roman" w:hAnsi="Times New Roman" w:cs="Times New Roman"/>
          <w:sz w:val="28"/>
          <w:szCs w:val="28"/>
        </w:rPr>
        <w:t xml:space="preserve"> </w:t>
      </w:r>
    </w:p>
    <w:p w:rsidR="00B96A96" w:rsidRPr="009500C3" w:rsidRDefault="000716D8" w:rsidP="00386BC0">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9500C3">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r w:rsidR="00220037">
        <w:rPr>
          <w:rStyle w:val="ae"/>
          <w:rFonts w:ascii="Times New Roman" w:hAnsi="Times New Roman" w:cs="Times New Roman"/>
          <w:i/>
          <w:color w:val="000000"/>
          <w:sz w:val="28"/>
          <w:szCs w:val="28"/>
          <w:bdr w:val="none" w:sz="0" w:space="0" w:color="auto" w:frame="1"/>
          <w:shd w:val="clear" w:color="auto" w:fill="FFFFFF"/>
        </w:rPr>
        <w:t>:</w:t>
      </w:r>
      <w:r w:rsidRPr="009500C3">
        <w:rPr>
          <w:rFonts w:ascii="Times New Roman" w:hAnsi="Times New Roman" w:cs="Times New Roman"/>
          <w:i/>
          <w:color w:val="000000"/>
          <w:sz w:val="28"/>
          <w:szCs w:val="28"/>
        </w:rPr>
        <w:br/>
      </w:r>
      <w:r w:rsidRPr="009500C3">
        <w:rPr>
          <w:rFonts w:ascii="Times New Roman" w:hAnsi="Times New Roman" w:cs="Times New Roman"/>
          <w:color w:val="000000"/>
          <w:sz w:val="28"/>
          <w:szCs w:val="28"/>
          <w:shd w:val="clear" w:color="auto" w:fill="FFFFFF"/>
        </w:rPr>
        <w:t>1. Фетр (цвет зависит от выбранных материалов).</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2. Ножницы.</w:t>
      </w:r>
      <w:r w:rsidRPr="009500C3">
        <w:rPr>
          <w:rFonts w:ascii="Times New Roman" w:hAnsi="Times New Roman" w:cs="Times New Roman"/>
          <w:color w:val="000000"/>
          <w:sz w:val="28"/>
          <w:szCs w:val="28"/>
        </w:rPr>
        <w:br/>
      </w:r>
      <w:r w:rsidR="00432395" w:rsidRPr="009500C3">
        <w:rPr>
          <w:rFonts w:ascii="Times New Roman" w:hAnsi="Times New Roman" w:cs="Times New Roman"/>
          <w:color w:val="000000"/>
          <w:sz w:val="28"/>
          <w:szCs w:val="28"/>
          <w:shd w:val="clear" w:color="auto" w:fill="FFFFFF"/>
        </w:rPr>
        <w:t xml:space="preserve">3. Бусины № </w:t>
      </w:r>
      <w:r w:rsidR="001E653B" w:rsidRPr="009500C3">
        <w:rPr>
          <w:rFonts w:ascii="Times New Roman" w:hAnsi="Times New Roman" w:cs="Times New Roman"/>
          <w:color w:val="000000"/>
          <w:sz w:val="28"/>
          <w:szCs w:val="28"/>
          <w:shd w:val="clear" w:color="auto" w:fill="FFFFFF"/>
        </w:rPr>
        <w:t xml:space="preserve">3 или </w:t>
      </w:r>
      <w:r w:rsidRPr="009500C3">
        <w:rPr>
          <w:rFonts w:ascii="Times New Roman" w:hAnsi="Times New Roman" w:cs="Times New Roman"/>
          <w:color w:val="000000"/>
          <w:sz w:val="28"/>
          <w:szCs w:val="28"/>
          <w:shd w:val="clear" w:color="auto" w:fill="FFFFFF"/>
        </w:rPr>
        <w:t xml:space="preserve"> 4,  биконусы.</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4. Бисер (различных производителей).</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 xml:space="preserve">5. Канитель </w:t>
      </w:r>
    </w:p>
    <w:p w:rsidR="007C00C5" w:rsidRPr="009500C3" w:rsidRDefault="000716D8" w:rsidP="00386BC0">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9500C3">
        <w:rPr>
          <w:rFonts w:ascii="Times New Roman" w:hAnsi="Times New Roman" w:cs="Times New Roman"/>
          <w:color w:val="000000"/>
          <w:sz w:val="28"/>
          <w:szCs w:val="28"/>
          <w:shd w:val="clear" w:color="auto" w:fill="FFFFFF"/>
        </w:rPr>
        <w:t>6. Иглы для бисера № 11, 12.</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7. Клей момент.</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8. Картон.</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9. Кусочек кожи или экокожи.</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10. Застежка для броши.</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lastRenderedPageBreak/>
        <w:t>11. Мононить № 12, 15 или швейная нить.</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12. Стразовая тесьма</w:t>
      </w:r>
      <w:r w:rsidR="00821271" w:rsidRPr="009500C3">
        <w:rPr>
          <w:rFonts w:ascii="Times New Roman" w:hAnsi="Times New Roman" w:cs="Times New Roman"/>
          <w:color w:val="000000"/>
          <w:sz w:val="28"/>
          <w:szCs w:val="28"/>
          <w:shd w:val="clear" w:color="auto" w:fill="FFFFFF"/>
        </w:rPr>
        <w:t>.</w:t>
      </w:r>
    </w:p>
    <w:p w:rsidR="00310753" w:rsidRPr="009500C3" w:rsidRDefault="007C00C5" w:rsidP="00386BC0">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9500C3">
        <w:rPr>
          <w:rStyle w:val="ae"/>
          <w:rFonts w:ascii="Times New Roman" w:hAnsi="Times New Roman" w:cs="Times New Roman"/>
          <w:b w:val="0"/>
          <w:color w:val="000000"/>
          <w:sz w:val="28"/>
          <w:szCs w:val="28"/>
          <w:bdr w:val="none" w:sz="0" w:space="0" w:color="auto" w:frame="1"/>
          <w:shd w:val="clear" w:color="auto" w:fill="FFFFFF"/>
        </w:rPr>
        <w:t>13.</w:t>
      </w:r>
      <w:r w:rsidRPr="009500C3">
        <w:rPr>
          <w:rFonts w:ascii="Times New Roman" w:hAnsi="Times New Roman" w:cs="Times New Roman"/>
          <w:color w:val="000000"/>
          <w:sz w:val="28"/>
          <w:szCs w:val="28"/>
        </w:rPr>
        <w:t xml:space="preserve"> Стразы в виде капель без окантовки 3 шт.</w:t>
      </w:r>
      <w:r w:rsidR="000716D8" w:rsidRPr="009500C3">
        <w:rPr>
          <w:rFonts w:ascii="Times New Roman" w:hAnsi="Times New Roman" w:cs="Times New Roman"/>
          <w:color w:val="000000"/>
          <w:sz w:val="28"/>
          <w:szCs w:val="28"/>
        </w:rPr>
        <w:br/>
      </w:r>
      <w:r w:rsidR="000716D8" w:rsidRPr="009500C3">
        <w:rPr>
          <w:rFonts w:ascii="Times New Roman" w:hAnsi="Times New Roman" w:cs="Times New Roman"/>
          <w:color w:val="000000"/>
          <w:sz w:val="28"/>
          <w:szCs w:val="28"/>
          <w:shd w:val="clear" w:color="auto" w:fill="FFFFFF"/>
        </w:rPr>
        <w:t>1</w:t>
      </w:r>
      <w:r w:rsidRPr="009500C3">
        <w:rPr>
          <w:rFonts w:ascii="Times New Roman" w:hAnsi="Times New Roman" w:cs="Times New Roman"/>
          <w:color w:val="000000"/>
          <w:sz w:val="28"/>
          <w:szCs w:val="28"/>
          <w:shd w:val="clear" w:color="auto" w:fill="FFFFFF"/>
        </w:rPr>
        <w:t>4.</w:t>
      </w:r>
      <w:r w:rsidR="000716D8" w:rsidRPr="009500C3">
        <w:rPr>
          <w:rFonts w:ascii="Times New Roman" w:hAnsi="Times New Roman" w:cs="Times New Roman"/>
          <w:color w:val="000000"/>
          <w:sz w:val="28"/>
          <w:szCs w:val="28"/>
          <w:shd w:val="clear" w:color="auto" w:fill="FFFFFF"/>
        </w:rPr>
        <w:t xml:space="preserve"> Шаблон</w:t>
      </w:r>
    </w:p>
    <w:p w:rsidR="00B00ED2" w:rsidRDefault="00C06A42"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Шаг1: </w:t>
      </w:r>
      <w:r w:rsidR="009500C3">
        <w:rPr>
          <w:rFonts w:ascii="Times New Roman" w:hAnsi="Times New Roman" w:cs="Times New Roman"/>
          <w:sz w:val="28"/>
          <w:szCs w:val="28"/>
        </w:rPr>
        <w:t>Б</w:t>
      </w:r>
      <w:r>
        <w:rPr>
          <w:rFonts w:ascii="Times New Roman" w:hAnsi="Times New Roman" w:cs="Times New Roman"/>
          <w:sz w:val="28"/>
          <w:szCs w:val="28"/>
        </w:rPr>
        <w:t xml:space="preserve">ерем фетр, обводим шаблон «Тюльпан», вырезаем фетр, оставляя по 05-07мм от края контура. </w:t>
      </w:r>
      <w:r w:rsidR="007F5744">
        <w:rPr>
          <w:rFonts w:ascii="Times New Roman" w:hAnsi="Times New Roman" w:cs="Times New Roman"/>
          <w:sz w:val="28"/>
          <w:szCs w:val="28"/>
        </w:rPr>
        <w:t>Затем берем картон и эко-кожу, обводим шаблон «Тюльпан», вырезаем строго по контуру.</w:t>
      </w:r>
    </w:p>
    <w:p w:rsidR="00C06A42" w:rsidRDefault="00C06A42"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Шаг2: </w:t>
      </w:r>
      <w:r w:rsidR="009500C3">
        <w:rPr>
          <w:rFonts w:ascii="Times New Roman" w:hAnsi="Times New Roman" w:cs="Times New Roman"/>
          <w:sz w:val="28"/>
          <w:szCs w:val="28"/>
        </w:rPr>
        <w:t>Д</w:t>
      </w:r>
      <w:r>
        <w:rPr>
          <w:rFonts w:ascii="Times New Roman" w:hAnsi="Times New Roman" w:cs="Times New Roman"/>
          <w:sz w:val="28"/>
          <w:szCs w:val="28"/>
        </w:rPr>
        <w:t xml:space="preserve">алее работа с контуром (канителью). </w:t>
      </w:r>
      <w:r w:rsidR="00432395">
        <w:rPr>
          <w:rFonts w:ascii="Times New Roman" w:hAnsi="Times New Roman" w:cs="Times New Roman"/>
          <w:sz w:val="28"/>
          <w:szCs w:val="28"/>
        </w:rPr>
        <w:t>В данной броши используется жесткая к</w:t>
      </w:r>
      <w:r w:rsidR="000E24B2">
        <w:rPr>
          <w:rFonts w:ascii="Times New Roman" w:hAnsi="Times New Roman" w:cs="Times New Roman"/>
          <w:sz w:val="28"/>
          <w:szCs w:val="28"/>
        </w:rPr>
        <w:t>анитель толщиной 1 мм. Закрепляем  мононить: с изнаночной ст</w:t>
      </w:r>
      <w:r w:rsidR="00FA488A">
        <w:rPr>
          <w:rFonts w:ascii="Times New Roman" w:hAnsi="Times New Roman" w:cs="Times New Roman"/>
          <w:sz w:val="28"/>
          <w:szCs w:val="28"/>
        </w:rPr>
        <w:t>о</w:t>
      </w:r>
      <w:r w:rsidR="000E24B2">
        <w:rPr>
          <w:rFonts w:ascii="Times New Roman" w:hAnsi="Times New Roman" w:cs="Times New Roman"/>
          <w:sz w:val="28"/>
          <w:szCs w:val="28"/>
        </w:rPr>
        <w:t xml:space="preserve">роны продеваем иглу на </w:t>
      </w:r>
      <w:r w:rsidR="00FA488A">
        <w:rPr>
          <w:rFonts w:ascii="Times New Roman" w:hAnsi="Times New Roman" w:cs="Times New Roman"/>
          <w:sz w:val="28"/>
          <w:szCs w:val="28"/>
        </w:rPr>
        <w:t>л</w:t>
      </w:r>
      <w:r w:rsidR="000E24B2">
        <w:rPr>
          <w:rFonts w:ascii="Times New Roman" w:hAnsi="Times New Roman" w:cs="Times New Roman"/>
          <w:sz w:val="28"/>
          <w:szCs w:val="28"/>
        </w:rPr>
        <w:t>ицо, выводим ее аккуратно и в получившуюся петлю вдеваем иглу. И так делаем каждый раз, когда заканчивается мононить. Пришиваем</w:t>
      </w:r>
      <w:r w:rsidR="00432395">
        <w:rPr>
          <w:rFonts w:ascii="Times New Roman" w:hAnsi="Times New Roman" w:cs="Times New Roman"/>
          <w:sz w:val="28"/>
          <w:szCs w:val="28"/>
        </w:rPr>
        <w:t xml:space="preserve"> канитель мононитью (невидимой нитью), чтобы не было видно стежки и изделие выглядело аккуратнее. Закрепляем мононить и начинаем формировать контур из кани</w:t>
      </w:r>
      <w:r w:rsidR="000C54E0">
        <w:rPr>
          <w:rFonts w:ascii="Times New Roman" w:hAnsi="Times New Roman" w:cs="Times New Roman"/>
          <w:sz w:val="28"/>
          <w:szCs w:val="28"/>
        </w:rPr>
        <w:t>т</w:t>
      </w:r>
      <w:r w:rsidR="00432395">
        <w:rPr>
          <w:rFonts w:ascii="Times New Roman" w:hAnsi="Times New Roman" w:cs="Times New Roman"/>
          <w:sz w:val="28"/>
          <w:szCs w:val="28"/>
        </w:rPr>
        <w:t>ели,</w:t>
      </w:r>
      <w:r w:rsidR="000C54E0">
        <w:rPr>
          <w:rFonts w:ascii="Times New Roman" w:hAnsi="Times New Roman" w:cs="Times New Roman"/>
          <w:sz w:val="28"/>
          <w:szCs w:val="28"/>
        </w:rPr>
        <w:t xml:space="preserve"> вышиваем канителью строго по </w:t>
      </w:r>
      <w:r w:rsidR="00432395">
        <w:rPr>
          <w:rFonts w:ascii="Times New Roman" w:hAnsi="Times New Roman" w:cs="Times New Roman"/>
          <w:sz w:val="28"/>
          <w:szCs w:val="28"/>
        </w:rPr>
        <w:t xml:space="preserve"> нарисованному контуру. Придерживая большим пальцем канитель, закрепляем ее стежками на расстоянии не более 2 мм (больше канитель будет деформироватьс</w:t>
      </w:r>
      <w:r w:rsidR="000C54E0">
        <w:rPr>
          <w:rFonts w:ascii="Times New Roman" w:hAnsi="Times New Roman" w:cs="Times New Roman"/>
          <w:sz w:val="28"/>
          <w:szCs w:val="28"/>
        </w:rPr>
        <w:t xml:space="preserve">я </w:t>
      </w:r>
      <w:r w:rsidR="00432395">
        <w:rPr>
          <w:rFonts w:ascii="Times New Roman" w:hAnsi="Times New Roman" w:cs="Times New Roman"/>
          <w:sz w:val="28"/>
          <w:szCs w:val="28"/>
        </w:rPr>
        <w:t>из-за недостаточной фиксации). Мононить должна проходить между витками канители и ее не должно быть видно.</w:t>
      </w:r>
      <w:r w:rsidR="000E24B2">
        <w:rPr>
          <w:rFonts w:ascii="Times New Roman" w:hAnsi="Times New Roman" w:cs="Times New Roman"/>
          <w:sz w:val="28"/>
          <w:szCs w:val="28"/>
        </w:rPr>
        <w:t xml:space="preserve"> Важно: пришиваем начало и конец канители в одном и том же месте по несколько раз, чтобы канитель хорошо была закреплена. Поэтому нужно ввести и вывести иглу максимально в то же </w:t>
      </w:r>
      <w:r w:rsidR="00FA488A">
        <w:rPr>
          <w:rFonts w:ascii="Times New Roman" w:hAnsi="Times New Roman" w:cs="Times New Roman"/>
          <w:sz w:val="28"/>
          <w:szCs w:val="28"/>
        </w:rPr>
        <w:t>отверстие</w:t>
      </w:r>
      <w:r w:rsidR="000E24B2">
        <w:rPr>
          <w:rFonts w:ascii="Times New Roman" w:hAnsi="Times New Roman" w:cs="Times New Roman"/>
          <w:sz w:val="28"/>
          <w:szCs w:val="28"/>
        </w:rPr>
        <w:t xml:space="preserve"> под канителью (чтобы в дальнейшем не повредить вышивку при вырезании броши по контуру) и стежок плотно</w:t>
      </w:r>
      <w:r w:rsidR="000C54E0">
        <w:rPr>
          <w:rFonts w:ascii="Times New Roman" w:hAnsi="Times New Roman" w:cs="Times New Roman"/>
          <w:sz w:val="28"/>
          <w:szCs w:val="28"/>
        </w:rPr>
        <w:t xml:space="preserve"> зафиксировал канитель в этом месте.</w:t>
      </w:r>
      <w:r w:rsidR="00B5060A">
        <w:rPr>
          <w:rFonts w:ascii="Times New Roman" w:hAnsi="Times New Roman" w:cs="Times New Roman"/>
          <w:sz w:val="28"/>
          <w:szCs w:val="28"/>
        </w:rPr>
        <w:t xml:space="preserve"> Чтобы сделать красивый изгиб канители, используем не острые ножницы и загибаем в том звене, где необходимо.</w:t>
      </w:r>
    </w:p>
    <w:p w:rsidR="00B5060A" w:rsidRDefault="00B5060A"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Так закрепляем весь контур </w:t>
      </w:r>
      <w:r w:rsidR="00FA488A">
        <w:rPr>
          <w:rFonts w:ascii="Times New Roman" w:hAnsi="Times New Roman" w:cs="Times New Roman"/>
          <w:sz w:val="28"/>
          <w:szCs w:val="28"/>
        </w:rPr>
        <w:t>«Т</w:t>
      </w:r>
      <w:r>
        <w:rPr>
          <w:rFonts w:ascii="Times New Roman" w:hAnsi="Times New Roman" w:cs="Times New Roman"/>
          <w:sz w:val="28"/>
          <w:szCs w:val="28"/>
        </w:rPr>
        <w:t>юльпана</w:t>
      </w:r>
      <w:r w:rsidR="00FA488A">
        <w:rPr>
          <w:rFonts w:ascii="Times New Roman" w:hAnsi="Times New Roman" w:cs="Times New Roman"/>
          <w:sz w:val="28"/>
          <w:szCs w:val="28"/>
        </w:rPr>
        <w:t>»</w:t>
      </w:r>
      <w:r>
        <w:rPr>
          <w:rFonts w:ascii="Times New Roman" w:hAnsi="Times New Roman" w:cs="Times New Roman"/>
          <w:sz w:val="28"/>
          <w:szCs w:val="28"/>
        </w:rPr>
        <w:t>, к</w:t>
      </w:r>
      <w:r w:rsidR="00B25F4A">
        <w:rPr>
          <w:rFonts w:ascii="Times New Roman" w:hAnsi="Times New Roman" w:cs="Times New Roman"/>
          <w:sz w:val="28"/>
          <w:szCs w:val="28"/>
        </w:rPr>
        <w:t>онец канители аккуратно обреза</w:t>
      </w:r>
      <w:r>
        <w:rPr>
          <w:rFonts w:ascii="Times New Roman" w:hAnsi="Times New Roman" w:cs="Times New Roman"/>
          <w:sz w:val="28"/>
          <w:szCs w:val="28"/>
        </w:rPr>
        <w:t>ем острыми ножницами.</w:t>
      </w:r>
    </w:p>
    <w:p w:rsidR="00B25F4A" w:rsidRDefault="00B25F4A"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 3: Далее необходимо оформит внутреннюю часть </w:t>
      </w:r>
      <w:r w:rsidR="00FA488A">
        <w:rPr>
          <w:rFonts w:ascii="Times New Roman" w:hAnsi="Times New Roman" w:cs="Times New Roman"/>
          <w:sz w:val="28"/>
          <w:szCs w:val="28"/>
        </w:rPr>
        <w:t>«Т</w:t>
      </w:r>
      <w:r>
        <w:rPr>
          <w:rFonts w:ascii="Times New Roman" w:hAnsi="Times New Roman" w:cs="Times New Roman"/>
          <w:sz w:val="28"/>
          <w:szCs w:val="28"/>
        </w:rPr>
        <w:t>тюльпана</w:t>
      </w:r>
      <w:r w:rsidR="00FA488A">
        <w:rPr>
          <w:rFonts w:ascii="Times New Roman" w:hAnsi="Times New Roman" w:cs="Times New Roman"/>
          <w:sz w:val="28"/>
          <w:szCs w:val="28"/>
        </w:rPr>
        <w:t>»</w:t>
      </w:r>
      <w:r>
        <w:rPr>
          <w:rFonts w:ascii="Times New Roman" w:hAnsi="Times New Roman" w:cs="Times New Roman"/>
          <w:sz w:val="28"/>
          <w:szCs w:val="28"/>
        </w:rPr>
        <w:t xml:space="preserve"> стразовой цепью толщиной 2 мм. Для этого берем стразовую цепочку и </w:t>
      </w:r>
      <w:r>
        <w:rPr>
          <w:rFonts w:ascii="Times New Roman" w:hAnsi="Times New Roman" w:cs="Times New Roman"/>
          <w:sz w:val="28"/>
          <w:szCs w:val="28"/>
        </w:rPr>
        <w:lastRenderedPageBreak/>
        <w:t>располагаем ее внутри контура, прижимая близко к канители и пришиваем ее точно также как канитель.</w:t>
      </w:r>
    </w:p>
    <w:p w:rsidR="00745B16" w:rsidRDefault="009500C3"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Шаг4: П</w:t>
      </w:r>
      <w:r w:rsidR="00745B16">
        <w:rPr>
          <w:rFonts w:ascii="Times New Roman" w:hAnsi="Times New Roman" w:cs="Times New Roman"/>
          <w:sz w:val="28"/>
          <w:szCs w:val="28"/>
        </w:rPr>
        <w:t>ришиваем стразы в цапах в форме «Капля». Для этого необходимо приклеить стразы, для удобства пришивания. Затем, когда клей немного подсохнет, приступаем к пришиванию страза к заготовке. Пришиваем стразы через все отверстия, в каждое по два раза</w:t>
      </w:r>
      <w:r w:rsidR="00E516DD">
        <w:rPr>
          <w:rFonts w:ascii="Times New Roman" w:hAnsi="Times New Roman" w:cs="Times New Roman"/>
          <w:sz w:val="28"/>
          <w:szCs w:val="28"/>
        </w:rPr>
        <w:t>.</w:t>
      </w:r>
    </w:p>
    <w:p w:rsidR="001E653B" w:rsidRDefault="009500C3"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Шаг5: П</w:t>
      </w:r>
      <w:r w:rsidR="001E653B">
        <w:rPr>
          <w:rFonts w:ascii="Times New Roman" w:hAnsi="Times New Roman" w:cs="Times New Roman"/>
          <w:sz w:val="28"/>
          <w:szCs w:val="28"/>
        </w:rPr>
        <w:t>ришиваем биконус между двумя стразами.</w:t>
      </w:r>
    </w:p>
    <w:p w:rsidR="001E653B" w:rsidRDefault="009500C3"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Шаг6:П</w:t>
      </w:r>
      <w:r w:rsidR="001E653B">
        <w:rPr>
          <w:rFonts w:ascii="Times New Roman" w:hAnsi="Times New Roman" w:cs="Times New Roman"/>
          <w:sz w:val="28"/>
          <w:szCs w:val="28"/>
        </w:rPr>
        <w:t xml:space="preserve">ришиваем бусины вокруг страза, расположенного вверху </w:t>
      </w:r>
      <w:r w:rsidR="00F82B22">
        <w:rPr>
          <w:rFonts w:ascii="Times New Roman" w:hAnsi="Times New Roman" w:cs="Times New Roman"/>
          <w:sz w:val="28"/>
          <w:szCs w:val="28"/>
        </w:rPr>
        <w:t>«Т</w:t>
      </w:r>
      <w:r w:rsidR="001E653B">
        <w:rPr>
          <w:rFonts w:ascii="Times New Roman" w:hAnsi="Times New Roman" w:cs="Times New Roman"/>
          <w:sz w:val="28"/>
          <w:szCs w:val="28"/>
        </w:rPr>
        <w:t>юльпана</w:t>
      </w:r>
      <w:r w:rsidR="00F82B22">
        <w:rPr>
          <w:rFonts w:ascii="Times New Roman" w:hAnsi="Times New Roman" w:cs="Times New Roman"/>
          <w:sz w:val="28"/>
          <w:szCs w:val="28"/>
        </w:rPr>
        <w:t>»</w:t>
      </w:r>
      <w:r w:rsidR="001E653B">
        <w:rPr>
          <w:rFonts w:ascii="Times New Roman" w:hAnsi="Times New Roman" w:cs="Times New Roman"/>
          <w:sz w:val="28"/>
          <w:szCs w:val="28"/>
        </w:rPr>
        <w:t>.</w:t>
      </w:r>
    </w:p>
    <w:p w:rsidR="001E653B" w:rsidRDefault="001E653B"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Шаг7: </w:t>
      </w:r>
      <w:r w:rsidR="009500C3">
        <w:rPr>
          <w:rFonts w:ascii="Times New Roman" w:hAnsi="Times New Roman" w:cs="Times New Roman"/>
          <w:sz w:val="28"/>
          <w:szCs w:val="28"/>
        </w:rPr>
        <w:t>П</w:t>
      </w:r>
      <w:r>
        <w:rPr>
          <w:rFonts w:ascii="Times New Roman" w:hAnsi="Times New Roman" w:cs="Times New Roman"/>
          <w:sz w:val="28"/>
          <w:szCs w:val="28"/>
        </w:rPr>
        <w:t>риступаем к вышивке бисером. Для этого берем бисер и пришиваем по одному, ст</w:t>
      </w:r>
      <w:r w:rsidR="00DB4C39">
        <w:rPr>
          <w:rFonts w:ascii="Times New Roman" w:hAnsi="Times New Roman" w:cs="Times New Roman"/>
          <w:sz w:val="28"/>
          <w:szCs w:val="28"/>
        </w:rPr>
        <w:t>а</w:t>
      </w:r>
      <w:r>
        <w:rPr>
          <w:rFonts w:ascii="Times New Roman" w:hAnsi="Times New Roman" w:cs="Times New Roman"/>
          <w:sz w:val="28"/>
          <w:szCs w:val="28"/>
        </w:rPr>
        <w:t xml:space="preserve">раясь заполнить пространство максимально близко к друг другу. Так заполняем все оставшееся пространство </w:t>
      </w:r>
      <w:r w:rsidR="00F82B22">
        <w:rPr>
          <w:rFonts w:ascii="Times New Roman" w:hAnsi="Times New Roman" w:cs="Times New Roman"/>
          <w:sz w:val="28"/>
          <w:szCs w:val="28"/>
        </w:rPr>
        <w:t>«</w:t>
      </w:r>
      <w:r>
        <w:rPr>
          <w:rFonts w:ascii="Times New Roman" w:hAnsi="Times New Roman" w:cs="Times New Roman"/>
          <w:sz w:val="28"/>
          <w:szCs w:val="28"/>
        </w:rPr>
        <w:t>Тюльпана</w:t>
      </w:r>
      <w:r w:rsidR="00F82B22">
        <w:rPr>
          <w:rFonts w:ascii="Times New Roman" w:hAnsi="Times New Roman" w:cs="Times New Roman"/>
          <w:sz w:val="28"/>
          <w:szCs w:val="28"/>
        </w:rPr>
        <w:t>»</w:t>
      </w:r>
      <w:r>
        <w:rPr>
          <w:rFonts w:ascii="Times New Roman" w:hAnsi="Times New Roman" w:cs="Times New Roman"/>
          <w:sz w:val="28"/>
          <w:szCs w:val="28"/>
        </w:rPr>
        <w:t>.</w:t>
      </w:r>
    </w:p>
    <w:p w:rsidR="007F5744" w:rsidRDefault="007F5744"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Шаг8: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7F5744" w:rsidRDefault="007F5744"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Шаг9: </w:t>
      </w:r>
      <w:r w:rsidR="009500C3">
        <w:rPr>
          <w:rFonts w:ascii="Times New Roman" w:hAnsi="Times New Roman" w:cs="Times New Roman"/>
          <w:sz w:val="28"/>
          <w:szCs w:val="28"/>
        </w:rPr>
        <w:t>Н</w:t>
      </w:r>
      <w:r>
        <w:rPr>
          <w:rFonts w:ascii="Times New Roman" w:hAnsi="Times New Roman" w:cs="Times New Roman"/>
          <w:sz w:val="28"/>
          <w:szCs w:val="28"/>
        </w:rPr>
        <w:t xml:space="preserve">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w:t>
      </w:r>
      <w:r w:rsidR="003D0226">
        <w:rPr>
          <w:rFonts w:ascii="Times New Roman" w:hAnsi="Times New Roman" w:cs="Times New Roman"/>
          <w:sz w:val="28"/>
          <w:szCs w:val="28"/>
        </w:rPr>
        <w:t>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3D0226" w:rsidRDefault="003D0226" w:rsidP="009500C3">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Шаг10: Обработка торца броши</w:t>
      </w:r>
      <w:r w:rsidR="006703B5">
        <w:rPr>
          <w:rFonts w:ascii="Times New Roman" w:hAnsi="Times New Roman" w:cs="Times New Roman"/>
          <w:sz w:val="28"/>
          <w:szCs w:val="28"/>
        </w:rPr>
        <w:t xml:space="preserve">. Для обработки торца используем Американский заделочный шов. Закрепляем нить между слоями броши и нанизываем две бисерины, </w:t>
      </w:r>
      <w:r w:rsidR="0004730B">
        <w:rPr>
          <w:rFonts w:ascii="Times New Roman" w:hAnsi="Times New Roman" w:cs="Times New Roman"/>
          <w:sz w:val="28"/>
          <w:szCs w:val="28"/>
        </w:rPr>
        <w:t xml:space="preserve">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w:t>
      </w:r>
      <w:r w:rsidR="005931F0">
        <w:rPr>
          <w:rFonts w:ascii="Times New Roman" w:hAnsi="Times New Roman" w:cs="Times New Roman"/>
          <w:sz w:val="28"/>
          <w:szCs w:val="28"/>
        </w:rPr>
        <w:t xml:space="preserve">Проделываем этот шаг по всему контуру броши. При </w:t>
      </w:r>
      <w:r w:rsidR="005931F0">
        <w:rPr>
          <w:rFonts w:ascii="Times New Roman" w:hAnsi="Times New Roman" w:cs="Times New Roman"/>
          <w:sz w:val="28"/>
          <w:szCs w:val="28"/>
        </w:rPr>
        <w:lastRenderedPageBreak/>
        <w:t xml:space="preserve">этом в узких местах обрабатываем обычным обметочным швом без использования бисера. Чтобы красиво закончить </w:t>
      </w:r>
      <w:r w:rsidR="00362F62">
        <w:rPr>
          <w:rFonts w:ascii="Times New Roman" w:hAnsi="Times New Roman" w:cs="Times New Roman"/>
          <w:sz w:val="28"/>
          <w:szCs w:val="28"/>
        </w:rPr>
        <w:t>заделочный шов торца, нужно также продеть иглу снизу вверх в начальную бисерину. А затем аккуратно закрепит</w:t>
      </w:r>
      <w:r w:rsidR="00C17454">
        <w:rPr>
          <w:rFonts w:ascii="Times New Roman" w:hAnsi="Times New Roman" w:cs="Times New Roman"/>
          <w:sz w:val="28"/>
          <w:szCs w:val="28"/>
        </w:rPr>
        <w:t>ь</w:t>
      </w:r>
      <w:r w:rsidR="00362F62">
        <w:rPr>
          <w:rFonts w:ascii="Times New Roman" w:hAnsi="Times New Roman" w:cs="Times New Roman"/>
          <w:sz w:val="28"/>
          <w:szCs w:val="28"/>
        </w:rPr>
        <w:t xml:space="preserve"> мононить</w:t>
      </w:r>
      <w:r w:rsidR="00C17454">
        <w:rPr>
          <w:rFonts w:ascii="Times New Roman" w:hAnsi="Times New Roman" w:cs="Times New Roman"/>
          <w:sz w:val="28"/>
          <w:szCs w:val="28"/>
        </w:rPr>
        <w:t>,</w:t>
      </w:r>
      <w:r w:rsidR="00362F62">
        <w:rPr>
          <w:rFonts w:ascii="Times New Roman" w:hAnsi="Times New Roman" w:cs="Times New Roman"/>
          <w:sz w:val="28"/>
          <w:szCs w:val="28"/>
        </w:rPr>
        <w:t xml:space="preserve"> продевая иглу между слоями броши, и так повторить несколько раз</w:t>
      </w:r>
      <w:r w:rsidR="00C17454">
        <w:rPr>
          <w:rFonts w:ascii="Times New Roman" w:hAnsi="Times New Roman" w:cs="Times New Roman"/>
          <w:sz w:val="28"/>
          <w:szCs w:val="28"/>
        </w:rPr>
        <w:t>.</w:t>
      </w:r>
    </w:p>
    <w:p w:rsidR="00B5060A" w:rsidRPr="00890B91" w:rsidRDefault="00B5060A" w:rsidP="00B96A96">
      <w:pPr>
        <w:pStyle w:val="a7"/>
        <w:shd w:val="clear" w:color="auto" w:fill="FFFFFF"/>
        <w:spacing w:before="14" w:line="360" w:lineRule="auto"/>
        <w:ind w:left="1440"/>
        <w:jc w:val="both"/>
        <w:rPr>
          <w:rFonts w:ascii="Times New Roman" w:hAnsi="Times New Roman" w:cs="Times New Roman"/>
          <w:sz w:val="28"/>
          <w:szCs w:val="28"/>
        </w:rPr>
      </w:pPr>
    </w:p>
    <w:p w:rsidR="00B00ED2" w:rsidRPr="00890B91" w:rsidRDefault="00B00ED2" w:rsidP="009500C3">
      <w:pPr>
        <w:pStyle w:val="a7"/>
        <w:numPr>
          <w:ilvl w:val="1"/>
          <w:numId w:val="12"/>
        </w:numPr>
        <w:shd w:val="clear" w:color="auto" w:fill="FFFFFF"/>
        <w:spacing w:before="14" w:line="360" w:lineRule="auto"/>
        <w:ind w:left="851" w:hanging="851"/>
        <w:rPr>
          <w:rFonts w:ascii="Times New Roman" w:hAnsi="Times New Roman" w:cs="Times New Roman"/>
          <w:sz w:val="28"/>
          <w:szCs w:val="28"/>
        </w:rPr>
      </w:pPr>
      <w:r w:rsidRPr="00890B91">
        <w:rPr>
          <w:rFonts w:ascii="Times New Roman" w:hAnsi="Times New Roman" w:cs="Times New Roman"/>
          <w:b/>
          <w:sz w:val="28"/>
          <w:szCs w:val="28"/>
        </w:rPr>
        <w:t>Брошь «Турецкий огурец»</w:t>
      </w:r>
    </w:p>
    <w:p w:rsidR="004C5413" w:rsidRDefault="004C5413" w:rsidP="009500C3">
      <w:pPr>
        <w:pStyle w:val="a7"/>
        <w:shd w:val="clear" w:color="auto" w:fill="FFFFFF"/>
        <w:spacing w:before="14" w:line="360" w:lineRule="auto"/>
        <w:ind w:left="426" w:firstLine="425"/>
        <w:jc w:val="both"/>
        <w:rPr>
          <w:rFonts w:ascii="Times New Roman" w:hAnsi="Times New Roman" w:cs="Times New Roman"/>
          <w:sz w:val="28"/>
          <w:szCs w:val="28"/>
        </w:rPr>
      </w:pPr>
      <w:r>
        <w:rPr>
          <w:rFonts w:ascii="Times New Roman" w:hAnsi="Times New Roman" w:cs="Times New Roman"/>
          <w:sz w:val="28"/>
          <w:szCs w:val="28"/>
        </w:rPr>
        <w:t>1.4.1.</w:t>
      </w:r>
      <w:r w:rsidR="00B00ED2" w:rsidRPr="00890B91">
        <w:rPr>
          <w:rFonts w:ascii="Times New Roman" w:hAnsi="Times New Roman" w:cs="Times New Roman"/>
          <w:sz w:val="28"/>
          <w:szCs w:val="28"/>
        </w:rPr>
        <w:t xml:space="preserve">Подбор материала для изготовления броши бисера, страз и фетра «Турецкий огурец». Основы композиции и цветоведения. Раскрой деталей. </w:t>
      </w:r>
    </w:p>
    <w:p w:rsidR="004C5413" w:rsidRDefault="004C5413" w:rsidP="00F92088">
      <w:pPr>
        <w:pStyle w:val="a7"/>
        <w:shd w:val="clear" w:color="auto" w:fill="FFFFFF"/>
        <w:spacing w:before="14" w:line="360" w:lineRule="auto"/>
        <w:ind w:left="426" w:firstLine="283"/>
        <w:rPr>
          <w:rFonts w:ascii="Times New Roman" w:hAnsi="Times New Roman" w:cs="Times New Roman"/>
          <w:sz w:val="28"/>
          <w:szCs w:val="28"/>
        </w:rPr>
      </w:pPr>
      <w:r>
        <w:rPr>
          <w:rFonts w:ascii="Times New Roman" w:hAnsi="Times New Roman" w:cs="Times New Roman"/>
          <w:sz w:val="28"/>
          <w:szCs w:val="28"/>
        </w:rPr>
        <w:t>1.4.2.</w:t>
      </w:r>
      <w:r w:rsidR="00B00ED2" w:rsidRPr="00890B91">
        <w:rPr>
          <w:rFonts w:ascii="Times New Roman" w:hAnsi="Times New Roman" w:cs="Times New Roman"/>
          <w:sz w:val="28"/>
          <w:szCs w:val="28"/>
        </w:rPr>
        <w:t xml:space="preserve">Техника </w:t>
      </w:r>
      <w:r w:rsidR="00F92088">
        <w:rPr>
          <w:rFonts w:ascii="Times New Roman" w:hAnsi="Times New Roman" w:cs="Times New Roman"/>
          <w:sz w:val="28"/>
          <w:szCs w:val="28"/>
        </w:rPr>
        <w:t>при</w:t>
      </w:r>
      <w:r w:rsidR="00B00ED2" w:rsidRPr="00890B91">
        <w:rPr>
          <w:rFonts w:ascii="Times New Roman" w:hAnsi="Times New Roman" w:cs="Times New Roman"/>
          <w:sz w:val="28"/>
          <w:szCs w:val="28"/>
        </w:rPr>
        <w:t xml:space="preserve">шивания страз. </w:t>
      </w:r>
      <w:r w:rsidR="009500C3">
        <w:rPr>
          <w:rFonts w:ascii="Times New Roman" w:hAnsi="Times New Roman" w:cs="Times New Roman"/>
          <w:sz w:val="28"/>
          <w:szCs w:val="28"/>
        </w:rPr>
        <w:t xml:space="preserve"> (с</w:t>
      </w:r>
      <w:r>
        <w:rPr>
          <w:rFonts w:ascii="Times New Roman" w:hAnsi="Times New Roman" w:cs="Times New Roman"/>
          <w:sz w:val="28"/>
          <w:szCs w:val="28"/>
        </w:rPr>
        <w:t>м.тему 1.2.6.)</w:t>
      </w:r>
    </w:p>
    <w:p w:rsidR="00B00ED2" w:rsidRDefault="009500C3" w:rsidP="004C5413">
      <w:pPr>
        <w:pStyle w:val="a7"/>
        <w:shd w:val="clear" w:color="auto" w:fill="FFFFFF"/>
        <w:spacing w:before="14" w:line="360" w:lineRule="auto"/>
        <w:ind w:left="426" w:firstLine="141"/>
        <w:rPr>
          <w:rFonts w:ascii="Times New Roman" w:hAnsi="Times New Roman" w:cs="Times New Roman"/>
          <w:sz w:val="28"/>
          <w:szCs w:val="28"/>
        </w:rPr>
      </w:pPr>
      <w:r>
        <w:rPr>
          <w:rFonts w:ascii="Times New Roman" w:hAnsi="Times New Roman" w:cs="Times New Roman"/>
          <w:sz w:val="28"/>
          <w:szCs w:val="28"/>
        </w:rPr>
        <w:t xml:space="preserve">  </w:t>
      </w:r>
      <w:r w:rsidR="004C5413">
        <w:rPr>
          <w:rFonts w:ascii="Times New Roman" w:hAnsi="Times New Roman" w:cs="Times New Roman"/>
          <w:sz w:val="28"/>
          <w:szCs w:val="28"/>
        </w:rPr>
        <w:t xml:space="preserve">1.4.3. </w:t>
      </w:r>
      <w:r w:rsidR="00B00ED2" w:rsidRPr="00890B91">
        <w:rPr>
          <w:rFonts w:ascii="Times New Roman" w:hAnsi="Times New Roman" w:cs="Times New Roman"/>
          <w:sz w:val="28"/>
          <w:szCs w:val="28"/>
        </w:rPr>
        <w:t>Изготовление броши «Турецкий огурец».</w:t>
      </w:r>
    </w:p>
    <w:p w:rsidR="00F82B22" w:rsidRPr="009500C3" w:rsidRDefault="00237CDC" w:rsidP="00237CDC">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9500C3">
        <w:rPr>
          <w:rStyle w:val="ae"/>
          <w:rFonts w:ascii="Times New Roman" w:hAnsi="Times New Roman" w:cs="Times New Roman"/>
          <w:i/>
          <w:color w:val="000000"/>
          <w:sz w:val="28"/>
          <w:szCs w:val="28"/>
          <w:bdr w:val="none" w:sz="0" w:space="0" w:color="auto" w:frame="1"/>
          <w:shd w:val="clear" w:color="auto" w:fill="FFFFFF"/>
        </w:rPr>
        <w:t>Материал</w:t>
      </w:r>
      <w:r w:rsidR="009500C3">
        <w:rPr>
          <w:rStyle w:val="ae"/>
          <w:rFonts w:ascii="Times New Roman" w:hAnsi="Times New Roman" w:cs="Times New Roman"/>
          <w:i/>
          <w:color w:val="000000"/>
          <w:sz w:val="28"/>
          <w:szCs w:val="28"/>
          <w:bdr w:val="none" w:sz="0" w:space="0" w:color="auto" w:frame="1"/>
          <w:shd w:val="clear" w:color="auto" w:fill="FFFFFF"/>
        </w:rPr>
        <w:t>ы, инструменты и приспособления:</w:t>
      </w:r>
      <w:r w:rsidRPr="009500C3">
        <w:rPr>
          <w:rFonts w:ascii="Times New Roman" w:hAnsi="Times New Roman" w:cs="Times New Roman"/>
          <w:i/>
          <w:color w:val="000000"/>
          <w:sz w:val="28"/>
          <w:szCs w:val="28"/>
        </w:rPr>
        <w:br/>
      </w:r>
      <w:r w:rsidRPr="009500C3">
        <w:rPr>
          <w:rFonts w:ascii="Times New Roman" w:hAnsi="Times New Roman" w:cs="Times New Roman"/>
          <w:color w:val="000000"/>
          <w:sz w:val="28"/>
          <w:szCs w:val="28"/>
          <w:shd w:val="clear" w:color="auto" w:fill="FFFFFF"/>
        </w:rPr>
        <w:t>1. Фетр (цвет зависит от выбранных материалов).</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2. Ножницы.</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 xml:space="preserve">3. </w:t>
      </w:r>
      <w:r w:rsidR="000A6713" w:rsidRPr="009500C3">
        <w:rPr>
          <w:rFonts w:ascii="Times New Roman" w:hAnsi="Times New Roman" w:cs="Times New Roman"/>
          <w:color w:val="000000"/>
          <w:sz w:val="28"/>
          <w:szCs w:val="28"/>
          <w:shd w:val="clear" w:color="auto" w:fill="FFFFFF"/>
        </w:rPr>
        <w:t>Б</w:t>
      </w:r>
      <w:r w:rsidRPr="009500C3">
        <w:rPr>
          <w:rFonts w:ascii="Times New Roman" w:hAnsi="Times New Roman" w:cs="Times New Roman"/>
          <w:color w:val="000000"/>
          <w:sz w:val="28"/>
          <w:szCs w:val="28"/>
          <w:shd w:val="clear" w:color="auto" w:fill="FFFFFF"/>
        </w:rPr>
        <w:t>иконусы.</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4. Бисер (различных производителей).</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 xml:space="preserve">5. Канитель </w:t>
      </w:r>
    </w:p>
    <w:p w:rsidR="000A6713" w:rsidRPr="009500C3" w:rsidRDefault="00237CDC" w:rsidP="00237CDC">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9500C3">
        <w:rPr>
          <w:rFonts w:ascii="Times New Roman" w:hAnsi="Times New Roman" w:cs="Times New Roman"/>
          <w:color w:val="000000"/>
          <w:sz w:val="28"/>
          <w:szCs w:val="28"/>
          <w:shd w:val="clear" w:color="auto" w:fill="FFFFFF"/>
        </w:rPr>
        <w:t>6. Иглы для бисера № 11, 12.</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7. Клей момент.</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8. Картон.</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9. Кусочек кожи или эко</w:t>
      </w:r>
      <w:r w:rsidR="00F82B22" w:rsidRPr="009500C3">
        <w:rPr>
          <w:rFonts w:ascii="Times New Roman" w:hAnsi="Times New Roman" w:cs="Times New Roman"/>
          <w:color w:val="000000"/>
          <w:sz w:val="28"/>
          <w:szCs w:val="28"/>
          <w:shd w:val="clear" w:color="auto" w:fill="FFFFFF"/>
        </w:rPr>
        <w:t>-</w:t>
      </w:r>
      <w:r w:rsidRPr="009500C3">
        <w:rPr>
          <w:rFonts w:ascii="Times New Roman" w:hAnsi="Times New Roman" w:cs="Times New Roman"/>
          <w:color w:val="000000"/>
          <w:sz w:val="28"/>
          <w:szCs w:val="28"/>
          <w:shd w:val="clear" w:color="auto" w:fill="FFFFFF"/>
        </w:rPr>
        <w:t>кожи.</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10. Застежка для броши.</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11. Мононить № 12, 15 или швейная нить.</w:t>
      </w:r>
      <w:r w:rsidRPr="009500C3">
        <w:rPr>
          <w:rFonts w:ascii="Times New Roman" w:hAnsi="Times New Roman" w:cs="Times New Roman"/>
          <w:color w:val="000000"/>
          <w:sz w:val="28"/>
          <w:szCs w:val="28"/>
        </w:rPr>
        <w:br/>
      </w:r>
      <w:r w:rsidRPr="009500C3">
        <w:rPr>
          <w:rFonts w:ascii="Times New Roman" w:hAnsi="Times New Roman" w:cs="Times New Roman"/>
          <w:color w:val="000000"/>
          <w:sz w:val="28"/>
          <w:szCs w:val="28"/>
          <w:shd w:val="clear" w:color="auto" w:fill="FFFFFF"/>
        </w:rPr>
        <w:t>12. Стразовая тесьма.</w:t>
      </w:r>
    </w:p>
    <w:p w:rsidR="000A6713" w:rsidRPr="009500C3" w:rsidRDefault="000A6713" w:rsidP="00237CDC">
      <w:pPr>
        <w:pStyle w:val="a7"/>
        <w:shd w:val="clear" w:color="auto" w:fill="FFFFFF"/>
        <w:spacing w:before="14" w:line="360" w:lineRule="auto"/>
        <w:ind w:left="1440"/>
        <w:rPr>
          <w:rFonts w:ascii="Times New Roman" w:hAnsi="Times New Roman" w:cs="Times New Roman"/>
          <w:color w:val="000000"/>
          <w:sz w:val="28"/>
          <w:szCs w:val="28"/>
        </w:rPr>
      </w:pPr>
      <w:r w:rsidRPr="009500C3">
        <w:rPr>
          <w:rStyle w:val="ae"/>
          <w:rFonts w:ascii="Times New Roman" w:hAnsi="Times New Roman" w:cs="Times New Roman"/>
          <w:b w:val="0"/>
          <w:color w:val="000000"/>
          <w:sz w:val="28"/>
          <w:szCs w:val="28"/>
          <w:bdr w:val="none" w:sz="0" w:space="0" w:color="auto" w:frame="1"/>
          <w:shd w:val="clear" w:color="auto" w:fill="FFFFFF"/>
        </w:rPr>
        <w:t>13.</w:t>
      </w:r>
      <w:r w:rsidRPr="009500C3">
        <w:rPr>
          <w:rFonts w:ascii="Times New Roman" w:hAnsi="Times New Roman" w:cs="Times New Roman"/>
          <w:color w:val="000000"/>
          <w:sz w:val="28"/>
          <w:szCs w:val="28"/>
        </w:rPr>
        <w:t xml:space="preserve"> Стразы 2 шт: 1 –в виде капли с окантовкой, 2 – круглая с окантовкой (маленький).</w:t>
      </w:r>
    </w:p>
    <w:p w:rsidR="00237CDC" w:rsidRPr="00220037" w:rsidRDefault="00237CDC" w:rsidP="00237CDC">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220037">
        <w:rPr>
          <w:rFonts w:ascii="Times New Roman" w:hAnsi="Times New Roman" w:cs="Times New Roman"/>
          <w:color w:val="000000"/>
          <w:sz w:val="28"/>
          <w:szCs w:val="28"/>
          <w:shd w:val="clear" w:color="auto" w:fill="FFFFFF"/>
        </w:rPr>
        <w:t>1</w:t>
      </w:r>
      <w:r w:rsidR="000A6713" w:rsidRPr="00220037">
        <w:rPr>
          <w:rFonts w:ascii="Times New Roman" w:hAnsi="Times New Roman" w:cs="Times New Roman"/>
          <w:color w:val="000000"/>
          <w:sz w:val="28"/>
          <w:szCs w:val="28"/>
          <w:shd w:val="clear" w:color="auto" w:fill="FFFFFF"/>
        </w:rPr>
        <w:t>4.</w:t>
      </w:r>
      <w:r w:rsidRPr="00220037">
        <w:rPr>
          <w:rFonts w:ascii="Times New Roman" w:hAnsi="Times New Roman" w:cs="Times New Roman"/>
          <w:color w:val="000000"/>
          <w:sz w:val="28"/>
          <w:szCs w:val="28"/>
          <w:shd w:val="clear" w:color="auto" w:fill="FFFFFF"/>
        </w:rPr>
        <w:t xml:space="preserve"> Шаблон</w:t>
      </w:r>
    </w:p>
    <w:p w:rsidR="00237CDC" w:rsidRDefault="00237CD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Шаг1: </w:t>
      </w:r>
      <w:r w:rsidR="0001717C">
        <w:rPr>
          <w:rFonts w:ascii="Times New Roman" w:hAnsi="Times New Roman" w:cs="Times New Roman"/>
          <w:sz w:val="28"/>
          <w:szCs w:val="28"/>
        </w:rPr>
        <w:t>Б</w:t>
      </w:r>
      <w:r>
        <w:rPr>
          <w:rFonts w:ascii="Times New Roman" w:hAnsi="Times New Roman" w:cs="Times New Roman"/>
          <w:sz w:val="28"/>
          <w:szCs w:val="28"/>
        </w:rPr>
        <w:t>ерем фетр, обводим шаблон «</w:t>
      </w:r>
      <w:r w:rsidR="00C1063C">
        <w:rPr>
          <w:rFonts w:ascii="Times New Roman" w:hAnsi="Times New Roman" w:cs="Times New Roman"/>
          <w:sz w:val="28"/>
          <w:szCs w:val="28"/>
        </w:rPr>
        <w:t>Огурец</w:t>
      </w:r>
      <w:r>
        <w:rPr>
          <w:rFonts w:ascii="Times New Roman" w:hAnsi="Times New Roman" w:cs="Times New Roman"/>
          <w:sz w:val="28"/>
          <w:szCs w:val="28"/>
        </w:rPr>
        <w:t>», вырезаем фетр, оставляя по 05-07мм от края контура. Затем берем картон и эко-кожу, обводим шаблон «</w:t>
      </w:r>
      <w:r w:rsidR="00C1063C">
        <w:rPr>
          <w:rFonts w:ascii="Times New Roman" w:hAnsi="Times New Roman" w:cs="Times New Roman"/>
          <w:sz w:val="28"/>
          <w:szCs w:val="28"/>
        </w:rPr>
        <w:t>Огурец</w:t>
      </w:r>
      <w:r>
        <w:rPr>
          <w:rFonts w:ascii="Times New Roman" w:hAnsi="Times New Roman" w:cs="Times New Roman"/>
          <w:sz w:val="28"/>
          <w:szCs w:val="28"/>
        </w:rPr>
        <w:t>», вырезаем строго по контуру.</w:t>
      </w:r>
    </w:p>
    <w:p w:rsidR="00237CDC" w:rsidRDefault="00237CD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Шаг2: </w:t>
      </w:r>
      <w:r w:rsidR="0001717C">
        <w:rPr>
          <w:rFonts w:ascii="Times New Roman" w:hAnsi="Times New Roman" w:cs="Times New Roman"/>
          <w:sz w:val="28"/>
          <w:szCs w:val="28"/>
        </w:rPr>
        <w:t>Д</w:t>
      </w:r>
      <w:r>
        <w:rPr>
          <w:rFonts w:ascii="Times New Roman" w:hAnsi="Times New Roman" w:cs="Times New Roman"/>
          <w:sz w:val="28"/>
          <w:szCs w:val="28"/>
        </w:rPr>
        <w:t>алее работа с контуром (канителью). В данной броши используется жесткая канитель толщиной 1 мм. Закрепляем  мононить: с изнан</w:t>
      </w:r>
      <w:r w:rsidR="00C1063C">
        <w:rPr>
          <w:rFonts w:ascii="Times New Roman" w:hAnsi="Times New Roman" w:cs="Times New Roman"/>
          <w:sz w:val="28"/>
          <w:szCs w:val="28"/>
        </w:rPr>
        <w:t>очной строны продеваем иглу на л</w:t>
      </w:r>
      <w:r>
        <w:rPr>
          <w:rFonts w:ascii="Times New Roman" w:hAnsi="Times New Roman" w:cs="Times New Roman"/>
          <w:sz w:val="28"/>
          <w:szCs w:val="28"/>
        </w:rPr>
        <w:t>ицо, выводим ее аккуратно и в получившуюся петлю вдеваем иглу. И так делаем каждый раз, когда заканчивается мононить. Пришиваем канитель мононитью (невидимой нитью), чтобы не было видно стежки и изделие выглядело аккуратнее. Закрепляем мононить и начинаем формировать контур из канители, вышиваем канителью строго по  нарисованному контуру. Придерживая большим пальцем канитель, закрепляем ее стежками на расстоянии не более 2 мм (больше канитель будет деформироваться из-за недостаточной фиксации). Мононить должна проходить между витками канители и ее не должно быть видно. Важно: пришиваем начало и конец канители в одном и том же месте по несколько раз, чтобы канитель хорошо была закреплена. Поэтому нужно ввести и вывест</w:t>
      </w:r>
      <w:r w:rsidR="00F82B22">
        <w:rPr>
          <w:rFonts w:ascii="Times New Roman" w:hAnsi="Times New Roman" w:cs="Times New Roman"/>
          <w:sz w:val="28"/>
          <w:szCs w:val="28"/>
        </w:rPr>
        <w:t>и иглу максимально в то же отве</w:t>
      </w:r>
      <w:r>
        <w:rPr>
          <w:rFonts w:ascii="Times New Roman" w:hAnsi="Times New Roman" w:cs="Times New Roman"/>
          <w:sz w:val="28"/>
          <w:szCs w:val="28"/>
        </w:rPr>
        <w:t>рстие под канителью (чтобы в дальнейшем не повредить вышивку при вырезании броши по контуру) и стежок плотно зафиксировал канитель в этом месте. Чтобы сделать красивый изгиб канители, используем не острые ножницы и загибаем в том звене, где необходимо.</w:t>
      </w:r>
    </w:p>
    <w:p w:rsidR="00237CDC" w:rsidRDefault="00237CD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Так закрепляем весь контур </w:t>
      </w:r>
      <w:r w:rsidR="00C1063C">
        <w:rPr>
          <w:rFonts w:ascii="Times New Roman" w:hAnsi="Times New Roman" w:cs="Times New Roman"/>
          <w:sz w:val="28"/>
          <w:szCs w:val="28"/>
        </w:rPr>
        <w:t>«Огурца»</w:t>
      </w:r>
      <w:r>
        <w:rPr>
          <w:rFonts w:ascii="Times New Roman" w:hAnsi="Times New Roman" w:cs="Times New Roman"/>
          <w:sz w:val="28"/>
          <w:szCs w:val="28"/>
        </w:rPr>
        <w:t>, конец канители аккуратно обрезаем острыми ножницами.</w:t>
      </w:r>
    </w:p>
    <w:p w:rsidR="00237CDC" w:rsidRDefault="00237CD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 3: Далее необходимо оформит внутреннюю часть </w:t>
      </w:r>
      <w:r w:rsidR="00C1063C">
        <w:rPr>
          <w:rFonts w:ascii="Times New Roman" w:hAnsi="Times New Roman" w:cs="Times New Roman"/>
          <w:sz w:val="28"/>
          <w:szCs w:val="28"/>
        </w:rPr>
        <w:t xml:space="preserve">«Огурца» </w:t>
      </w:r>
      <w:r>
        <w:rPr>
          <w:rFonts w:ascii="Times New Roman" w:hAnsi="Times New Roman" w:cs="Times New Roman"/>
          <w:sz w:val="28"/>
          <w:szCs w:val="28"/>
        </w:rPr>
        <w:t>стразовой цепью толщиной 2 мм. Для этого берем стразовую цепочку и располагаем ее внутри контура, прижимая близко к канители и пришиваем ее точно также как канитель.</w:t>
      </w:r>
    </w:p>
    <w:p w:rsidR="00237CDC" w:rsidRDefault="0001717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Шаг4: П</w:t>
      </w:r>
      <w:r w:rsidR="00C1063C">
        <w:rPr>
          <w:rFonts w:ascii="Times New Roman" w:hAnsi="Times New Roman" w:cs="Times New Roman"/>
          <w:sz w:val="28"/>
          <w:szCs w:val="28"/>
        </w:rPr>
        <w:t>ришиваем стразы</w:t>
      </w:r>
      <w:r w:rsidR="00237CDC">
        <w:rPr>
          <w:rFonts w:ascii="Times New Roman" w:hAnsi="Times New Roman" w:cs="Times New Roman"/>
          <w:sz w:val="28"/>
          <w:szCs w:val="28"/>
        </w:rPr>
        <w:t xml:space="preserve"> в цапах в форме «Капля»</w:t>
      </w:r>
      <w:r w:rsidR="00C1063C">
        <w:rPr>
          <w:rFonts w:ascii="Times New Roman" w:hAnsi="Times New Roman" w:cs="Times New Roman"/>
          <w:sz w:val="28"/>
          <w:szCs w:val="28"/>
        </w:rPr>
        <w:t xml:space="preserve"> и круг</w:t>
      </w:r>
      <w:r w:rsidR="00237CDC">
        <w:rPr>
          <w:rFonts w:ascii="Times New Roman" w:hAnsi="Times New Roman" w:cs="Times New Roman"/>
          <w:sz w:val="28"/>
          <w:szCs w:val="28"/>
        </w:rPr>
        <w:t xml:space="preserve">. Для этого необходимо приклеить стразы, для удобства пришивания. Затем, когда клей </w:t>
      </w:r>
      <w:r w:rsidR="00237CDC">
        <w:rPr>
          <w:rFonts w:ascii="Times New Roman" w:hAnsi="Times New Roman" w:cs="Times New Roman"/>
          <w:sz w:val="28"/>
          <w:szCs w:val="28"/>
        </w:rPr>
        <w:lastRenderedPageBreak/>
        <w:t>немного подсохнет, приступаем к пришиванию страза к заготовке. Пришиваем стразы через все отверстия, в каждое по два раза.</w:t>
      </w:r>
    </w:p>
    <w:p w:rsidR="00237CDC" w:rsidRDefault="0001717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Шаг5: П</w:t>
      </w:r>
      <w:r w:rsidR="00237CDC">
        <w:rPr>
          <w:rFonts w:ascii="Times New Roman" w:hAnsi="Times New Roman" w:cs="Times New Roman"/>
          <w:sz w:val="28"/>
          <w:szCs w:val="28"/>
        </w:rPr>
        <w:t>ришиваем биконус</w:t>
      </w:r>
      <w:r w:rsidR="00C1063C">
        <w:rPr>
          <w:rFonts w:ascii="Times New Roman" w:hAnsi="Times New Roman" w:cs="Times New Roman"/>
          <w:sz w:val="28"/>
          <w:szCs w:val="28"/>
        </w:rPr>
        <w:t>ы</w:t>
      </w:r>
      <w:r w:rsidR="00237CDC">
        <w:rPr>
          <w:rFonts w:ascii="Times New Roman" w:hAnsi="Times New Roman" w:cs="Times New Roman"/>
          <w:sz w:val="28"/>
          <w:szCs w:val="28"/>
        </w:rPr>
        <w:t xml:space="preserve"> </w:t>
      </w:r>
      <w:r w:rsidR="00C1063C">
        <w:rPr>
          <w:rFonts w:ascii="Times New Roman" w:hAnsi="Times New Roman" w:cs="Times New Roman"/>
          <w:sz w:val="28"/>
          <w:szCs w:val="28"/>
        </w:rPr>
        <w:t>вокруг большого</w:t>
      </w:r>
      <w:r w:rsidR="00237CDC">
        <w:rPr>
          <w:rFonts w:ascii="Times New Roman" w:hAnsi="Times New Roman" w:cs="Times New Roman"/>
          <w:sz w:val="28"/>
          <w:szCs w:val="28"/>
        </w:rPr>
        <w:t xml:space="preserve"> страза.</w:t>
      </w:r>
    </w:p>
    <w:p w:rsidR="00237CDC" w:rsidRDefault="00237CD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w:t>
      </w:r>
      <w:r w:rsidR="00C1063C">
        <w:rPr>
          <w:rFonts w:ascii="Times New Roman" w:hAnsi="Times New Roman" w:cs="Times New Roman"/>
          <w:sz w:val="28"/>
          <w:szCs w:val="28"/>
        </w:rPr>
        <w:t>6</w:t>
      </w:r>
      <w:r w:rsidR="0001717C">
        <w:rPr>
          <w:rFonts w:ascii="Times New Roman" w:hAnsi="Times New Roman" w:cs="Times New Roman"/>
          <w:sz w:val="28"/>
          <w:szCs w:val="28"/>
        </w:rPr>
        <w:t>: П</w:t>
      </w:r>
      <w:r>
        <w:rPr>
          <w:rFonts w:ascii="Times New Roman" w:hAnsi="Times New Roman" w:cs="Times New Roman"/>
          <w:sz w:val="28"/>
          <w:szCs w:val="28"/>
        </w:rPr>
        <w:t xml:space="preserve">риступаем к вышивке бисером. Для этого берем бисер и пришиваем по одному, стараясь заполнить пространство максимально близко к друг другу. Так заполняем все оставшееся пространство </w:t>
      </w:r>
      <w:r w:rsidR="00C1063C">
        <w:rPr>
          <w:rFonts w:ascii="Times New Roman" w:hAnsi="Times New Roman" w:cs="Times New Roman"/>
          <w:sz w:val="28"/>
          <w:szCs w:val="28"/>
        </w:rPr>
        <w:t>«Огурца»</w:t>
      </w:r>
      <w:r>
        <w:rPr>
          <w:rFonts w:ascii="Times New Roman" w:hAnsi="Times New Roman" w:cs="Times New Roman"/>
          <w:sz w:val="28"/>
          <w:szCs w:val="28"/>
        </w:rPr>
        <w:t>.</w:t>
      </w:r>
    </w:p>
    <w:p w:rsidR="00237CDC" w:rsidRDefault="00237CD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w:t>
      </w:r>
      <w:r w:rsidR="00C1063C">
        <w:rPr>
          <w:rFonts w:ascii="Times New Roman" w:hAnsi="Times New Roman" w:cs="Times New Roman"/>
          <w:sz w:val="28"/>
          <w:szCs w:val="28"/>
        </w:rPr>
        <w:t>7</w:t>
      </w:r>
      <w:r>
        <w:rPr>
          <w:rFonts w:ascii="Times New Roman" w:hAnsi="Times New Roman" w:cs="Times New Roman"/>
          <w:sz w:val="28"/>
          <w:szCs w:val="28"/>
        </w:rPr>
        <w:t>: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237CDC" w:rsidRDefault="00237CD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w:t>
      </w:r>
      <w:r w:rsidR="00B16718">
        <w:rPr>
          <w:rFonts w:ascii="Times New Roman" w:hAnsi="Times New Roman" w:cs="Times New Roman"/>
          <w:sz w:val="28"/>
          <w:szCs w:val="28"/>
        </w:rPr>
        <w:t>8</w:t>
      </w:r>
      <w:r>
        <w:rPr>
          <w:rFonts w:ascii="Times New Roman" w:hAnsi="Times New Roman" w:cs="Times New Roman"/>
          <w:sz w:val="28"/>
          <w:szCs w:val="28"/>
        </w:rPr>
        <w:t>: начинаем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237CDC" w:rsidRDefault="00237CD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w:t>
      </w:r>
      <w:r w:rsidR="00B16718">
        <w:rPr>
          <w:rFonts w:ascii="Times New Roman" w:hAnsi="Times New Roman" w:cs="Times New Roman"/>
          <w:sz w:val="28"/>
          <w:szCs w:val="28"/>
        </w:rPr>
        <w:t>9</w:t>
      </w:r>
      <w:r>
        <w:rPr>
          <w:rFonts w:ascii="Times New Roman" w:hAnsi="Times New Roman" w:cs="Times New Roman"/>
          <w:sz w:val="28"/>
          <w:szCs w:val="28"/>
        </w:rPr>
        <w:t xml:space="preserve">: Обработка торца броши. Для обработки торца используем </w:t>
      </w:r>
      <w:r w:rsidR="00F82B22">
        <w:rPr>
          <w:rFonts w:ascii="Times New Roman" w:hAnsi="Times New Roman" w:cs="Times New Roman"/>
          <w:sz w:val="28"/>
          <w:szCs w:val="28"/>
        </w:rPr>
        <w:t>Сложный а</w:t>
      </w:r>
      <w:r>
        <w:rPr>
          <w:rFonts w:ascii="Times New Roman" w:hAnsi="Times New Roman" w:cs="Times New Roman"/>
          <w:sz w:val="28"/>
          <w:szCs w:val="28"/>
        </w:rPr>
        <w:t>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w:t>
      </w:r>
      <w:r w:rsidR="00B16718">
        <w:rPr>
          <w:rFonts w:ascii="Times New Roman" w:hAnsi="Times New Roman" w:cs="Times New Roman"/>
          <w:sz w:val="28"/>
          <w:szCs w:val="28"/>
        </w:rPr>
        <w:t xml:space="preserve"> Далее берем одну бисерину, продеваем иглу с изнанки на лицо и выводим иглу обратно во вторую бисерину снизу вверх. Затем снова берем 2 бисерины</w:t>
      </w:r>
      <w:r>
        <w:rPr>
          <w:rFonts w:ascii="Times New Roman" w:hAnsi="Times New Roman" w:cs="Times New Roman"/>
          <w:sz w:val="28"/>
          <w:szCs w:val="28"/>
        </w:rPr>
        <w:t xml:space="preserve"> </w:t>
      </w:r>
      <w:r w:rsidR="00B16718">
        <w:rPr>
          <w:rFonts w:ascii="Times New Roman" w:hAnsi="Times New Roman" w:cs="Times New Roman"/>
          <w:sz w:val="28"/>
          <w:szCs w:val="28"/>
        </w:rPr>
        <w:t xml:space="preserve">продеваем иглу с изнанки на лицо и выводим иглу обратно во вторую бисерину снизу вверх, на расстоянии равной одной бисеринке. </w:t>
      </w:r>
      <w:r>
        <w:rPr>
          <w:rFonts w:ascii="Times New Roman" w:hAnsi="Times New Roman" w:cs="Times New Roman"/>
          <w:sz w:val="28"/>
          <w:szCs w:val="28"/>
        </w:rPr>
        <w:t xml:space="preserve">Проделываем этот шаг по всему контуру броши. При этом в узких местах обрабатываем обычным обметочным швом без использования бисера. Чтобы красиво закончить заделочный шов торца, нужно также продеть иглу </w:t>
      </w:r>
      <w:r>
        <w:rPr>
          <w:rFonts w:ascii="Times New Roman" w:hAnsi="Times New Roman" w:cs="Times New Roman"/>
          <w:sz w:val="28"/>
          <w:szCs w:val="28"/>
        </w:rPr>
        <w:lastRenderedPageBreak/>
        <w:t>снизу вверх в начальную бисерину. А затем аккуратно закрепить мононить, продевая иглу между слоями броши, и так повторить несколько раз.</w:t>
      </w:r>
    </w:p>
    <w:p w:rsidR="00237CDC" w:rsidRDefault="00237CDC" w:rsidP="0001717C">
      <w:pPr>
        <w:pStyle w:val="a7"/>
        <w:shd w:val="clear" w:color="auto" w:fill="FFFFFF"/>
        <w:spacing w:before="14" w:line="360" w:lineRule="auto"/>
        <w:ind w:left="1440"/>
        <w:jc w:val="both"/>
        <w:rPr>
          <w:rFonts w:ascii="Times New Roman" w:hAnsi="Times New Roman" w:cs="Times New Roman"/>
          <w:sz w:val="28"/>
          <w:szCs w:val="28"/>
        </w:rPr>
      </w:pPr>
    </w:p>
    <w:p w:rsidR="00237CDC" w:rsidRPr="00890B91" w:rsidRDefault="00237CDC" w:rsidP="0001717C">
      <w:pPr>
        <w:pStyle w:val="a7"/>
        <w:shd w:val="clear" w:color="auto" w:fill="FFFFFF"/>
        <w:spacing w:before="14" w:line="360" w:lineRule="auto"/>
        <w:ind w:left="1440"/>
        <w:jc w:val="both"/>
        <w:rPr>
          <w:rFonts w:ascii="Times New Roman" w:hAnsi="Times New Roman" w:cs="Times New Roman"/>
          <w:sz w:val="28"/>
          <w:szCs w:val="28"/>
        </w:rPr>
      </w:pPr>
    </w:p>
    <w:p w:rsidR="00B00ED2" w:rsidRPr="00890B91" w:rsidRDefault="00694237" w:rsidP="0001717C">
      <w:pPr>
        <w:pStyle w:val="a7"/>
        <w:numPr>
          <w:ilvl w:val="1"/>
          <w:numId w:val="12"/>
        </w:numPr>
        <w:shd w:val="clear" w:color="auto" w:fill="FFFFFF"/>
        <w:spacing w:before="14" w:line="360" w:lineRule="auto"/>
        <w:ind w:left="284" w:hanging="142"/>
        <w:rPr>
          <w:rFonts w:ascii="Times New Roman" w:hAnsi="Times New Roman" w:cs="Times New Roman"/>
          <w:sz w:val="28"/>
          <w:szCs w:val="28"/>
        </w:rPr>
      </w:pPr>
      <w:r w:rsidRPr="00890B91">
        <w:rPr>
          <w:rFonts w:ascii="Times New Roman" w:hAnsi="Times New Roman" w:cs="Times New Roman"/>
          <w:b/>
          <w:sz w:val="28"/>
          <w:szCs w:val="28"/>
        </w:rPr>
        <w:t>Брошь «Аленький цветочек»</w:t>
      </w:r>
    </w:p>
    <w:p w:rsidR="00A253D0" w:rsidRPr="00A253D0" w:rsidRDefault="00694237" w:rsidP="00A253D0">
      <w:pPr>
        <w:pStyle w:val="a7"/>
        <w:numPr>
          <w:ilvl w:val="2"/>
          <w:numId w:val="12"/>
        </w:numPr>
        <w:shd w:val="clear" w:color="auto" w:fill="FFFFFF"/>
        <w:spacing w:before="14" w:line="360" w:lineRule="auto"/>
        <w:rPr>
          <w:rFonts w:ascii="Times New Roman" w:hAnsi="Times New Roman" w:cs="Times New Roman"/>
          <w:b/>
          <w:sz w:val="28"/>
          <w:szCs w:val="28"/>
        </w:rPr>
      </w:pPr>
      <w:r w:rsidRPr="00890B91">
        <w:rPr>
          <w:rFonts w:ascii="Times New Roman" w:hAnsi="Times New Roman" w:cs="Times New Roman"/>
          <w:sz w:val="28"/>
          <w:szCs w:val="28"/>
        </w:rPr>
        <w:t xml:space="preserve">Подбор материала для изготовления броши из фетра и пайеток. Основы композиции и цветоведения. Раскрой деталей. </w:t>
      </w:r>
    </w:p>
    <w:p w:rsidR="00A253D0" w:rsidRPr="00A253D0" w:rsidRDefault="00A253D0" w:rsidP="00A253D0">
      <w:pPr>
        <w:pStyle w:val="a7"/>
        <w:numPr>
          <w:ilvl w:val="2"/>
          <w:numId w:val="12"/>
        </w:numPr>
        <w:shd w:val="clear" w:color="auto" w:fill="FFFFFF"/>
        <w:spacing w:before="14" w:line="360" w:lineRule="auto"/>
        <w:rPr>
          <w:rFonts w:ascii="Times New Roman" w:hAnsi="Times New Roman" w:cs="Times New Roman"/>
          <w:b/>
          <w:sz w:val="28"/>
          <w:szCs w:val="28"/>
        </w:rPr>
      </w:pPr>
      <w:r>
        <w:rPr>
          <w:rFonts w:ascii="Times New Roman" w:hAnsi="Times New Roman" w:cs="Times New Roman"/>
          <w:sz w:val="28"/>
          <w:szCs w:val="28"/>
        </w:rPr>
        <w:t>Техника вышивания пайетками (см. тему 1.2.3.)</w:t>
      </w:r>
    </w:p>
    <w:p w:rsidR="00694237" w:rsidRDefault="00694237" w:rsidP="00A253D0">
      <w:pPr>
        <w:pStyle w:val="a7"/>
        <w:numPr>
          <w:ilvl w:val="2"/>
          <w:numId w:val="12"/>
        </w:numPr>
        <w:shd w:val="clear" w:color="auto" w:fill="FFFFFF"/>
        <w:spacing w:before="14" w:line="360" w:lineRule="auto"/>
        <w:rPr>
          <w:rFonts w:ascii="Times New Roman" w:hAnsi="Times New Roman" w:cs="Times New Roman"/>
          <w:b/>
          <w:sz w:val="28"/>
          <w:szCs w:val="28"/>
        </w:rPr>
      </w:pPr>
      <w:r w:rsidRPr="00890B91">
        <w:rPr>
          <w:rFonts w:ascii="Times New Roman" w:hAnsi="Times New Roman" w:cs="Times New Roman"/>
          <w:sz w:val="28"/>
          <w:szCs w:val="28"/>
        </w:rPr>
        <w:t xml:space="preserve">Изготовление броши </w:t>
      </w:r>
      <w:r w:rsidRPr="00890B91">
        <w:rPr>
          <w:rFonts w:ascii="Times New Roman" w:hAnsi="Times New Roman" w:cs="Times New Roman"/>
          <w:b/>
          <w:sz w:val="28"/>
          <w:szCs w:val="28"/>
        </w:rPr>
        <w:t>«Аленький цветочек».</w:t>
      </w:r>
    </w:p>
    <w:p w:rsidR="00B918A6" w:rsidRPr="0001717C" w:rsidRDefault="00B918A6" w:rsidP="00B918A6">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01717C">
        <w:rPr>
          <w:rStyle w:val="ae"/>
          <w:rFonts w:ascii="Times New Roman" w:hAnsi="Times New Roman" w:cs="Times New Roman"/>
          <w:color w:val="000000"/>
          <w:sz w:val="28"/>
          <w:szCs w:val="28"/>
          <w:bdr w:val="none" w:sz="0" w:space="0" w:color="auto" w:frame="1"/>
          <w:shd w:val="clear" w:color="auto" w:fill="FFFFFF"/>
        </w:rPr>
        <w:t>Материал</w:t>
      </w:r>
      <w:r w:rsidR="0001717C" w:rsidRPr="0001717C">
        <w:rPr>
          <w:rStyle w:val="ae"/>
          <w:rFonts w:ascii="Times New Roman" w:hAnsi="Times New Roman" w:cs="Times New Roman"/>
          <w:color w:val="000000"/>
          <w:sz w:val="28"/>
          <w:szCs w:val="28"/>
          <w:bdr w:val="none" w:sz="0" w:space="0" w:color="auto" w:frame="1"/>
          <w:shd w:val="clear" w:color="auto" w:fill="FFFFFF"/>
        </w:rPr>
        <w:t>ы, инструменты и приспособления:</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1. Фетр (цвет зависит от выбранных материалов).</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2. Ножницы.</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4. Бисер (различных производителей).</w:t>
      </w:r>
    </w:p>
    <w:p w:rsidR="00AC1263" w:rsidRPr="0001717C" w:rsidRDefault="00AC1263" w:rsidP="00B918A6">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01717C">
        <w:rPr>
          <w:rStyle w:val="ae"/>
          <w:rFonts w:ascii="Times New Roman" w:hAnsi="Times New Roman" w:cs="Times New Roman"/>
          <w:color w:val="000000"/>
          <w:sz w:val="28"/>
          <w:szCs w:val="28"/>
          <w:bdr w:val="none" w:sz="0" w:space="0" w:color="auto" w:frame="1"/>
          <w:shd w:val="clear" w:color="auto" w:fill="FFFFFF"/>
        </w:rPr>
        <w:t>5.</w:t>
      </w:r>
      <w:r w:rsidRPr="0001717C">
        <w:rPr>
          <w:rFonts w:ascii="Times New Roman" w:hAnsi="Times New Roman" w:cs="Times New Roman"/>
          <w:color w:val="000000"/>
          <w:sz w:val="28"/>
          <w:szCs w:val="28"/>
          <w:shd w:val="clear" w:color="auto" w:fill="FFFFFF"/>
        </w:rPr>
        <w:t xml:space="preserve"> Пайетки двух видов.</w:t>
      </w:r>
    </w:p>
    <w:p w:rsidR="00B918A6" w:rsidRPr="0001717C" w:rsidRDefault="00B918A6" w:rsidP="00B918A6">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01717C">
        <w:rPr>
          <w:rFonts w:ascii="Times New Roman" w:hAnsi="Times New Roman" w:cs="Times New Roman"/>
          <w:color w:val="000000"/>
          <w:sz w:val="28"/>
          <w:szCs w:val="28"/>
          <w:shd w:val="clear" w:color="auto" w:fill="FFFFFF"/>
        </w:rPr>
        <w:t>6. Иглы для бисера № 11, 12.</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7. Клей момент.</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8. Картон.</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9. Кусочек кожи или эко-кожи.</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10. Застежка для броши.</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11. Мононить № 12, 15 или швейная нить.</w:t>
      </w:r>
    </w:p>
    <w:p w:rsidR="00B918A6" w:rsidRPr="0001717C" w:rsidRDefault="00B918A6" w:rsidP="00B918A6">
      <w:pPr>
        <w:pStyle w:val="a7"/>
        <w:shd w:val="clear" w:color="auto" w:fill="FFFFFF"/>
        <w:spacing w:before="14" w:line="360" w:lineRule="auto"/>
        <w:ind w:left="1440"/>
        <w:rPr>
          <w:rFonts w:ascii="Times New Roman" w:hAnsi="Times New Roman" w:cs="Times New Roman"/>
          <w:color w:val="000000"/>
          <w:sz w:val="28"/>
          <w:szCs w:val="28"/>
        </w:rPr>
      </w:pPr>
      <w:r w:rsidRPr="0001717C">
        <w:rPr>
          <w:rStyle w:val="ae"/>
          <w:rFonts w:ascii="Times New Roman" w:hAnsi="Times New Roman" w:cs="Times New Roman"/>
          <w:b w:val="0"/>
          <w:color w:val="000000"/>
          <w:sz w:val="28"/>
          <w:szCs w:val="28"/>
          <w:bdr w:val="none" w:sz="0" w:space="0" w:color="auto" w:frame="1"/>
          <w:shd w:val="clear" w:color="auto" w:fill="FFFFFF"/>
        </w:rPr>
        <w:t>1</w:t>
      </w:r>
      <w:r w:rsidR="0001717C">
        <w:rPr>
          <w:rStyle w:val="ae"/>
          <w:rFonts w:ascii="Times New Roman" w:hAnsi="Times New Roman" w:cs="Times New Roman"/>
          <w:b w:val="0"/>
          <w:color w:val="000000"/>
          <w:sz w:val="28"/>
          <w:szCs w:val="28"/>
          <w:bdr w:val="none" w:sz="0" w:space="0" w:color="auto" w:frame="1"/>
          <w:shd w:val="clear" w:color="auto" w:fill="FFFFFF"/>
        </w:rPr>
        <w:t>2</w:t>
      </w:r>
      <w:r w:rsidRPr="0001717C">
        <w:rPr>
          <w:rStyle w:val="ae"/>
          <w:rFonts w:ascii="Times New Roman" w:hAnsi="Times New Roman" w:cs="Times New Roman"/>
          <w:b w:val="0"/>
          <w:color w:val="000000"/>
          <w:sz w:val="28"/>
          <w:szCs w:val="28"/>
          <w:bdr w:val="none" w:sz="0" w:space="0" w:color="auto" w:frame="1"/>
          <w:shd w:val="clear" w:color="auto" w:fill="FFFFFF"/>
        </w:rPr>
        <w:t>.</w:t>
      </w:r>
      <w:r w:rsidR="00AC1263" w:rsidRPr="0001717C">
        <w:rPr>
          <w:rFonts w:ascii="Times New Roman" w:hAnsi="Times New Roman" w:cs="Times New Roman"/>
          <w:color w:val="000000"/>
          <w:sz w:val="28"/>
          <w:szCs w:val="28"/>
        </w:rPr>
        <w:t xml:space="preserve"> Страз круглый</w:t>
      </w:r>
      <w:r w:rsidRPr="0001717C">
        <w:rPr>
          <w:rFonts w:ascii="Times New Roman" w:hAnsi="Times New Roman" w:cs="Times New Roman"/>
          <w:color w:val="000000"/>
          <w:sz w:val="28"/>
          <w:szCs w:val="28"/>
        </w:rPr>
        <w:t xml:space="preserve"> с окантовкой (</w:t>
      </w:r>
      <w:r w:rsidR="00AC1263" w:rsidRPr="0001717C">
        <w:rPr>
          <w:rFonts w:ascii="Times New Roman" w:hAnsi="Times New Roman" w:cs="Times New Roman"/>
          <w:color w:val="000000"/>
          <w:sz w:val="28"/>
          <w:szCs w:val="28"/>
        </w:rPr>
        <w:t>средний</w:t>
      </w:r>
      <w:r w:rsidRPr="0001717C">
        <w:rPr>
          <w:rFonts w:ascii="Times New Roman" w:hAnsi="Times New Roman" w:cs="Times New Roman"/>
          <w:color w:val="000000"/>
          <w:sz w:val="28"/>
          <w:szCs w:val="28"/>
        </w:rPr>
        <w:t>).</w:t>
      </w:r>
    </w:p>
    <w:p w:rsidR="00B918A6" w:rsidRPr="0001717C" w:rsidRDefault="0001717C" w:rsidP="00B918A6">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13</w:t>
      </w:r>
      <w:r w:rsidR="00B918A6" w:rsidRPr="0001717C">
        <w:rPr>
          <w:rFonts w:ascii="Times New Roman" w:hAnsi="Times New Roman" w:cs="Times New Roman"/>
          <w:color w:val="000000"/>
          <w:sz w:val="28"/>
          <w:szCs w:val="28"/>
          <w:shd w:val="clear" w:color="auto" w:fill="FFFFFF"/>
        </w:rPr>
        <w:t>. Шаблон</w:t>
      </w:r>
    </w:p>
    <w:p w:rsidR="00B918A6" w:rsidRDefault="0001717C"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Шаг1: Бе</w:t>
      </w:r>
      <w:r w:rsidR="00B918A6">
        <w:rPr>
          <w:rFonts w:ascii="Times New Roman" w:hAnsi="Times New Roman" w:cs="Times New Roman"/>
          <w:sz w:val="28"/>
          <w:szCs w:val="28"/>
        </w:rPr>
        <w:t>рем фетр, обводим шаблон «</w:t>
      </w:r>
      <w:r w:rsidR="002D33A0">
        <w:rPr>
          <w:rFonts w:ascii="Times New Roman" w:hAnsi="Times New Roman" w:cs="Times New Roman"/>
          <w:sz w:val="28"/>
          <w:szCs w:val="28"/>
        </w:rPr>
        <w:t>Цветочек</w:t>
      </w:r>
      <w:r w:rsidR="00B918A6">
        <w:rPr>
          <w:rFonts w:ascii="Times New Roman" w:hAnsi="Times New Roman" w:cs="Times New Roman"/>
          <w:sz w:val="28"/>
          <w:szCs w:val="28"/>
        </w:rPr>
        <w:t>», вырезаем фетр, оставляя по 05-07мм от края контура. Затем берем картон и эко-кожу, обводим шаблон «</w:t>
      </w:r>
      <w:r w:rsidR="002D33A0">
        <w:rPr>
          <w:rFonts w:ascii="Times New Roman" w:hAnsi="Times New Roman" w:cs="Times New Roman"/>
          <w:sz w:val="28"/>
          <w:szCs w:val="28"/>
        </w:rPr>
        <w:t>Цветочек</w:t>
      </w:r>
      <w:r w:rsidR="00B918A6">
        <w:rPr>
          <w:rFonts w:ascii="Times New Roman" w:hAnsi="Times New Roman" w:cs="Times New Roman"/>
          <w:sz w:val="28"/>
          <w:szCs w:val="28"/>
        </w:rPr>
        <w:t>», вырезаем строго по контуру.</w:t>
      </w:r>
    </w:p>
    <w:p w:rsidR="00B918A6" w:rsidRDefault="00B918A6"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Шаг2: </w:t>
      </w:r>
      <w:r w:rsidR="002D33A0">
        <w:rPr>
          <w:rFonts w:ascii="Times New Roman" w:hAnsi="Times New Roman" w:cs="Times New Roman"/>
          <w:sz w:val="28"/>
          <w:szCs w:val="28"/>
        </w:rPr>
        <w:t xml:space="preserve">Далее работаем с пайетками. Выкладываем их из внешнего круга по направлению во внутренний круг в виде рыбьей чешуи. Не доходя до сердцевины,  добавляем к крупным пайеткам мелкие пайетки. </w:t>
      </w:r>
    </w:p>
    <w:p w:rsidR="00B918A6" w:rsidRDefault="00B918A6"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Шаг 3: </w:t>
      </w:r>
      <w:r w:rsidR="00577156">
        <w:rPr>
          <w:rFonts w:ascii="Times New Roman" w:hAnsi="Times New Roman" w:cs="Times New Roman"/>
          <w:sz w:val="28"/>
          <w:szCs w:val="28"/>
        </w:rPr>
        <w:t>Далее</w:t>
      </w:r>
      <w:r>
        <w:rPr>
          <w:rFonts w:ascii="Times New Roman" w:hAnsi="Times New Roman" w:cs="Times New Roman"/>
          <w:sz w:val="28"/>
          <w:szCs w:val="28"/>
        </w:rPr>
        <w:t xml:space="preserve"> пришиваем </w:t>
      </w:r>
      <w:r w:rsidR="00577156">
        <w:rPr>
          <w:rFonts w:ascii="Times New Roman" w:hAnsi="Times New Roman" w:cs="Times New Roman"/>
          <w:sz w:val="28"/>
          <w:szCs w:val="28"/>
        </w:rPr>
        <w:t xml:space="preserve">круглый </w:t>
      </w:r>
      <w:r>
        <w:rPr>
          <w:rFonts w:ascii="Times New Roman" w:hAnsi="Times New Roman" w:cs="Times New Roman"/>
          <w:sz w:val="28"/>
          <w:szCs w:val="28"/>
        </w:rPr>
        <w:t>страз</w:t>
      </w:r>
      <w:r w:rsidR="00577156">
        <w:rPr>
          <w:rFonts w:ascii="Times New Roman" w:hAnsi="Times New Roman" w:cs="Times New Roman"/>
          <w:sz w:val="28"/>
          <w:szCs w:val="28"/>
        </w:rPr>
        <w:t xml:space="preserve">. </w:t>
      </w:r>
      <w:r>
        <w:rPr>
          <w:rFonts w:ascii="Times New Roman" w:hAnsi="Times New Roman" w:cs="Times New Roman"/>
          <w:sz w:val="28"/>
          <w:szCs w:val="28"/>
        </w:rPr>
        <w:t>Для этого необходимо приклеить страз, для удобства пришивания. Затем, когда клей немного подсохнет, приступаем к пришиванию страза к заготовке. Пришиваем стразы через все отверстия, в каждое по два раза.</w:t>
      </w:r>
    </w:p>
    <w:p w:rsidR="00B918A6" w:rsidRDefault="00B918A6"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w:t>
      </w:r>
      <w:r w:rsidR="001B40D5">
        <w:rPr>
          <w:rFonts w:ascii="Times New Roman" w:hAnsi="Times New Roman" w:cs="Times New Roman"/>
          <w:sz w:val="28"/>
          <w:szCs w:val="28"/>
        </w:rPr>
        <w:t>4</w:t>
      </w:r>
      <w:r>
        <w:rPr>
          <w:rFonts w:ascii="Times New Roman" w:hAnsi="Times New Roman" w:cs="Times New Roman"/>
          <w:sz w:val="28"/>
          <w:szCs w:val="28"/>
        </w:rPr>
        <w:t>: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B918A6" w:rsidRDefault="00B918A6"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w:t>
      </w:r>
      <w:r w:rsidR="001B40D5">
        <w:rPr>
          <w:rFonts w:ascii="Times New Roman" w:hAnsi="Times New Roman" w:cs="Times New Roman"/>
          <w:sz w:val="28"/>
          <w:szCs w:val="28"/>
        </w:rPr>
        <w:t>5</w:t>
      </w:r>
      <w:r w:rsidR="0001717C">
        <w:rPr>
          <w:rFonts w:ascii="Times New Roman" w:hAnsi="Times New Roman" w:cs="Times New Roman"/>
          <w:sz w:val="28"/>
          <w:szCs w:val="28"/>
        </w:rPr>
        <w:t>: Н</w:t>
      </w:r>
      <w:r>
        <w:rPr>
          <w:rFonts w:ascii="Times New Roman" w:hAnsi="Times New Roman" w:cs="Times New Roman"/>
          <w:sz w:val="28"/>
          <w:szCs w:val="28"/>
        </w:rPr>
        <w:t>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B918A6" w:rsidRDefault="00B918A6" w:rsidP="0001717C">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Шаг9: Обработка торца броши. Для обработки торца используем </w:t>
      </w:r>
      <w:r w:rsidR="00577156">
        <w:rPr>
          <w:rFonts w:ascii="Times New Roman" w:hAnsi="Times New Roman" w:cs="Times New Roman"/>
          <w:sz w:val="28"/>
          <w:szCs w:val="28"/>
        </w:rPr>
        <w:t>А</w:t>
      </w:r>
      <w:r>
        <w:rPr>
          <w:rFonts w:ascii="Times New Roman" w:hAnsi="Times New Roman" w:cs="Times New Roman"/>
          <w:sz w:val="28"/>
          <w:szCs w:val="28"/>
        </w:rPr>
        <w:t>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w:t>
      </w:r>
      <w:r w:rsidR="00C9136A">
        <w:rPr>
          <w:rFonts w:ascii="Times New Roman" w:hAnsi="Times New Roman" w:cs="Times New Roman"/>
          <w:sz w:val="28"/>
          <w:szCs w:val="28"/>
        </w:rPr>
        <w:t>олько раз.</w:t>
      </w:r>
    </w:p>
    <w:p w:rsidR="0001717C" w:rsidRDefault="0001717C" w:rsidP="0001717C">
      <w:pPr>
        <w:pStyle w:val="a7"/>
        <w:shd w:val="clear" w:color="auto" w:fill="FFFFFF"/>
        <w:spacing w:before="14" w:line="360" w:lineRule="auto"/>
        <w:ind w:left="0"/>
        <w:jc w:val="both"/>
        <w:rPr>
          <w:rFonts w:ascii="Times New Roman" w:hAnsi="Times New Roman" w:cs="Times New Roman"/>
          <w:sz w:val="28"/>
          <w:szCs w:val="28"/>
        </w:rPr>
      </w:pPr>
    </w:p>
    <w:p w:rsidR="0001717C" w:rsidRDefault="0001717C" w:rsidP="0001717C">
      <w:pPr>
        <w:pStyle w:val="a7"/>
        <w:shd w:val="clear" w:color="auto" w:fill="FFFFFF"/>
        <w:spacing w:before="14" w:line="360" w:lineRule="auto"/>
        <w:ind w:left="0"/>
        <w:jc w:val="both"/>
        <w:rPr>
          <w:rFonts w:ascii="Times New Roman" w:hAnsi="Times New Roman" w:cs="Times New Roman"/>
          <w:sz w:val="28"/>
          <w:szCs w:val="28"/>
        </w:rPr>
      </w:pPr>
    </w:p>
    <w:p w:rsidR="0001717C" w:rsidRPr="00C9136A" w:rsidRDefault="0001717C" w:rsidP="0001717C">
      <w:pPr>
        <w:pStyle w:val="a7"/>
        <w:shd w:val="clear" w:color="auto" w:fill="FFFFFF"/>
        <w:spacing w:before="14" w:line="360" w:lineRule="auto"/>
        <w:ind w:left="0"/>
        <w:jc w:val="both"/>
        <w:rPr>
          <w:rFonts w:ascii="Times New Roman" w:hAnsi="Times New Roman" w:cs="Times New Roman"/>
          <w:sz w:val="28"/>
          <w:szCs w:val="28"/>
        </w:rPr>
      </w:pPr>
    </w:p>
    <w:p w:rsidR="00694237" w:rsidRPr="00890B91" w:rsidRDefault="00386BC0" w:rsidP="0001717C">
      <w:pPr>
        <w:pStyle w:val="a7"/>
        <w:numPr>
          <w:ilvl w:val="1"/>
          <w:numId w:val="12"/>
        </w:numPr>
        <w:shd w:val="clear" w:color="auto" w:fill="FFFFFF"/>
        <w:spacing w:before="14" w:line="360" w:lineRule="auto"/>
        <w:ind w:left="142" w:hanging="142"/>
        <w:rPr>
          <w:rFonts w:ascii="Times New Roman" w:hAnsi="Times New Roman" w:cs="Times New Roman"/>
          <w:sz w:val="28"/>
          <w:szCs w:val="28"/>
        </w:rPr>
      </w:pPr>
      <w:r w:rsidRPr="00890B91">
        <w:rPr>
          <w:rFonts w:ascii="Times New Roman" w:hAnsi="Times New Roman" w:cs="Times New Roman"/>
          <w:b/>
          <w:sz w:val="28"/>
          <w:szCs w:val="28"/>
        </w:rPr>
        <w:lastRenderedPageBreak/>
        <w:t>Брошь «Ежик»</w:t>
      </w:r>
    </w:p>
    <w:p w:rsidR="00D628C4" w:rsidRDefault="00386BC0" w:rsidP="00D628C4">
      <w:pPr>
        <w:pStyle w:val="a7"/>
        <w:numPr>
          <w:ilvl w:val="2"/>
          <w:numId w:val="12"/>
        </w:numPr>
        <w:shd w:val="clear" w:color="auto" w:fill="FFFFFF"/>
        <w:spacing w:before="14" w:line="360" w:lineRule="auto"/>
        <w:rPr>
          <w:rFonts w:ascii="Times New Roman" w:hAnsi="Times New Roman" w:cs="Times New Roman"/>
          <w:sz w:val="28"/>
          <w:szCs w:val="28"/>
        </w:rPr>
      </w:pPr>
      <w:r w:rsidRPr="00890B91">
        <w:rPr>
          <w:rFonts w:ascii="Times New Roman" w:hAnsi="Times New Roman" w:cs="Times New Roman"/>
          <w:sz w:val="28"/>
          <w:szCs w:val="28"/>
        </w:rPr>
        <w:t>Подбор материала для изготовления броши из фетра и стекляруса. Основы композиции и цветоведения.</w:t>
      </w:r>
    </w:p>
    <w:p w:rsidR="00D628C4" w:rsidRDefault="00386BC0" w:rsidP="00D628C4">
      <w:pPr>
        <w:pStyle w:val="a7"/>
        <w:numPr>
          <w:ilvl w:val="2"/>
          <w:numId w:val="12"/>
        </w:numPr>
        <w:shd w:val="clear" w:color="auto" w:fill="FFFFFF"/>
        <w:spacing w:before="14" w:line="360" w:lineRule="auto"/>
        <w:rPr>
          <w:rFonts w:ascii="Times New Roman" w:hAnsi="Times New Roman" w:cs="Times New Roman"/>
          <w:sz w:val="28"/>
          <w:szCs w:val="28"/>
        </w:rPr>
      </w:pPr>
      <w:r w:rsidRPr="00890B91">
        <w:rPr>
          <w:rFonts w:ascii="Times New Roman" w:hAnsi="Times New Roman" w:cs="Times New Roman"/>
          <w:sz w:val="28"/>
          <w:szCs w:val="28"/>
        </w:rPr>
        <w:t xml:space="preserve"> Техника </w:t>
      </w:r>
      <w:r w:rsidR="00D628C4">
        <w:rPr>
          <w:rFonts w:ascii="Times New Roman" w:hAnsi="Times New Roman" w:cs="Times New Roman"/>
          <w:sz w:val="28"/>
          <w:szCs w:val="28"/>
        </w:rPr>
        <w:t>вышивания стеклярусами (см. тему 1.2.4.)</w:t>
      </w:r>
    </w:p>
    <w:p w:rsidR="00386BC0" w:rsidRDefault="00791EF0" w:rsidP="00D628C4">
      <w:pPr>
        <w:pStyle w:val="a7"/>
        <w:numPr>
          <w:ilvl w:val="2"/>
          <w:numId w:val="12"/>
        </w:numPr>
        <w:shd w:val="clear" w:color="auto" w:fill="FFFFFF"/>
        <w:spacing w:before="14" w:line="360" w:lineRule="auto"/>
        <w:rPr>
          <w:rFonts w:ascii="Times New Roman" w:hAnsi="Times New Roman" w:cs="Times New Roman"/>
          <w:sz w:val="28"/>
          <w:szCs w:val="28"/>
        </w:rPr>
      </w:pPr>
      <w:r w:rsidRPr="00890B91">
        <w:rPr>
          <w:rFonts w:ascii="Times New Roman" w:hAnsi="Times New Roman" w:cs="Times New Roman"/>
          <w:sz w:val="28"/>
          <w:szCs w:val="28"/>
        </w:rPr>
        <w:t>Изготовление броши «Ежик».</w:t>
      </w:r>
    </w:p>
    <w:p w:rsidR="00406E7F" w:rsidRPr="0001717C" w:rsidRDefault="00406E7F" w:rsidP="00406E7F">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01717C">
        <w:rPr>
          <w:rStyle w:val="ae"/>
          <w:rFonts w:ascii="Times New Roman" w:hAnsi="Times New Roman" w:cs="Times New Roman"/>
          <w:i/>
          <w:color w:val="000000"/>
          <w:sz w:val="28"/>
          <w:szCs w:val="28"/>
          <w:bdr w:val="none" w:sz="0" w:space="0" w:color="auto" w:frame="1"/>
          <w:shd w:val="clear" w:color="auto" w:fill="FFFFFF"/>
        </w:rPr>
        <w:t>Материалы, инструменты и приспособления</w:t>
      </w:r>
      <w:r w:rsidR="0001717C" w:rsidRPr="0001717C">
        <w:rPr>
          <w:rStyle w:val="ae"/>
          <w:rFonts w:ascii="Times New Roman" w:hAnsi="Times New Roman" w:cs="Times New Roman"/>
          <w:i/>
          <w:color w:val="000000"/>
          <w:sz w:val="28"/>
          <w:szCs w:val="28"/>
          <w:bdr w:val="none" w:sz="0" w:space="0" w:color="auto" w:frame="1"/>
          <w:shd w:val="clear" w:color="auto" w:fill="FFFFFF"/>
        </w:rPr>
        <w:t>:</w:t>
      </w:r>
      <w:r w:rsidRPr="0001717C">
        <w:rPr>
          <w:rFonts w:ascii="Times New Roman" w:hAnsi="Times New Roman" w:cs="Times New Roman"/>
          <w:i/>
          <w:color w:val="000000"/>
          <w:sz w:val="28"/>
          <w:szCs w:val="28"/>
        </w:rPr>
        <w:br/>
      </w:r>
      <w:r w:rsidRPr="0001717C">
        <w:rPr>
          <w:rFonts w:ascii="Times New Roman" w:hAnsi="Times New Roman" w:cs="Times New Roman"/>
          <w:color w:val="000000"/>
          <w:sz w:val="28"/>
          <w:szCs w:val="28"/>
          <w:shd w:val="clear" w:color="auto" w:fill="FFFFFF"/>
        </w:rPr>
        <w:t>1. Фетр (цвет зависит от выбранных материалов).</w:t>
      </w:r>
      <w:r w:rsidRPr="0001717C">
        <w:rPr>
          <w:rFonts w:ascii="Times New Roman" w:hAnsi="Times New Roman" w:cs="Times New Roman"/>
          <w:color w:val="000000"/>
          <w:sz w:val="28"/>
          <w:szCs w:val="28"/>
        </w:rPr>
        <w:br/>
      </w:r>
      <w:r w:rsidRPr="0001717C">
        <w:rPr>
          <w:rFonts w:ascii="Times New Roman" w:hAnsi="Times New Roman" w:cs="Times New Roman"/>
          <w:color w:val="000000"/>
          <w:sz w:val="28"/>
          <w:szCs w:val="28"/>
          <w:shd w:val="clear" w:color="auto" w:fill="FFFFFF"/>
        </w:rPr>
        <w:t>2. Ножницы.</w:t>
      </w:r>
      <w:r w:rsidRPr="0001717C">
        <w:rPr>
          <w:rFonts w:ascii="Times New Roman" w:hAnsi="Times New Roman" w:cs="Times New Roman"/>
          <w:color w:val="000000"/>
          <w:sz w:val="28"/>
          <w:szCs w:val="28"/>
        </w:rPr>
        <w:br/>
      </w:r>
      <w:r w:rsidR="0001717C">
        <w:rPr>
          <w:rFonts w:ascii="Times New Roman" w:hAnsi="Times New Roman" w:cs="Times New Roman"/>
          <w:color w:val="000000"/>
          <w:sz w:val="28"/>
          <w:szCs w:val="28"/>
          <w:shd w:val="clear" w:color="auto" w:fill="FFFFFF"/>
        </w:rPr>
        <w:t>3</w:t>
      </w:r>
      <w:r w:rsidRPr="0001717C">
        <w:rPr>
          <w:rFonts w:ascii="Times New Roman" w:hAnsi="Times New Roman" w:cs="Times New Roman"/>
          <w:color w:val="000000"/>
          <w:sz w:val="28"/>
          <w:szCs w:val="28"/>
          <w:shd w:val="clear" w:color="auto" w:fill="FFFFFF"/>
        </w:rPr>
        <w:t xml:space="preserve">. Бисер </w:t>
      </w:r>
      <w:r w:rsidR="000A637D" w:rsidRPr="0001717C">
        <w:rPr>
          <w:rFonts w:ascii="Times New Roman" w:hAnsi="Times New Roman" w:cs="Times New Roman"/>
          <w:color w:val="000000"/>
          <w:sz w:val="28"/>
          <w:szCs w:val="28"/>
          <w:shd w:val="clear" w:color="auto" w:fill="FFFFFF"/>
        </w:rPr>
        <w:t>3-4 видов.</w:t>
      </w:r>
    </w:p>
    <w:p w:rsidR="000A637D" w:rsidRPr="0001717C" w:rsidRDefault="0001717C" w:rsidP="00406E7F">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Pr>
          <w:rStyle w:val="ae"/>
          <w:rFonts w:ascii="Times New Roman" w:hAnsi="Times New Roman" w:cs="Times New Roman"/>
          <w:color w:val="000000"/>
          <w:sz w:val="28"/>
          <w:szCs w:val="28"/>
          <w:bdr w:val="none" w:sz="0" w:space="0" w:color="auto" w:frame="1"/>
          <w:shd w:val="clear" w:color="auto" w:fill="FFFFFF"/>
        </w:rPr>
        <w:t>4</w:t>
      </w:r>
      <w:r w:rsidR="000A637D" w:rsidRPr="0001717C">
        <w:rPr>
          <w:rStyle w:val="ae"/>
          <w:rFonts w:ascii="Times New Roman" w:hAnsi="Times New Roman" w:cs="Times New Roman"/>
          <w:color w:val="000000"/>
          <w:sz w:val="28"/>
          <w:szCs w:val="28"/>
          <w:bdr w:val="none" w:sz="0" w:space="0" w:color="auto" w:frame="1"/>
          <w:shd w:val="clear" w:color="auto" w:fill="FFFFFF"/>
        </w:rPr>
        <w:t>.</w:t>
      </w:r>
      <w:r w:rsidR="000A637D" w:rsidRPr="0001717C">
        <w:rPr>
          <w:rFonts w:ascii="Times New Roman" w:hAnsi="Times New Roman" w:cs="Times New Roman"/>
          <w:color w:val="000000"/>
          <w:sz w:val="28"/>
          <w:szCs w:val="28"/>
          <w:shd w:val="clear" w:color="auto" w:fill="FFFFFF"/>
        </w:rPr>
        <w:t xml:space="preserve"> Бусину среднего размера черного цвета, для носика</w:t>
      </w:r>
      <w:r w:rsidR="00EB4C1E" w:rsidRPr="0001717C">
        <w:rPr>
          <w:rFonts w:ascii="Times New Roman" w:hAnsi="Times New Roman" w:cs="Times New Roman"/>
          <w:color w:val="000000"/>
          <w:sz w:val="28"/>
          <w:szCs w:val="28"/>
          <w:shd w:val="clear" w:color="auto" w:fill="FFFFFF"/>
        </w:rPr>
        <w:t xml:space="preserve"> и маленького размера для глазика</w:t>
      </w:r>
      <w:r w:rsidR="000A637D" w:rsidRPr="0001717C">
        <w:rPr>
          <w:rFonts w:ascii="Times New Roman" w:hAnsi="Times New Roman" w:cs="Times New Roman"/>
          <w:color w:val="000000"/>
          <w:sz w:val="28"/>
          <w:szCs w:val="28"/>
          <w:shd w:val="clear" w:color="auto" w:fill="FFFFFF"/>
        </w:rPr>
        <w:t>.</w:t>
      </w:r>
    </w:p>
    <w:p w:rsidR="00406E7F" w:rsidRPr="0001717C" w:rsidRDefault="0001717C" w:rsidP="00406E7F">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Pr>
          <w:rStyle w:val="ae"/>
          <w:rFonts w:ascii="Times New Roman" w:hAnsi="Times New Roman" w:cs="Times New Roman"/>
          <w:color w:val="000000"/>
          <w:sz w:val="28"/>
          <w:szCs w:val="28"/>
          <w:bdr w:val="none" w:sz="0" w:space="0" w:color="auto" w:frame="1"/>
          <w:shd w:val="clear" w:color="auto" w:fill="FFFFFF"/>
        </w:rPr>
        <w:t>5</w:t>
      </w:r>
      <w:r w:rsidR="00406E7F" w:rsidRPr="0001717C">
        <w:rPr>
          <w:rStyle w:val="ae"/>
          <w:rFonts w:ascii="Times New Roman" w:hAnsi="Times New Roman" w:cs="Times New Roman"/>
          <w:color w:val="000000"/>
          <w:sz w:val="28"/>
          <w:szCs w:val="28"/>
          <w:bdr w:val="none" w:sz="0" w:space="0" w:color="auto" w:frame="1"/>
          <w:shd w:val="clear" w:color="auto" w:fill="FFFFFF"/>
        </w:rPr>
        <w:t>.</w:t>
      </w:r>
      <w:r w:rsidR="00406E7F" w:rsidRPr="0001717C">
        <w:rPr>
          <w:rFonts w:ascii="Times New Roman" w:hAnsi="Times New Roman" w:cs="Times New Roman"/>
          <w:color w:val="000000"/>
          <w:sz w:val="28"/>
          <w:szCs w:val="28"/>
          <w:shd w:val="clear" w:color="auto" w:fill="FFFFFF"/>
        </w:rPr>
        <w:t xml:space="preserve"> Стеклярусы двух видов.</w:t>
      </w:r>
    </w:p>
    <w:p w:rsidR="00406E7F" w:rsidRPr="0001717C" w:rsidRDefault="0001717C" w:rsidP="00406E7F">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6</w:t>
      </w:r>
      <w:r w:rsidR="00406E7F" w:rsidRPr="0001717C">
        <w:rPr>
          <w:rFonts w:ascii="Times New Roman" w:hAnsi="Times New Roman" w:cs="Times New Roman"/>
          <w:color w:val="000000"/>
          <w:sz w:val="28"/>
          <w:szCs w:val="28"/>
          <w:shd w:val="clear" w:color="auto" w:fill="FFFFFF"/>
        </w:rPr>
        <w:t>. Иглы для бисера № 11, 12.</w:t>
      </w:r>
      <w:r w:rsidR="00406E7F" w:rsidRPr="0001717C">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7</w:t>
      </w:r>
      <w:r w:rsidR="00406E7F" w:rsidRPr="0001717C">
        <w:rPr>
          <w:rFonts w:ascii="Times New Roman" w:hAnsi="Times New Roman" w:cs="Times New Roman"/>
          <w:color w:val="000000"/>
          <w:sz w:val="28"/>
          <w:szCs w:val="28"/>
          <w:shd w:val="clear" w:color="auto" w:fill="FFFFFF"/>
        </w:rPr>
        <w:t>. Клей момент.</w:t>
      </w:r>
      <w:r w:rsidR="00406E7F" w:rsidRPr="0001717C">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8</w:t>
      </w:r>
      <w:r w:rsidR="00406E7F" w:rsidRPr="0001717C">
        <w:rPr>
          <w:rFonts w:ascii="Times New Roman" w:hAnsi="Times New Roman" w:cs="Times New Roman"/>
          <w:color w:val="000000"/>
          <w:sz w:val="28"/>
          <w:szCs w:val="28"/>
          <w:shd w:val="clear" w:color="auto" w:fill="FFFFFF"/>
        </w:rPr>
        <w:t>. Картон.</w:t>
      </w:r>
      <w:r w:rsidR="00406E7F" w:rsidRPr="0001717C">
        <w:rPr>
          <w:rFonts w:ascii="Times New Roman" w:hAnsi="Times New Roman" w:cs="Times New Roman"/>
          <w:color w:val="000000"/>
          <w:sz w:val="28"/>
          <w:szCs w:val="28"/>
        </w:rPr>
        <w:br/>
      </w:r>
      <w:r>
        <w:rPr>
          <w:rFonts w:ascii="Times New Roman" w:hAnsi="Times New Roman" w:cs="Times New Roman"/>
          <w:color w:val="000000"/>
          <w:sz w:val="28"/>
          <w:szCs w:val="28"/>
          <w:shd w:val="clear" w:color="auto" w:fill="FFFFFF"/>
        </w:rPr>
        <w:t>9</w:t>
      </w:r>
      <w:r w:rsidR="00406E7F" w:rsidRPr="0001717C">
        <w:rPr>
          <w:rFonts w:ascii="Times New Roman" w:hAnsi="Times New Roman" w:cs="Times New Roman"/>
          <w:color w:val="000000"/>
          <w:sz w:val="28"/>
          <w:szCs w:val="28"/>
          <w:shd w:val="clear" w:color="auto" w:fill="FFFFFF"/>
        </w:rPr>
        <w:t>. Кусочек кожи или эко-кожи.</w:t>
      </w:r>
      <w:r w:rsidR="00406E7F" w:rsidRPr="0001717C">
        <w:rPr>
          <w:rFonts w:ascii="Times New Roman" w:hAnsi="Times New Roman" w:cs="Times New Roman"/>
          <w:color w:val="000000"/>
          <w:sz w:val="28"/>
          <w:szCs w:val="28"/>
        </w:rPr>
        <w:br/>
      </w:r>
      <w:r w:rsidR="00406E7F" w:rsidRPr="0001717C">
        <w:rPr>
          <w:rFonts w:ascii="Times New Roman" w:hAnsi="Times New Roman" w:cs="Times New Roman"/>
          <w:color w:val="000000"/>
          <w:sz w:val="28"/>
          <w:szCs w:val="28"/>
          <w:shd w:val="clear" w:color="auto" w:fill="FFFFFF"/>
        </w:rPr>
        <w:t>1</w:t>
      </w:r>
      <w:r>
        <w:rPr>
          <w:rFonts w:ascii="Times New Roman" w:hAnsi="Times New Roman" w:cs="Times New Roman"/>
          <w:color w:val="000000"/>
          <w:sz w:val="28"/>
          <w:szCs w:val="28"/>
          <w:shd w:val="clear" w:color="auto" w:fill="FFFFFF"/>
        </w:rPr>
        <w:t>0</w:t>
      </w:r>
      <w:r w:rsidR="00406E7F" w:rsidRPr="0001717C">
        <w:rPr>
          <w:rFonts w:ascii="Times New Roman" w:hAnsi="Times New Roman" w:cs="Times New Roman"/>
          <w:color w:val="000000"/>
          <w:sz w:val="28"/>
          <w:szCs w:val="28"/>
          <w:shd w:val="clear" w:color="auto" w:fill="FFFFFF"/>
        </w:rPr>
        <w:t>. Застежка для броши.</w:t>
      </w:r>
      <w:r w:rsidR="00406E7F" w:rsidRPr="0001717C">
        <w:rPr>
          <w:rFonts w:ascii="Times New Roman" w:hAnsi="Times New Roman" w:cs="Times New Roman"/>
          <w:color w:val="000000"/>
          <w:sz w:val="28"/>
          <w:szCs w:val="28"/>
        </w:rPr>
        <w:br/>
      </w:r>
      <w:r w:rsidR="00406E7F" w:rsidRPr="0001717C">
        <w:rPr>
          <w:rFonts w:ascii="Times New Roman" w:hAnsi="Times New Roman" w:cs="Times New Roman"/>
          <w:color w:val="000000"/>
          <w:sz w:val="28"/>
          <w:szCs w:val="28"/>
          <w:shd w:val="clear" w:color="auto" w:fill="FFFFFF"/>
        </w:rPr>
        <w:t>1</w:t>
      </w:r>
      <w:r>
        <w:rPr>
          <w:rFonts w:ascii="Times New Roman" w:hAnsi="Times New Roman" w:cs="Times New Roman"/>
          <w:color w:val="000000"/>
          <w:sz w:val="28"/>
          <w:szCs w:val="28"/>
          <w:shd w:val="clear" w:color="auto" w:fill="FFFFFF"/>
        </w:rPr>
        <w:t>1</w:t>
      </w:r>
      <w:r w:rsidR="00406E7F" w:rsidRPr="0001717C">
        <w:rPr>
          <w:rFonts w:ascii="Times New Roman" w:hAnsi="Times New Roman" w:cs="Times New Roman"/>
          <w:color w:val="000000"/>
          <w:sz w:val="28"/>
          <w:szCs w:val="28"/>
          <w:shd w:val="clear" w:color="auto" w:fill="FFFFFF"/>
        </w:rPr>
        <w:t>. Мононить № 12, 15 или швейная нить.</w:t>
      </w:r>
    </w:p>
    <w:p w:rsidR="00406E7F" w:rsidRPr="0001717C" w:rsidRDefault="00406E7F" w:rsidP="00406E7F">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01717C">
        <w:rPr>
          <w:rFonts w:ascii="Times New Roman" w:hAnsi="Times New Roman" w:cs="Times New Roman"/>
          <w:color w:val="000000"/>
          <w:sz w:val="28"/>
          <w:szCs w:val="28"/>
          <w:shd w:val="clear" w:color="auto" w:fill="FFFFFF"/>
        </w:rPr>
        <w:t>1</w:t>
      </w:r>
      <w:r w:rsidR="0001717C">
        <w:rPr>
          <w:rFonts w:ascii="Times New Roman" w:hAnsi="Times New Roman" w:cs="Times New Roman"/>
          <w:color w:val="000000"/>
          <w:sz w:val="28"/>
          <w:szCs w:val="28"/>
          <w:shd w:val="clear" w:color="auto" w:fill="FFFFFF"/>
        </w:rPr>
        <w:t>2</w:t>
      </w:r>
      <w:r w:rsidRPr="0001717C">
        <w:rPr>
          <w:rFonts w:ascii="Times New Roman" w:hAnsi="Times New Roman" w:cs="Times New Roman"/>
          <w:color w:val="000000"/>
          <w:sz w:val="28"/>
          <w:szCs w:val="28"/>
          <w:shd w:val="clear" w:color="auto" w:fill="FFFFFF"/>
        </w:rPr>
        <w:t>. Шаблон</w:t>
      </w:r>
    </w:p>
    <w:p w:rsidR="00406E7F" w:rsidRDefault="0001717C" w:rsidP="00A175B1">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Шаг1: Б</w:t>
      </w:r>
      <w:r w:rsidR="00406E7F">
        <w:rPr>
          <w:rFonts w:ascii="Times New Roman" w:hAnsi="Times New Roman" w:cs="Times New Roman"/>
          <w:sz w:val="28"/>
          <w:szCs w:val="28"/>
        </w:rPr>
        <w:t>ерем фетр, обводим шаблон «</w:t>
      </w:r>
      <w:r w:rsidR="00A95451">
        <w:rPr>
          <w:rFonts w:ascii="Times New Roman" w:hAnsi="Times New Roman" w:cs="Times New Roman"/>
          <w:sz w:val="28"/>
          <w:szCs w:val="28"/>
        </w:rPr>
        <w:t>Ежик</w:t>
      </w:r>
      <w:r w:rsidR="00406E7F">
        <w:rPr>
          <w:rFonts w:ascii="Times New Roman" w:hAnsi="Times New Roman" w:cs="Times New Roman"/>
          <w:sz w:val="28"/>
          <w:szCs w:val="28"/>
        </w:rPr>
        <w:t>», вырезаем фетр, оставляя по 05-07мм от края контура. Затем берем картон и эко-кожу, обводим шаблон «</w:t>
      </w:r>
      <w:r w:rsidR="00A95451">
        <w:rPr>
          <w:rFonts w:ascii="Times New Roman" w:hAnsi="Times New Roman" w:cs="Times New Roman"/>
          <w:sz w:val="28"/>
          <w:szCs w:val="28"/>
        </w:rPr>
        <w:t>Ежик</w:t>
      </w:r>
      <w:r w:rsidR="00406E7F">
        <w:rPr>
          <w:rFonts w:ascii="Times New Roman" w:hAnsi="Times New Roman" w:cs="Times New Roman"/>
          <w:sz w:val="28"/>
          <w:szCs w:val="28"/>
        </w:rPr>
        <w:t>», вырезаем строго по контуру.</w:t>
      </w:r>
    </w:p>
    <w:p w:rsidR="00A95451" w:rsidRDefault="00A95451" w:rsidP="00A175B1">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Шаг2: </w:t>
      </w:r>
      <w:r w:rsidR="0001717C">
        <w:rPr>
          <w:rFonts w:ascii="Times New Roman" w:hAnsi="Times New Roman" w:cs="Times New Roman"/>
          <w:sz w:val="28"/>
          <w:szCs w:val="28"/>
        </w:rPr>
        <w:t>З</w:t>
      </w:r>
      <w:r>
        <w:rPr>
          <w:rFonts w:ascii="Times New Roman" w:hAnsi="Times New Roman" w:cs="Times New Roman"/>
          <w:sz w:val="28"/>
          <w:szCs w:val="28"/>
        </w:rPr>
        <w:t xml:space="preserve">атем берем </w:t>
      </w:r>
      <w:r w:rsidR="002E203C">
        <w:rPr>
          <w:rFonts w:ascii="Times New Roman" w:hAnsi="Times New Roman" w:cs="Times New Roman"/>
          <w:sz w:val="28"/>
          <w:szCs w:val="28"/>
        </w:rPr>
        <w:t xml:space="preserve">большую </w:t>
      </w:r>
      <w:r>
        <w:rPr>
          <w:rFonts w:ascii="Times New Roman" w:hAnsi="Times New Roman" w:cs="Times New Roman"/>
          <w:sz w:val="28"/>
          <w:szCs w:val="28"/>
        </w:rPr>
        <w:t xml:space="preserve">бусину и пришиваем ее на </w:t>
      </w:r>
      <w:r w:rsidR="002E203C">
        <w:rPr>
          <w:rFonts w:ascii="Times New Roman" w:hAnsi="Times New Roman" w:cs="Times New Roman"/>
          <w:sz w:val="28"/>
          <w:szCs w:val="28"/>
        </w:rPr>
        <w:t>кончик носика, закрепляя 3 раза, потом маленькую и пришиваем на место глазика, закрепляя 2 раза.</w:t>
      </w:r>
    </w:p>
    <w:p w:rsidR="00A95451" w:rsidRDefault="0001717C" w:rsidP="00A175B1">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Шаг3: Д</w:t>
      </w:r>
      <w:r w:rsidR="00A95451">
        <w:rPr>
          <w:rFonts w:ascii="Times New Roman" w:hAnsi="Times New Roman" w:cs="Times New Roman"/>
          <w:sz w:val="28"/>
          <w:szCs w:val="28"/>
        </w:rPr>
        <w:t xml:space="preserve">алее работа с контуром (канителью). В данной броши используется жесткая канитель толщиной 1 мм. Закрепляем  мононить: с изнаночной строны продеваем иглу на лицо, выводим ее аккуратно и в получившуюся петлю вдеваем иглу. И так делаем каждый раз, когда заканчивается мононить. Пришиваем канитель мононитью (невидимой нитью), чтобы не </w:t>
      </w:r>
      <w:r w:rsidR="00A95451">
        <w:rPr>
          <w:rFonts w:ascii="Times New Roman" w:hAnsi="Times New Roman" w:cs="Times New Roman"/>
          <w:sz w:val="28"/>
          <w:szCs w:val="28"/>
        </w:rPr>
        <w:lastRenderedPageBreak/>
        <w:t>было видно стежки и изделие выглядело аккуратнее. Закрепляем мононить и начинаем формировать контур из канители, вышиваем канителью строго по  нарисованному контуру. Придерживая большим пальцем канитель, закрепляем ее стежками на расстоянии не более 2 мм (больше канитель будет деформироваться из-за недостаточной фиксации). Мононить должна проходить между витками канители и ее не должно быть видно. Важно: пришиваем начало и конец канители в одном и том же месте по несколько раз, чтобы канитель хорошо была закреплена. Поэтому нужно ввести и вывести иглу максимально в то же отверстие под канителью (чтобы в дальнейшем не повредить вышивку при вырезании броши по контуру) и стежок плотно зафиксировал канитель в этом месте. Чтобы сделать красивый изгиб канители, используем не острые ножницы и загибаем в том звене, где необходимо.</w:t>
      </w:r>
    </w:p>
    <w:p w:rsidR="0001717C" w:rsidRDefault="00A95451" w:rsidP="00A175B1">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Так закрепляем весь контур «</w:t>
      </w:r>
      <w:r w:rsidR="00710ECB">
        <w:rPr>
          <w:rFonts w:ascii="Times New Roman" w:hAnsi="Times New Roman" w:cs="Times New Roman"/>
          <w:sz w:val="28"/>
          <w:szCs w:val="28"/>
        </w:rPr>
        <w:t>Ежика</w:t>
      </w:r>
      <w:r>
        <w:rPr>
          <w:rFonts w:ascii="Times New Roman" w:hAnsi="Times New Roman" w:cs="Times New Roman"/>
          <w:sz w:val="28"/>
          <w:szCs w:val="28"/>
        </w:rPr>
        <w:t>», конец канители аккуратно обрезаем острыми ножницами.</w:t>
      </w:r>
    </w:p>
    <w:p w:rsidR="00A175B1" w:rsidRDefault="00406E7F" w:rsidP="00A175B1">
      <w:pPr>
        <w:pStyle w:val="a7"/>
        <w:shd w:val="clear" w:color="auto" w:fill="FFFFFF"/>
        <w:spacing w:before="14" w:line="360" w:lineRule="auto"/>
        <w:ind w:left="0"/>
        <w:jc w:val="both"/>
        <w:rPr>
          <w:rFonts w:ascii="Times New Roman" w:hAnsi="Times New Roman" w:cs="Times New Roman"/>
          <w:sz w:val="28"/>
          <w:szCs w:val="28"/>
        </w:rPr>
      </w:pPr>
      <w:r w:rsidRPr="0001717C">
        <w:rPr>
          <w:rFonts w:ascii="Times New Roman" w:hAnsi="Times New Roman" w:cs="Times New Roman"/>
          <w:sz w:val="28"/>
          <w:szCs w:val="28"/>
        </w:rPr>
        <w:t xml:space="preserve">Шаг2: Далее работаем с </w:t>
      </w:r>
      <w:r w:rsidR="00710ECB" w:rsidRPr="0001717C">
        <w:rPr>
          <w:rFonts w:ascii="Times New Roman" w:hAnsi="Times New Roman" w:cs="Times New Roman"/>
          <w:sz w:val="28"/>
          <w:szCs w:val="28"/>
        </w:rPr>
        <w:t>бисе</w:t>
      </w:r>
      <w:r w:rsidR="00574B88" w:rsidRPr="0001717C">
        <w:rPr>
          <w:rFonts w:ascii="Times New Roman" w:hAnsi="Times New Roman" w:cs="Times New Roman"/>
          <w:sz w:val="28"/>
          <w:szCs w:val="28"/>
        </w:rPr>
        <w:t>ром</w:t>
      </w:r>
      <w:r w:rsidRPr="0001717C">
        <w:rPr>
          <w:rFonts w:ascii="Times New Roman" w:hAnsi="Times New Roman" w:cs="Times New Roman"/>
          <w:sz w:val="28"/>
          <w:szCs w:val="28"/>
        </w:rPr>
        <w:t xml:space="preserve">. Выкладываем </w:t>
      </w:r>
      <w:r w:rsidR="00574B88" w:rsidRPr="0001717C">
        <w:rPr>
          <w:rFonts w:ascii="Times New Roman" w:hAnsi="Times New Roman" w:cs="Times New Roman"/>
          <w:sz w:val="28"/>
          <w:szCs w:val="28"/>
        </w:rPr>
        <w:t>им голову нашего «Ежика»</w:t>
      </w:r>
      <w:r w:rsidR="00495005" w:rsidRPr="0001717C">
        <w:rPr>
          <w:rFonts w:ascii="Times New Roman" w:hAnsi="Times New Roman" w:cs="Times New Roman"/>
          <w:sz w:val="28"/>
          <w:szCs w:val="28"/>
        </w:rPr>
        <w:t xml:space="preserve"> по контуру.</w:t>
      </w:r>
    </w:p>
    <w:p w:rsidR="00EB4C1E" w:rsidRPr="00A175B1" w:rsidRDefault="00406E7F" w:rsidP="00A175B1">
      <w:pPr>
        <w:pStyle w:val="a7"/>
        <w:shd w:val="clear" w:color="auto" w:fill="FFFFFF"/>
        <w:spacing w:before="14" w:after="0" w:line="360" w:lineRule="auto"/>
        <w:ind w:left="0"/>
        <w:jc w:val="both"/>
        <w:rPr>
          <w:rFonts w:ascii="Times New Roman" w:hAnsi="Times New Roman" w:cs="Times New Roman"/>
          <w:sz w:val="28"/>
          <w:szCs w:val="28"/>
        </w:rPr>
      </w:pPr>
      <w:r w:rsidRPr="00A175B1">
        <w:rPr>
          <w:rFonts w:ascii="Times New Roman" w:hAnsi="Times New Roman" w:cs="Times New Roman"/>
          <w:sz w:val="28"/>
          <w:szCs w:val="28"/>
        </w:rPr>
        <w:t xml:space="preserve">Шаг 3: Далее </w:t>
      </w:r>
      <w:r w:rsidR="00EB4C1E" w:rsidRPr="00A175B1">
        <w:rPr>
          <w:rFonts w:ascii="Times New Roman" w:hAnsi="Times New Roman" w:cs="Times New Roman"/>
          <w:sz w:val="28"/>
          <w:szCs w:val="28"/>
        </w:rPr>
        <w:t xml:space="preserve">начинаем </w:t>
      </w:r>
      <w:r w:rsidRPr="00A175B1">
        <w:rPr>
          <w:rFonts w:ascii="Times New Roman" w:hAnsi="Times New Roman" w:cs="Times New Roman"/>
          <w:sz w:val="28"/>
          <w:szCs w:val="28"/>
        </w:rPr>
        <w:t>пришива</w:t>
      </w:r>
      <w:r w:rsidR="00EB4C1E" w:rsidRPr="00A175B1">
        <w:rPr>
          <w:rFonts w:ascii="Times New Roman" w:hAnsi="Times New Roman" w:cs="Times New Roman"/>
          <w:sz w:val="28"/>
          <w:szCs w:val="28"/>
        </w:rPr>
        <w:t xml:space="preserve">ть «иголки» </w:t>
      </w:r>
      <w:r w:rsidRPr="00A175B1">
        <w:rPr>
          <w:rFonts w:ascii="Times New Roman" w:hAnsi="Times New Roman" w:cs="Times New Roman"/>
          <w:sz w:val="28"/>
          <w:szCs w:val="28"/>
        </w:rPr>
        <w:t xml:space="preserve"> </w:t>
      </w:r>
      <w:r w:rsidR="00EB4C1E" w:rsidRPr="00A175B1">
        <w:rPr>
          <w:rFonts w:ascii="Times New Roman" w:hAnsi="Times New Roman" w:cs="Times New Roman"/>
          <w:sz w:val="28"/>
          <w:szCs w:val="28"/>
        </w:rPr>
        <w:t xml:space="preserve">нашему «Ежику». </w:t>
      </w:r>
    </w:p>
    <w:p w:rsidR="00DC0C34" w:rsidRPr="00A175B1" w:rsidRDefault="00DC0C34" w:rsidP="00A175B1">
      <w:pPr>
        <w:shd w:val="clear" w:color="auto" w:fill="FFFFFF"/>
        <w:spacing w:before="14" w:after="0" w:line="360" w:lineRule="auto"/>
        <w:jc w:val="both"/>
        <w:rPr>
          <w:rFonts w:ascii="Times New Roman" w:hAnsi="Times New Roman" w:cs="Times New Roman"/>
          <w:sz w:val="28"/>
          <w:szCs w:val="28"/>
        </w:rPr>
      </w:pPr>
      <w:r w:rsidRPr="00A175B1">
        <w:rPr>
          <w:rFonts w:ascii="Times New Roman" w:hAnsi="Times New Roman" w:cs="Times New Roman"/>
          <w:sz w:val="28"/>
          <w:szCs w:val="28"/>
        </w:rPr>
        <w:t>Берем стеклярус и проходим через него, нанизываем бисер и возвращаемся через стеклярус назад к основанию иголочки, т.е. фетру. От каждой иголочки нужно отступить 2-3 мм. Таки</w:t>
      </w:r>
      <w:r w:rsidR="009C5FE0" w:rsidRPr="00A175B1">
        <w:rPr>
          <w:rFonts w:ascii="Times New Roman" w:hAnsi="Times New Roman" w:cs="Times New Roman"/>
          <w:sz w:val="28"/>
          <w:szCs w:val="28"/>
        </w:rPr>
        <w:t>м</w:t>
      </w:r>
      <w:r w:rsidRPr="00A175B1">
        <w:rPr>
          <w:rFonts w:ascii="Times New Roman" w:hAnsi="Times New Roman" w:cs="Times New Roman"/>
          <w:sz w:val="28"/>
          <w:szCs w:val="28"/>
        </w:rPr>
        <w:t xml:space="preserve"> способом получается объем изделия.</w:t>
      </w:r>
      <w:r w:rsidR="009C5FE0" w:rsidRPr="00A175B1">
        <w:rPr>
          <w:rFonts w:ascii="Times New Roman" w:hAnsi="Times New Roman" w:cs="Times New Roman"/>
          <w:sz w:val="28"/>
          <w:szCs w:val="28"/>
        </w:rPr>
        <w:t xml:space="preserve"> Таким образом, заполняем все поле тела «Ежика».</w:t>
      </w:r>
    </w:p>
    <w:p w:rsidR="00A175B1" w:rsidRDefault="00406E7F" w:rsidP="00A175B1">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Шаг4: Маникюрными ножницами вырезаем вышивку аккуратно по контуру под углом 90 градусов, просматривая изнанку, чтобы не зацепить стежки и не распустить вышивку.</w:t>
      </w:r>
    </w:p>
    <w:p w:rsidR="00A175B1" w:rsidRDefault="00406E7F" w:rsidP="00A175B1">
      <w:pPr>
        <w:pStyle w:val="a7"/>
        <w:shd w:val="clear" w:color="auto" w:fill="FFFFFF"/>
        <w:spacing w:before="14" w:line="360" w:lineRule="auto"/>
        <w:ind w:left="0"/>
        <w:jc w:val="both"/>
        <w:rPr>
          <w:rFonts w:ascii="Times New Roman" w:hAnsi="Times New Roman" w:cs="Times New Roman"/>
          <w:sz w:val="28"/>
          <w:szCs w:val="28"/>
        </w:rPr>
      </w:pPr>
      <w:r w:rsidRPr="00A175B1">
        <w:rPr>
          <w:rFonts w:ascii="Times New Roman" w:hAnsi="Times New Roman" w:cs="Times New Roman"/>
          <w:sz w:val="28"/>
          <w:szCs w:val="28"/>
        </w:rPr>
        <w:t xml:space="preserve">Шаг5: </w:t>
      </w:r>
      <w:r w:rsidR="00A175B1">
        <w:rPr>
          <w:rFonts w:ascii="Times New Roman" w:hAnsi="Times New Roman" w:cs="Times New Roman"/>
          <w:sz w:val="28"/>
          <w:szCs w:val="28"/>
        </w:rPr>
        <w:t>Н</w:t>
      </w:r>
      <w:r w:rsidRPr="00A175B1">
        <w:rPr>
          <w:rFonts w:ascii="Times New Roman" w:hAnsi="Times New Roman" w:cs="Times New Roman"/>
          <w:sz w:val="28"/>
          <w:szCs w:val="28"/>
        </w:rPr>
        <w:t xml:space="preserve">ачинаем укреплять брошь и оформлять ее изнаночную сторону. Для этого необходимо взять 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w:t>
      </w:r>
      <w:r w:rsidRPr="00A175B1">
        <w:rPr>
          <w:rFonts w:ascii="Times New Roman" w:hAnsi="Times New Roman" w:cs="Times New Roman"/>
          <w:sz w:val="28"/>
          <w:szCs w:val="28"/>
        </w:rPr>
        <w:lastRenderedPageBreak/>
        <w:t>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406E7F" w:rsidRPr="00A175B1" w:rsidRDefault="00406E7F" w:rsidP="00A175B1">
      <w:pPr>
        <w:pStyle w:val="a7"/>
        <w:shd w:val="clear" w:color="auto" w:fill="FFFFFF"/>
        <w:spacing w:before="14" w:line="360" w:lineRule="auto"/>
        <w:ind w:left="0"/>
        <w:jc w:val="both"/>
        <w:rPr>
          <w:rFonts w:ascii="Times New Roman" w:hAnsi="Times New Roman" w:cs="Times New Roman"/>
          <w:sz w:val="28"/>
          <w:szCs w:val="28"/>
        </w:rPr>
      </w:pPr>
      <w:r w:rsidRPr="00A175B1">
        <w:rPr>
          <w:rFonts w:ascii="Times New Roman" w:hAnsi="Times New Roman" w:cs="Times New Roman"/>
          <w:sz w:val="28"/>
          <w:szCs w:val="28"/>
        </w:rPr>
        <w:t>Шаг9: 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Далее берем одну бисерину, продеваем иглу с изнанки на лицо и выводим иглу обратно во вторую бисерину снизу вверх. Проделываем этот шаг по всему контуру броши.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F06161" w:rsidRPr="00890B91" w:rsidRDefault="00F06161" w:rsidP="00386BC0">
      <w:pPr>
        <w:pStyle w:val="a7"/>
        <w:shd w:val="clear" w:color="auto" w:fill="FFFFFF"/>
        <w:spacing w:before="14" w:line="360" w:lineRule="auto"/>
        <w:ind w:left="1440"/>
        <w:rPr>
          <w:rFonts w:ascii="Times New Roman" w:hAnsi="Times New Roman" w:cs="Times New Roman"/>
          <w:sz w:val="28"/>
          <w:szCs w:val="28"/>
        </w:rPr>
      </w:pPr>
    </w:p>
    <w:p w:rsidR="00032162" w:rsidRPr="00032162" w:rsidRDefault="00700B0D" w:rsidP="00A175B1">
      <w:pPr>
        <w:pStyle w:val="a7"/>
        <w:numPr>
          <w:ilvl w:val="1"/>
          <w:numId w:val="12"/>
        </w:numPr>
        <w:shd w:val="clear" w:color="auto" w:fill="FFFFFF"/>
        <w:spacing w:before="14" w:line="360" w:lineRule="auto"/>
        <w:ind w:left="709" w:hanging="709"/>
        <w:rPr>
          <w:rFonts w:ascii="Times New Roman" w:hAnsi="Times New Roman" w:cs="Times New Roman"/>
          <w:sz w:val="28"/>
          <w:szCs w:val="28"/>
        </w:rPr>
      </w:pPr>
      <w:r w:rsidRPr="00890B91">
        <w:rPr>
          <w:rFonts w:ascii="Times New Roman" w:hAnsi="Times New Roman" w:cs="Times New Roman"/>
          <w:b/>
          <w:sz w:val="28"/>
          <w:szCs w:val="28"/>
        </w:rPr>
        <w:t>Оформление и презентация выставки работ за 1 полугодие</w:t>
      </w:r>
      <w:r w:rsidR="00032162">
        <w:rPr>
          <w:rFonts w:ascii="Times New Roman" w:hAnsi="Times New Roman" w:cs="Times New Roman"/>
          <w:b/>
          <w:sz w:val="28"/>
          <w:szCs w:val="28"/>
        </w:rPr>
        <w:t xml:space="preserve">. </w:t>
      </w:r>
    </w:p>
    <w:p w:rsidR="00C80E1A" w:rsidRPr="00032162" w:rsidRDefault="00032162" w:rsidP="00032162">
      <w:pPr>
        <w:pStyle w:val="a7"/>
        <w:shd w:val="clear" w:color="auto" w:fill="FFFFFF"/>
        <w:spacing w:before="14" w:line="360" w:lineRule="auto"/>
        <w:ind w:left="1440"/>
        <w:rPr>
          <w:rFonts w:ascii="Times New Roman" w:hAnsi="Times New Roman" w:cs="Times New Roman"/>
          <w:sz w:val="28"/>
          <w:szCs w:val="28"/>
        </w:rPr>
      </w:pPr>
      <w:r w:rsidRPr="00032162">
        <w:rPr>
          <w:rFonts w:ascii="Times New Roman" w:hAnsi="Times New Roman" w:cs="Times New Roman"/>
          <w:sz w:val="28"/>
          <w:szCs w:val="28"/>
        </w:rPr>
        <w:t xml:space="preserve">В фойе учреждения оформляется совместно с обучающимися выставка их работ.  </w:t>
      </w:r>
    </w:p>
    <w:p w:rsidR="00700B0D" w:rsidRPr="00890B91" w:rsidRDefault="00700B0D" w:rsidP="00A175B1">
      <w:pPr>
        <w:pStyle w:val="a7"/>
        <w:numPr>
          <w:ilvl w:val="1"/>
          <w:numId w:val="12"/>
        </w:numPr>
        <w:shd w:val="clear" w:color="auto" w:fill="FFFFFF"/>
        <w:spacing w:before="14" w:line="360" w:lineRule="auto"/>
        <w:ind w:left="709" w:hanging="709"/>
        <w:rPr>
          <w:rFonts w:ascii="Times New Roman" w:hAnsi="Times New Roman" w:cs="Times New Roman"/>
          <w:sz w:val="28"/>
          <w:szCs w:val="28"/>
        </w:rPr>
      </w:pPr>
      <w:r w:rsidRPr="00890B91">
        <w:rPr>
          <w:rFonts w:ascii="Times New Roman" w:hAnsi="Times New Roman" w:cs="Times New Roman"/>
          <w:b/>
          <w:sz w:val="28"/>
          <w:szCs w:val="28"/>
        </w:rPr>
        <w:t>Брошь «Сердечко»</w:t>
      </w:r>
    </w:p>
    <w:p w:rsidR="00D628C4" w:rsidRDefault="00700B0D" w:rsidP="00D628C4">
      <w:pPr>
        <w:pStyle w:val="a7"/>
        <w:numPr>
          <w:ilvl w:val="2"/>
          <w:numId w:val="12"/>
        </w:numPr>
        <w:shd w:val="clear" w:color="auto" w:fill="FFFFFF"/>
        <w:spacing w:before="14" w:line="360" w:lineRule="auto"/>
        <w:rPr>
          <w:rFonts w:ascii="Times New Roman" w:hAnsi="Times New Roman" w:cs="Times New Roman"/>
          <w:sz w:val="28"/>
          <w:szCs w:val="28"/>
        </w:rPr>
      </w:pPr>
      <w:r w:rsidRPr="00890B91">
        <w:rPr>
          <w:rFonts w:ascii="Times New Roman" w:hAnsi="Times New Roman" w:cs="Times New Roman"/>
          <w:sz w:val="28"/>
          <w:szCs w:val="28"/>
        </w:rPr>
        <w:t xml:space="preserve">Подбор материала для изготовления броши из бархата и бусин. Основы композиции и цветоведения. </w:t>
      </w:r>
    </w:p>
    <w:p w:rsidR="00D628C4" w:rsidRDefault="00700B0D" w:rsidP="00A175B1">
      <w:pPr>
        <w:pStyle w:val="a7"/>
        <w:numPr>
          <w:ilvl w:val="2"/>
          <w:numId w:val="12"/>
        </w:numPr>
        <w:shd w:val="clear" w:color="auto" w:fill="FFFFFF"/>
        <w:spacing w:after="0" w:line="360" w:lineRule="auto"/>
        <w:jc w:val="both"/>
        <w:rPr>
          <w:rFonts w:ascii="Times New Roman" w:hAnsi="Times New Roman" w:cs="Times New Roman"/>
          <w:sz w:val="28"/>
          <w:szCs w:val="28"/>
        </w:rPr>
      </w:pPr>
      <w:r w:rsidRPr="00890B91">
        <w:rPr>
          <w:rFonts w:ascii="Times New Roman" w:hAnsi="Times New Roman" w:cs="Times New Roman"/>
          <w:sz w:val="28"/>
          <w:szCs w:val="28"/>
        </w:rPr>
        <w:t xml:space="preserve">Техника работы с бархатом. </w:t>
      </w:r>
    </w:p>
    <w:p w:rsidR="001B172C" w:rsidRPr="001B172C" w:rsidRDefault="001B172C" w:rsidP="00A175B1">
      <w:pPr>
        <w:shd w:val="clear" w:color="auto" w:fill="FFFFFF"/>
        <w:spacing w:after="0" w:line="360" w:lineRule="auto"/>
        <w:ind w:left="567"/>
        <w:jc w:val="both"/>
        <w:rPr>
          <w:rFonts w:ascii="Times New Roman" w:eastAsia="Times New Roman" w:hAnsi="Times New Roman" w:cs="Times New Roman"/>
          <w:i/>
          <w:sz w:val="28"/>
          <w:szCs w:val="28"/>
          <w:lang w:eastAsia="ru-RU"/>
        </w:rPr>
      </w:pPr>
      <w:r w:rsidRPr="001B172C">
        <w:rPr>
          <w:rFonts w:ascii="Times New Roman" w:eastAsia="Times New Roman" w:hAnsi="Times New Roman" w:cs="Times New Roman"/>
          <w:bCs/>
          <w:i/>
          <w:sz w:val="28"/>
          <w:szCs w:val="28"/>
          <w:lang w:eastAsia="ru-RU"/>
        </w:rPr>
        <w:t>Особенности работы с бархатом</w:t>
      </w:r>
      <w:r w:rsidRPr="00A175B1">
        <w:rPr>
          <w:rFonts w:ascii="Times New Roman" w:eastAsia="Times New Roman" w:hAnsi="Times New Roman" w:cs="Times New Roman"/>
          <w:bCs/>
          <w:i/>
          <w:sz w:val="28"/>
          <w:szCs w:val="28"/>
          <w:lang w:eastAsia="ru-RU"/>
        </w:rPr>
        <w:t>:</w:t>
      </w:r>
    </w:p>
    <w:p w:rsidR="001B172C" w:rsidRPr="001B172C" w:rsidRDefault="001B172C" w:rsidP="00A175B1">
      <w:pPr>
        <w:numPr>
          <w:ilvl w:val="0"/>
          <w:numId w:val="22"/>
        </w:numPr>
        <w:shd w:val="clear" w:color="auto" w:fill="FFFFFF"/>
        <w:spacing w:after="0" w:line="360" w:lineRule="auto"/>
        <w:ind w:left="0" w:firstLine="284"/>
        <w:jc w:val="both"/>
        <w:rPr>
          <w:rFonts w:ascii="Times New Roman" w:eastAsia="Times New Roman" w:hAnsi="Times New Roman" w:cs="Times New Roman"/>
          <w:sz w:val="28"/>
          <w:szCs w:val="28"/>
          <w:lang w:eastAsia="ru-RU"/>
        </w:rPr>
      </w:pPr>
      <w:r w:rsidRPr="001B172C">
        <w:rPr>
          <w:rFonts w:ascii="Times New Roman" w:eastAsia="Times New Roman" w:hAnsi="Times New Roman" w:cs="Times New Roman"/>
          <w:sz w:val="28"/>
          <w:szCs w:val="28"/>
          <w:lang w:eastAsia="ru-RU"/>
        </w:rPr>
        <w:t>строчка на </w:t>
      </w:r>
      <w:r w:rsidRPr="001B172C">
        <w:rPr>
          <w:rFonts w:ascii="Times New Roman" w:eastAsia="Times New Roman" w:hAnsi="Times New Roman" w:cs="Times New Roman"/>
          <w:bCs/>
          <w:sz w:val="28"/>
          <w:szCs w:val="28"/>
          <w:lang w:eastAsia="ru-RU"/>
        </w:rPr>
        <w:t>бархате</w:t>
      </w:r>
      <w:r w:rsidRPr="001B172C">
        <w:rPr>
          <w:rFonts w:ascii="Times New Roman" w:eastAsia="Times New Roman" w:hAnsi="Times New Roman" w:cs="Times New Roman"/>
          <w:sz w:val="28"/>
          <w:szCs w:val="28"/>
          <w:lang w:eastAsia="ru-RU"/>
        </w:rPr>
        <w:t> прокладывается один раз;</w:t>
      </w:r>
    </w:p>
    <w:p w:rsidR="001B172C" w:rsidRPr="001B172C" w:rsidRDefault="001B172C" w:rsidP="00A175B1">
      <w:pPr>
        <w:numPr>
          <w:ilvl w:val="0"/>
          <w:numId w:val="22"/>
        </w:numPr>
        <w:shd w:val="clear" w:color="auto" w:fill="FFFFFF"/>
        <w:spacing w:after="0" w:line="360" w:lineRule="auto"/>
        <w:ind w:left="0" w:firstLine="284"/>
        <w:jc w:val="both"/>
        <w:rPr>
          <w:rFonts w:ascii="Times New Roman" w:eastAsia="Times New Roman" w:hAnsi="Times New Roman" w:cs="Times New Roman"/>
          <w:sz w:val="28"/>
          <w:szCs w:val="28"/>
          <w:lang w:eastAsia="ru-RU"/>
        </w:rPr>
      </w:pPr>
      <w:r w:rsidRPr="001B172C">
        <w:rPr>
          <w:rFonts w:ascii="Times New Roman" w:eastAsia="Times New Roman" w:hAnsi="Times New Roman" w:cs="Times New Roman"/>
          <w:sz w:val="28"/>
          <w:szCs w:val="28"/>
          <w:lang w:eastAsia="ru-RU"/>
        </w:rPr>
        <w:t>производить раскройку можно только в одном направлении;</w:t>
      </w:r>
    </w:p>
    <w:p w:rsidR="001B172C" w:rsidRPr="001B172C" w:rsidRDefault="001B172C" w:rsidP="00A175B1">
      <w:pPr>
        <w:numPr>
          <w:ilvl w:val="0"/>
          <w:numId w:val="22"/>
        </w:numPr>
        <w:shd w:val="clear" w:color="auto" w:fill="FFFFFF"/>
        <w:spacing w:after="0" w:line="360" w:lineRule="auto"/>
        <w:ind w:left="284" w:firstLine="0"/>
        <w:jc w:val="both"/>
        <w:rPr>
          <w:rFonts w:ascii="Times New Roman" w:eastAsia="Times New Roman" w:hAnsi="Times New Roman" w:cs="Times New Roman"/>
          <w:sz w:val="28"/>
          <w:szCs w:val="28"/>
          <w:lang w:eastAsia="ru-RU"/>
        </w:rPr>
      </w:pPr>
      <w:r w:rsidRPr="001B172C">
        <w:rPr>
          <w:rFonts w:ascii="Times New Roman" w:eastAsia="Times New Roman" w:hAnsi="Times New Roman" w:cs="Times New Roman"/>
          <w:sz w:val="28"/>
          <w:szCs w:val="28"/>
          <w:lang w:eastAsia="ru-RU"/>
        </w:rPr>
        <w:t>ткань нельзя держать в сложенном виде, чтобы на ней не образовались заломы;</w:t>
      </w:r>
    </w:p>
    <w:p w:rsidR="001B172C" w:rsidRPr="001B172C" w:rsidRDefault="001B172C" w:rsidP="00A175B1">
      <w:pPr>
        <w:numPr>
          <w:ilvl w:val="0"/>
          <w:numId w:val="22"/>
        </w:numPr>
        <w:shd w:val="clear" w:color="auto" w:fill="FFFFFF"/>
        <w:spacing w:after="0" w:line="360" w:lineRule="auto"/>
        <w:ind w:left="0" w:firstLine="284"/>
        <w:jc w:val="both"/>
        <w:rPr>
          <w:rFonts w:ascii="Times New Roman" w:eastAsia="Times New Roman" w:hAnsi="Times New Roman" w:cs="Times New Roman"/>
          <w:sz w:val="28"/>
          <w:szCs w:val="28"/>
          <w:lang w:eastAsia="ru-RU"/>
        </w:rPr>
      </w:pPr>
      <w:r w:rsidRPr="001B172C">
        <w:rPr>
          <w:rFonts w:ascii="Times New Roman" w:eastAsia="Times New Roman" w:hAnsi="Times New Roman" w:cs="Times New Roman"/>
          <w:sz w:val="28"/>
          <w:szCs w:val="28"/>
          <w:lang w:eastAsia="ru-RU"/>
        </w:rPr>
        <w:t>припуски должны быт</w:t>
      </w:r>
      <w:r w:rsidRPr="00A175B1">
        <w:rPr>
          <w:rFonts w:ascii="Times New Roman" w:eastAsia="Times New Roman" w:hAnsi="Times New Roman" w:cs="Times New Roman"/>
          <w:sz w:val="28"/>
          <w:szCs w:val="28"/>
          <w:lang w:eastAsia="ru-RU"/>
        </w:rPr>
        <w:t>ь достаточно большими</w:t>
      </w:r>
      <w:r w:rsidR="003A4C91" w:rsidRPr="00A175B1">
        <w:rPr>
          <w:rFonts w:ascii="Times New Roman" w:eastAsia="Times New Roman" w:hAnsi="Times New Roman" w:cs="Times New Roman"/>
          <w:sz w:val="28"/>
          <w:szCs w:val="28"/>
          <w:lang w:eastAsia="ru-RU"/>
        </w:rPr>
        <w:t>;</w:t>
      </w:r>
    </w:p>
    <w:p w:rsidR="001B172C" w:rsidRPr="00A175B1" w:rsidRDefault="001B172C" w:rsidP="00A175B1">
      <w:pPr>
        <w:numPr>
          <w:ilvl w:val="0"/>
          <w:numId w:val="22"/>
        </w:numPr>
        <w:shd w:val="clear" w:color="auto" w:fill="FFFFFF"/>
        <w:spacing w:after="0" w:line="360" w:lineRule="auto"/>
        <w:ind w:left="0" w:firstLine="284"/>
        <w:jc w:val="both"/>
        <w:rPr>
          <w:rFonts w:ascii="Times New Roman" w:eastAsia="Times New Roman" w:hAnsi="Times New Roman" w:cs="Times New Roman"/>
          <w:sz w:val="28"/>
          <w:szCs w:val="28"/>
          <w:lang w:eastAsia="ru-RU"/>
        </w:rPr>
      </w:pPr>
      <w:r w:rsidRPr="001B172C">
        <w:rPr>
          <w:rFonts w:ascii="Times New Roman" w:eastAsia="Times New Roman" w:hAnsi="Times New Roman" w:cs="Times New Roman"/>
          <w:sz w:val="28"/>
          <w:szCs w:val="28"/>
          <w:lang w:eastAsia="ru-RU"/>
        </w:rPr>
        <w:t>изделия из бархатного материал</w:t>
      </w:r>
      <w:r w:rsidR="003A4C91" w:rsidRPr="00A175B1">
        <w:rPr>
          <w:rFonts w:ascii="Times New Roman" w:eastAsia="Times New Roman" w:hAnsi="Times New Roman" w:cs="Times New Roman"/>
          <w:sz w:val="28"/>
          <w:szCs w:val="28"/>
          <w:lang w:eastAsia="ru-RU"/>
        </w:rPr>
        <w:t>а нужно утюжить особым способом.</w:t>
      </w:r>
    </w:p>
    <w:p w:rsidR="003A4C91" w:rsidRPr="001B172C" w:rsidRDefault="003A4C91" w:rsidP="00A175B1">
      <w:pPr>
        <w:numPr>
          <w:ilvl w:val="0"/>
          <w:numId w:val="22"/>
        </w:numPr>
        <w:shd w:val="clear" w:color="auto" w:fill="FFFFFF"/>
        <w:spacing w:after="0" w:line="360" w:lineRule="auto"/>
        <w:ind w:left="0" w:firstLine="284"/>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eastAsia="ru-RU"/>
        </w:rPr>
        <w:lastRenderedPageBreak/>
        <w:t>бархат при изготовлении броши натягиваем на каркас.</w:t>
      </w:r>
    </w:p>
    <w:p w:rsidR="001B172C" w:rsidRPr="001B172C" w:rsidRDefault="001B172C" w:rsidP="00A175B1">
      <w:pPr>
        <w:pStyle w:val="a7"/>
        <w:shd w:val="clear" w:color="auto" w:fill="FFFFFF"/>
        <w:spacing w:before="14" w:line="360" w:lineRule="auto"/>
        <w:ind w:left="1800"/>
        <w:rPr>
          <w:rFonts w:ascii="Times New Roman" w:hAnsi="Times New Roman" w:cs="Times New Roman"/>
          <w:sz w:val="28"/>
          <w:szCs w:val="28"/>
        </w:rPr>
      </w:pPr>
    </w:p>
    <w:p w:rsidR="00D628C4" w:rsidRDefault="008B0820" w:rsidP="00D628C4">
      <w:pPr>
        <w:pStyle w:val="a7"/>
        <w:numPr>
          <w:ilvl w:val="2"/>
          <w:numId w:val="12"/>
        </w:numPr>
        <w:shd w:val="clear" w:color="auto" w:fill="FFFFFF"/>
        <w:spacing w:before="14" w:line="360" w:lineRule="auto"/>
        <w:rPr>
          <w:rFonts w:ascii="Times New Roman" w:hAnsi="Times New Roman" w:cs="Times New Roman"/>
          <w:sz w:val="28"/>
          <w:szCs w:val="28"/>
        </w:rPr>
      </w:pPr>
      <w:r w:rsidRPr="00890B91">
        <w:rPr>
          <w:rFonts w:ascii="Times New Roman" w:hAnsi="Times New Roman" w:cs="Times New Roman"/>
          <w:sz w:val="28"/>
          <w:szCs w:val="28"/>
        </w:rPr>
        <w:t xml:space="preserve">Техника вышивания бусинами </w:t>
      </w:r>
      <w:r w:rsidR="00D4440D">
        <w:rPr>
          <w:rFonts w:ascii="Times New Roman" w:hAnsi="Times New Roman" w:cs="Times New Roman"/>
          <w:sz w:val="28"/>
          <w:szCs w:val="28"/>
        </w:rPr>
        <w:t>(см. тему 1.2.5.)</w:t>
      </w:r>
    </w:p>
    <w:p w:rsidR="00700B0D" w:rsidRDefault="008B0820" w:rsidP="00D628C4">
      <w:pPr>
        <w:pStyle w:val="a7"/>
        <w:numPr>
          <w:ilvl w:val="2"/>
          <w:numId w:val="12"/>
        </w:numPr>
        <w:shd w:val="clear" w:color="auto" w:fill="FFFFFF"/>
        <w:spacing w:before="14" w:line="360" w:lineRule="auto"/>
        <w:rPr>
          <w:rFonts w:ascii="Times New Roman" w:hAnsi="Times New Roman" w:cs="Times New Roman"/>
          <w:sz w:val="28"/>
          <w:szCs w:val="28"/>
        </w:rPr>
      </w:pPr>
      <w:r w:rsidRPr="00890B91">
        <w:rPr>
          <w:rFonts w:ascii="Times New Roman" w:hAnsi="Times New Roman" w:cs="Times New Roman"/>
          <w:sz w:val="28"/>
          <w:szCs w:val="28"/>
        </w:rPr>
        <w:t>Изготовление броши «Сердечко».</w:t>
      </w:r>
    </w:p>
    <w:p w:rsidR="00632BD6" w:rsidRPr="00A175B1" w:rsidRDefault="001B16B2" w:rsidP="001B16B2">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A175B1">
        <w:rPr>
          <w:rStyle w:val="ae"/>
          <w:rFonts w:ascii="Times New Roman" w:hAnsi="Times New Roman" w:cs="Times New Roman"/>
          <w:i/>
          <w:color w:val="000000"/>
          <w:sz w:val="28"/>
          <w:szCs w:val="28"/>
          <w:bdr w:val="none" w:sz="0" w:space="0" w:color="auto" w:frame="1"/>
          <w:shd w:val="clear" w:color="auto" w:fill="FFFFFF"/>
        </w:rPr>
        <w:t>Материал</w:t>
      </w:r>
      <w:r w:rsidR="00A175B1" w:rsidRPr="00A175B1">
        <w:rPr>
          <w:rStyle w:val="ae"/>
          <w:rFonts w:ascii="Times New Roman" w:hAnsi="Times New Roman" w:cs="Times New Roman"/>
          <w:i/>
          <w:color w:val="000000"/>
          <w:sz w:val="28"/>
          <w:szCs w:val="28"/>
          <w:bdr w:val="none" w:sz="0" w:space="0" w:color="auto" w:frame="1"/>
          <w:shd w:val="clear" w:color="auto" w:fill="FFFFFF"/>
        </w:rPr>
        <w:t>ы, инструменты и приспособления:</w:t>
      </w:r>
      <w:r w:rsidRPr="00A175B1">
        <w:rPr>
          <w:rFonts w:ascii="Times New Roman" w:hAnsi="Times New Roman" w:cs="Times New Roman"/>
          <w:color w:val="000000"/>
          <w:sz w:val="28"/>
          <w:szCs w:val="28"/>
        </w:rPr>
        <w:br/>
      </w:r>
      <w:r w:rsidRPr="00A175B1">
        <w:rPr>
          <w:rFonts w:ascii="Times New Roman" w:hAnsi="Times New Roman" w:cs="Times New Roman"/>
          <w:color w:val="000000"/>
          <w:sz w:val="28"/>
          <w:szCs w:val="28"/>
          <w:shd w:val="clear" w:color="auto" w:fill="FFFFFF"/>
        </w:rPr>
        <w:t xml:space="preserve">1. </w:t>
      </w:r>
      <w:r w:rsidR="00632BD6" w:rsidRPr="00A175B1">
        <w:rPr>
          <w:rFonts w:ascii="Times New Roman" w:hAnsi="Times New Roman" w:cs="Times New Roman"/>
          <w:color w:val="000000"/>
          <w:sz w:val="28"/>
          <w:szCs w:val="28"/>
          <w:shd w:val="clear" w:color="auto" w:fill="FFFFFF"/>
        </w:rPr>
        <w:t>Бархат</w:t>
      </w:r>
      <w:r w:rsidRPr="00A175B1">
        <w:rPr>
          <w:rFonts w:ascii="Times New Roman" w:hAnsi="Times New Roman" w:cs="Times New Roman"/>
          <w:color w:val="000000"/>
          <w:sz w:val="28"/>
          <w:szCs w:val="28"/>
          <w:shd w:val="clear" w:color="auto" w:fill="FFFFFF"/>
        </w:rPr>
        <w:t xml:space="preserve"> (цвет зависит от выбранных материалов).</w:t>
      </w:r>
      <w:r w:rsidRPr="00A175B1">
        <w:rPr>
          <w:rFonts w:ascii="Times New Roman" w:hAnsi="Times New Roman" w:cs="Times New Roman"/>
          <w:color w:val="000000"/>
          <w:sz w:val="28"/>
          <w:szCs w:val="28"/>
        </w:rPr>
        <w:br/>
      </w:r>
      <w:r w:rsidRPr="00A175B1">
        <w:rPr>
          <w:rFonts w:ascii="Times New Roman" w:hAnsi="Times New Roman" w:cs="Times New Roman"/>
          <w:color w:val="000000"/>
          <w:sz w:val="28"/>
          <w:szCs w:val="28"/>
          <w:shd w:val="clear" w:color="auto" w:fill="FFFFFF"/>
        </w:rPr>
        <w:t>2. Ножницы.</w:t>
      </w:r>
      <w:r w:rsidRPr="00A175B1">
        <w:rPr>
          <w:rFonts w:ascii="Times New Roman" w:hAnsi="Times New Roman" w:cs="Times New Roman"/>
          <w:color w:val="000000"/>
          <w:sz w:val="28"/>
          <w:szCs w:val="28"/>
        </w:rPr>
        <w:br/>
      </w:r>
      <w:r w:rsidRPr="00A175B1">
        <w:rPr>
          <w:rFonts w:ascii="Times New Roman" w:hAnsi="Times New Roman" w:cs="Times New Roman"/>
          <w:color w:val="000000"/>
          <w:sz w:val="28"/>
          <w:szCs w:val="28"/>
          <w:shd w:val="clear" w:color="auto" w:fill="FFFFFF"/>
        </w:rPr>
        <w:t xml:space="preserve">3. Бусины № 3 или  4,  </w:t>
      </w:r>
      <w:r w:rsidR="00632BD6" w:rsidRPr="00A175B1">
        <w:rPr>
          <w:rFonts w:ascii="Times New Roman" w:hAnsi="Times New Roman" w:cs="Times New Roman"/>
          <w:color w:val="000000"/>
          <w:sz w:val="28"/>
          <w:szCs w:val="28"/>
          <w:shd w:val="clear" w:color="auto" w:fill="FFFFFF"/>
        </w:rPr>
        <w:t>разного цвета</w:t>
      </w:r>
    </w:p>
    <w:p w:rsidR="001B16B2" w:rsidRPr="00A175B1" w:rsidRDefault="001B16B2" w:rsidP="001B16B2">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A175B1">
        <w:rPr>
          <w:rFonts w:ascii="Times New Roman" w:hAnsi="Times New Roman" w:cs="Times New Roman"/>
          <w:color w:val="000000"/>
          <w:sz w:val="28"/>
          <w:szCs w:val="28"/>
          <w:shd w:val="clear" w:color="auto" w:fill="FFFFFF"/>
        </w:rPr>
        <w:t>4. Бисер (различных производителей).</w:t>
      </w:r>
    </w:p>
    <w:p w:rsidR="0088353B" w:rsidRPr="00A175B1" w:rsidRDefault="0088353B" w:rsidP="00632BD6">
      <w:pPr>
        <w:pStyle w:val="a7"/>
        <w:shd w:val="clear" w:color="auto" w:fill="FFFFFF"/>
        <w:spacing w:before="14" w:line="360" w:lineRule="auto"/>
        <w:ind w:left="1440"/>
        <w:rPr>
          <w:rFonts w:ascii="Times New Roman" w:hAnsi="Times New Roman" w:cs="Times New Roman"/>
          <w:color w:val="000000"/>
          <w:sz w:val="28"/>
          <w:szCs w:val="28"/>
          <w:shd w:val="clear" w:color="auto" w:fill="FFFFFF"/>
        </w:rPr>
      </w:pPr>
      <w:r w:rsidRPr="00A175B1">
        <w:rPr>
          <w:rFonts w:ascii="Times New Roman" w:hAnsi="Times New Roman" w:cs="Times New Roman"/>
          <w:color w:val="000000"/>
          <w:sz w:val="28"/>
          <w:szCs w:val="28"/>
          <w:shd w:val="clear" w:color="auto" w:fill="FFFFFF"/>
        </w:rPr>
        <w:t>5</w:t>
      </w:r>
      <w:r w:rsidR="001B16B2" w:rsidRPr="00A175B1">
        <w:rPr>
          <w:rFonts w:ascii="Times New Roman" w:hAnsi="Times New Roman" w:cs="Times New Roman"/>
          <w:color w:val="000000"/>
          <w:sz w:val="28"/>
          <w:szCs w:val="28"/>
          <w:shd w:val="clear" w:color="auto" w:fill="FFFFFF"/>
        </w:rPr>
        <w:t>. Иглы для бисера № 11, 12.</w:t>
      </w:r>
      <w:r w:rsidR="001B16B2" w:rsidRPr="00A175B1">
        <w:rPr>
          <w:rFonts w:ascii="Times New Roman" w:hAnsi="Times New Roman" w:cs="Times New Roman"/>
          <w:color w:val="000000"/>
          <w:sz w:val="28"/>
          <w:szCs w:val="28"/>
        </w:rPr>
        <w:br/>
      </w:r>
      <w:r w:rsidRPr="00A175B1">
        <w:rPr>
          <w:rFonts w:ascii="Times New Roman" w:hAnsi="Times New Roman" w:cs="Times New Roman"/>
          <w:color w:val="000000"/>
          <w:sz w:val="28"/>
          <w:szCs w:val="28"/>
          <w:shd w:val="clear" w:color="auto" w:fill="FFFFFF"/>
        </w:rPr>
        <w:t>6</w:t>
      </w:r>
      <w:r w:rsidR="001B16B2" w:rsidRPr="00A175B1">
        <w:rPr>
          <w:rFonts w:ascii="Times New Roman" w:hAnsi="Times New Roman" w:cs="Times New Roman"/>
          <w:color w:val="000000"/>
          <w:sz w:val="28"/>
          <w:szCs w:val="28"/>
          <w:shd w:val="clear" w:color="auto" w:fill="FFFFFF"/>
        </w:rPr>
        <w:t>. Клей момент.</w:t>
      </w:r>
      <w:r w:rsidR="001B16B2" w:rsidRPr="00A175B1">
        <w:rPr>
          <w:rFonts w:ascii="Times New Roman" w:hAnsi="Times New Roman" w:cs="Times New Roman"/>
          <w:color w:val="000000"/>
          <w:sz w:val="28"/>
          <w:szCs w:val="28"/>
        </w:rPr>
        <w:br/>
      </w:r>
      <w:r w:rsidRPr="00A175B1">
        <w:rPr>
          <w:rFonts w:ascii="Times New Roman" w:hAnsi="Times New Roman" w:cs="Times New Roman"/>
          <w:color w:val="000000"/>
          <w:sz w:val="28"/>
          <w:szCs w:val="28"/>
          <w:shd w:val="clear" w:color="auto" w:fill="FFFFFF"/>
        </w:rPr>
        <w:t>7</w:t>
      </w:r>
      <w:r w:rsidR="001B16B2" w:rsidRPr="00A175B1">
        <w:rPr>
          <w:rFonts w:ascii="Times New Roman" w:hAnsi="Times New Roman" w:cs="Times New Roman"/>
          <w:color w:val="000000"/>
          <w:sz w:val="28"/>
          <w:szCs w:val="28"/>
          <w:shd w:val="clear" w:color="auto" w:fill="FFFFFF"/>
        </w:rPr>
        <w:t>. Картон.</w:t>
      </w:r>
      <w:r w:rsidR="001B16B2" w:rsidRPr="00A175B1">
        <w:rPr>
          <w:rFonts w:ascii="Times New Roman" w:hAnsi="Times New Roman" w:cs="Times New Roman"/>
          <w:color w:val="000000"/>
          <w:sz w:val="28"/>
          <w:szCs w:val="28"/>
        </w:rPr>
        <w:br/>
      </w:r>
      <w:r w:rsidRPr="00A175B1">
        <w:rPr>
          <w:rFonts w:ascii="Times New Roman" w:hAnsi="Times New Roman" w:cs="Times New Roman"/>
          <w:color w:val="000000"/>
          <w:sz w:val="28"/>
          <w:szCs w:val="28"/>
          <w:shd w:val="clear" w:color="auto" w:fill="FFFFFF"/>
        </w:rPr>
        <w:t>8</w:t>
      </w:r>
      <w:r w:rsidR="001B16B2" w:rsidRPr="00A175B1">
        <w:rPr>
          <w:rFonts w:ascii="Times New Roman" w:hAnsi="Times New Roman" w:cs="Times New Roman"/>
          <w:color w:val="000000"/>
          <w:sz w:val="28"/>
          <w:szCs w:val="28"/>
          <w:shd w:val="clear" w:color="auto" w:fill="FFFFFF"/>
        </w:rPr>
        <w:t>. Кусочек кожи или экокожи.</w:t>
      </w:r>
      <w:r w:rsidR="001B16B2" w:rsidRPr="00A175B1">
        <w:rPr>
          <w:rFonts w:ascii="Times New Roman" w:hAnsi="Times New Roman" w:cs="Times New Roman"/>
          <w:color w:val="000000"/>
          <w:sz w:val="28"/>
          <w:szCs w:val="28"/>
        </w:rPr>
        <w:br/>
      </w:r>
      <w:r w:rsidRPr="00A175B1">
        <w:rPr>
          <w:rFonts w:ascii="Times New Roman" w:hAnsi="Times New Roman" w:cs="Times New Roman"/>
          <w:color w:val="000000"/>
          <w:sz w:val="28"/>
          <w:szCs w:val="28"/>
          <w:shd w:val="clear" w:color="auto" w:fill="FFFFFF"/>
        </w:rPr>
        <w:t>9</w:t>
      </w:r>
      <w:r w:rsidR="001B16B2" w:rsidRPr="00A175B1">
        <w:rPr>
          <w:rFonts w:ascii="Times New Roman" w:hAnsi="Times New Roman" w:cs="Times New Roman"/>
          <w:color w:val="000000"/>
          <w:sz w:val="28"/>
          <w:szCs w:val="28"/>
          <w:shd w:val="clear" w:color="auto" w:fill="FFFFFF"/>
        </w:rPr>
        <w:t>. Застежка для броши.</w:t>
      </w:r>
      <w:r w:rsidR="001B16B2" w:rsidRPr="00A175B1">
        <w:rPr>
          <w:rFonts w:ascii="Times New Roman" w:hAnsi="Times New Roman" w:cs="Times New Roman"/>
          <w:color w:val="000000"/>
          <w:sz w:val="28"/>
          <w:szCs w:val="28"/>
        </w:rPr>
        <w:br/>
      </w:r>
      <w:r w:rsidR="001B16B2" w:rsidRPr="00A175B1">
        <w:rPr>
          <w:rFonts w:ascii="Times New Roman" w:hAnsi="Times New Roman" w:cs="Times New Roman"/>
          <w:color w:val="000000"/>
          <w:sz w:val="28"/>
          <w:szCs w:val="28"/>
          <w:shd w:val="clear" w:color="auto" w:fill="FFFFFF"/>
        </w:rPr>
        <w:t>1</w:t>
      </w:r>
      <w:r w:rsidRPr="00A175B1">
        <w:rPr>
          <w:rFonts w:ascii="Times New Roman" w:hAnsi="Times New Roman" w:cs="Times New Roman"/>
          <w:color w:val="000000"/>
          <w:sz w:val="28"/>
          <w:szCs w:val="28"/>
          <w:shd w:val="clear" w:color="auto" w:fill="FFFFFF"/>
        </w:rPr>
        <w:t>0</w:t>
      </w:r>
      <w:r w:rsidR="001B16B2" w:rsidRPr="00A175B1">
        <w:rPr>
          <w:rFonts w:ascii="Times New Roman" w:hAnsi="Times New Roman" w:cs="Times New Roman"/>
          <w:color w:val="000000"/>
          <w:sz w:val="28"/>
          <w:szCs w:val="28"/>
          <w:shd w:val="clear" w:color="auto" w:fill="FFFFFF"/>
        </w:rPr>
        <w:t>. Мононить № 12, 15 или швейная нить.</w:t>
      </w:r>
    </w:p>
    <w:p w:rsidR="001B16B2" w:rsidRPr="00A175B1" w:rsidRDefault="00102350" w:rsidP="00102350">
      <w:pPr>
        <w:pStyle w:val="a7"/>
        <w:shd w:val="clear" w:color="auto" w:fill="FFFFFF"/>
        <w:spacing w:before="14" w:line="360" w:lineRule="auto"/>
        <w:ind w:left="1440"/>
        <w:rPr>
          <w:rFonts w:ascii="Times New Roman" w:hAnsi="Times New Roman" w:cs="Times New Roman"/>
          <w:color w:val="000000"/>
          <w:sz w:val="28"/>
          <w:szCs w:val="28"/>
        </w:rPr>
      </w:pPr>
      <w:r w:rsidRPr="00A175B1">
        <w:rPr>
          <w:rFonts w:ascii="Times New Roman" w:hAnsi="Times New Roman" w:cs="Times New Roman"/>
          <w:color w:val="000000"/>
          <w:sz w:val="28"/>
          <w:szCs w:val="28"/>
          <w:shd w:val="clear" w:color="auto" w:fill="FFFFFF"/>
        </w:rPr>
        <w:t>11. Синтепон.</w:t>
      </w:r>
      <w:r w:rsidR="001B16B2" w:rsidRPr="00A175B1">
        <w:rPr>
          <w:rFonts w:ascii="Times New Roman" w:hAnsi="Times New Roman" w:cs="Times New Roman"/>
          <w:color w:val="000000"/>
          <w:sz w:val="28"/>
          <w:szCs w:val="28"/>
        </w:rPr>
        <w:br/>
      </w:r>
      <w:r w:rsidR="001B16B2" w:rsidRPr="00A175B1">
        <w:rPr>
          <w:rFonts w:ascii="Times New Roman" w:hAnsi="Times New Roman" w:cs="Times New Roman"/>
          <w:color w:val="000000"/>
          <w:sz w:val="28"/>
          <w:szCs w:val="28"/>
          <w:shd w:val="clear" w:color="auto" w:fill="FFFFFF"/>
        </w:rPr>
        <w:t>1</w:t>
      </w:r>
      <w:r w:rsidRPr="00A175B1">
        <w:rPr>
          <w:rFonts w:ascii="Times New Roman" w:hAnsi="Times New Roman" w:cs="Times New Roman"/>
          <w:color w:val="000000"/>
          <w:sz w:val="28"/>
          <w:szCs w:val="28"/>
          <w:shd w:val="clear" w:color="auto" w:fill="FFFFFF"/>
        </w:rPr>
        <w:t>2</w:t>
      </w:r>
      <w:r w:rsidR="001B16B2" w:rsidRPr="00A175B1">
        <w:rPr>
          <w:rFonts w:ascii="Times New Roman" w:hAnsi="Times New Roman" w:cs="Times New Roman"/>
          <w:color w:val="000000"/>
          <w:sz w:val="28"/>
          <w:szCs w:val="28"/>
          <w:shd w:val="clear" w:color="auto" w:fill="FFFFFF"/>
        </w:rPr>
        <w:t>. Шаблон</w:t>
      </w:r>
    </w:p>
    <w:p w:rsidR="00A175B1" w:rsidRDefault="001B16B2" w:rsidP="00A175B1">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Шаг1: </w:t>
      </w:r>
      <w:r w:rsidR="00A175B1">
        <w:rPr>
          <w:rFonts w:ascii="Times New Roman" w:hAnsi="Times New Roman" w:cs="Times New Roman"/>
          <w:sz w:val="28"/>
          <w:szCs w:val="28"/>
        </w:rPr>
        <w:t>Б</w:t>
      </w:r>
      <w:r>
        <w:rPr>
          <w:rFonts w:ascii="Times New Roman" w:hAnsi="Times New Roman" w:cs="Times New Roman"/>
          <w:sz w:val="28"/>
          <w:szCs w:val="28"/>
        </w:rPr>
        <w:t xml:space="preserve">ерем </w:t>
      </w:r>
      <w:r w:rsidR="001B4524">
        <w:rPr>
          <w:rFonts w:ascii="Times New Roman" w:hAnsi="Times New Roman" w:cs="Times New Roman"/>
          <w:sz w:val="28"/>
          <w:szCs w:val="28"/>
        </w:rPr>
        <w:t>бархат</w:t>
      </w:r>
      <w:r>
        <w:rPr>
          <w:rFonts w:ascii="Times New Roman" w:hAnsi="Times New Roman" w:cs="Times New Roman"/>
          <w:sz w:val="28"/>
          <w:szCs w:val="28"/>
        </w:rPr>
        <w:t>, обводим шаблон «</w:t>
      </w:r>
      <w:r w:rsidR="001B4524">
        <w:rPr>
          <w:rFonts w:ascii="Times New Roman" w:hAnsi="Times New Roman" w:cs="Times New Roman"/>
          <w:sz w:val="28"/>
          <w:szCs w:val="28"/>
        </w:rPr>
        <w:t>Сердечко</w:t>
      </w:r>
      <w:r>
        <w:rPr>
          <w:rFonts w:ascii="Times New Roman" w:hAnsi="Times New Roman" w:cs="Times New Roman"/>
          <w:sz w:val="28"/>
          <w:szCs w:val="28"/>
        </w:rPr>
        <w:t xml:space="preserve">», вырезаем </w:t>
      </w:r>
      <w:r w:rsidR="001B4524">
        <w:rPr>
          <w:rFonts w:ascii="Times New Roman" w:hAnsi="Times New Roman" w:cs="Times New Roman"/>
          <w:sz w:val="28"/>
          <w:szCs w:val="28"/>
        </w:rPr>
        <w:t>бархат</w:t>
      </w:r>
      <w:r>
        <w:rPr>
          <w:rFonts w:ascii="Times New Roman" w:hAnsi="Times New Roman" w:cs="Times New Roman"/>
          <w:sz w:val="28"/>
          <w:szCs w:val="28"/>
        </w:rPr>
        <w:t>, оставляя по 0</w:t>
      </w:r>
      <w:r w:rsidR="001B4524">
        <w:rPr>
          <w:rFonts w:ascii="Times New Roman" w:hAnsi="Times New Roman" w:cs="Times New Roman"/>
          <w:sz w:val="28"/>
          <w:szCs w:val="28"/>
        </w:rPr>
        <w:t>7</w:t>
      </w:r>
      <w:r>
        <w:rPr>
          <w:rFonts w:ascii="Times New Roman" w:hAnsi="Times New Roman" w:cs="Times New Roman"/>
          <w:sz w:val="28"/>
          <w:szCs w:val="28"/>
        </w:rPr>
        <w:t>-</w:t>
      </w:r>
      <w:r w:rsidR="00894FDE">
        <w:rPr>
          <w:rFonts w:ascii="Times New Roman" w:hAnsi="Times New Roman" w:cs="Times New Roman"/>
          <w:sz w:val="28"/>
          <w:szCs w:val="28"/>
        </w:rPr>
        <w:t>10</w:t>
      </w:r>
      <w:r>
        <w:rPr>
          <w:rFonts w:ascii="Times New Roman" w:hAnsi="Times New Roman" w:cs="Times New Roman"/>
          <w:sz w:val="28"/>
          <w:szCs w:val="28"/>
        </w:rPr>
        <w:t>мм от края контура. Затем берем картон и эко-кожу, обводим шаблон «</w:t>
      </w:r>
      <w:r w:rsidR="00894FDE">
        <w:rPr>
          <w:rFonts w:ascii="Times New Roman" w:hAnsi="Times New Roman" w:cs="Times New Roman"/>
          <w:sz w:val="28"/>
          <w:szCs w:val="28"/>
        </w:rPr>
        <w:t>Сердечко</w:t>
      </w:r>
      <w:r>
        <w:rPr>
          <w:rFonts w:ascii="Times New Roman" w:hAnsi="Times New Roman" w:cs="Times New Roman"/>
          <w:sz w:val="28"/>
          <w:szCs w:val="28"/>
        </w:rPr>
        <w:t>», вырезаем строго по контуру.</w:t>
      </w:r>
    </w:p>
    <w:p w:rsidR="00A175B1" w:rsidRDefault="00C36832" w:rsidP="00A175B1">
      <w:pPr>
        <w:pStyle w:val="a7"/>
        <w:shd w:val="clear" w:color="auto" w:fill="FFFFFF"/>
        <w:spacing w:before="14" w:line="360" w:lineRule="auto"/>
        <w:ind w:left="0"/>
        <w:jc w:val="both"/>
        <w:rPr>
          <w:rFonts w:ascii="Times New Roman" w:hAnsi="Times New Roman" w:cs="Times New Roman"/>
          <w:sz w:val="28"/>
          <w:szCs w:val="28"/>
        </w:rPr>
      </w:pPr>
      <w:r>
        <w:rPr>
          <w:rFonts w:ascii="Times New Roman" w:hAnsi="Times New Roman" w:cs="Times New Roman"/>
          <w:sz w:val="28"/>
          <w:szCs w:val="28"/>
        </w:rPr>
        <w:t>Шаг2:</w:t>
      </w:r>
      <w:r w:rsidR="00894FDE" w:rsidRPr="00A175B1">
        <w:rPr>
          <w:rFonts w:ascii="Times New Roman" w:hAnsi="Times New Roman" w:cs="Times New Roman"/>
          <w:sz w:val="28"/>
          <w:szCs w:val="28"/>
        </w:rPr>
        <w:t>Далее берем картон натягиваем на него бархат, вложив предварительно синтепон</w:t>
      </w:r>
    </w:p>
    <w:p w:rsidR="00A175B1" w:rsidRDefault="00B74044" w:rsidP="00A175B1">
      <w:pPr>
        <w:pStyle w:val="a7"/>
        <w:shd w:val="clear" w:color="auto" w:fill="FFFFFF"/>
        <w:spacing w:before="14" w:line="360" w:lineRule="auto"/>
        <w:ind w:left="0"/>
        <w:jc w:val="both"/>
        <w:rPr>
          <w:rFonts w:ascii="Times New Roman" w:hAnsi="Times New Roman" w:cs="Times New Roman"/>
          <w:sz w:val="28"/>
          <w:szCs w:val="28"/>
        </w:rPr>
      </w:pPr>
      <w:r w:rsidRPr="00A175B1">
        <w:rPr>
          <w:rFonts w:ascii="Times New Roman" w:hAnsi="Times New Roman" w:cs="Times New Roman"/>
          <w:sz w:val="28"/>
          <w:szCs w:val="28"/>
        </w:rPr>
        <w:t>Шаг</w:t>
      </w:r>
      <w:r w:rsidR="00E721F5">
        <w:rPr>
          <w:rFonts w:ascii="Times New Roman" w:hAnsi="Times New Roman" w:cs="Times New Roman"/>
          <w:sz w:val="28"/>
          <w:szCs w:val="28"/>
        </w:rPr>
        <w:t>3:</w:t>
      </w:r>
      <w:r w:rsidR="001B16B2" w:rsidRPr="00A175B1">
        <w:rPr>
          <w:rFonts w:ascii="Times New Roman" w:hAnsi="Times New Roman" w:cs="Times New Roman"/>
          <w:sz w:val="28"/>
          <w:szCs w:val="28"/>
        </w:rPr>
        <w:t>Далее необходимо оформит</w:t>
      </w:r>
      <w:r w:rsidRPr="00A175B1">
        <w:rPr>
          <w:rFonts w:ascii="Times New Roman" w:hAnsi="Times New Roman" w:cs="Times New Roman"/>
          <w:sz w:val="28"/>
          <w:szCs w:val="28"/>
        </w:rPr>
        <w:t>ь</w:t>
      </w:r>
      <w:r w:rsidR="001B16B2" w:rsidRPr="00A175B1">
        <w:rPr>
          <w:rFonts w:ascii="Times New Roman" w:hAnsi="Times New Roman" w:cs="Times New Roman"/>
          <w:sz w:val="28"/>
          <w:szCs w:val="28"/>
        </w:rPr>
        <w:t xml:space="preserve"> внутреннюю часть </w:t>
      </w:r>
      <w:r w:rsidR="00894FDE" w:rsidRPr="00A175B1">
        <w:rPr>
          <w:rFonts w:ascii="Times New Roman" w:hAnsi="Times New Roman" w:cs="Times New Roman"/>
          <w:sz w:val="28"/>
          <w:szCs w:val="28"/>
        </w:rPr>
        <w:t>«Сердечка</w:t>
      </w:r>
      <w:r w:rsidR="001B16B2" w:rsidRPr="00A175B1">
        <w:rPr>
          <w:rFonts w:ascii="Times New Roman" w:hAnsi="Times New Roman" w:cs="Times New Roman"/>
          <w:sz w:val="28"/>
          <w:szCs w:val="28"/>
        </w:rPr>
        <w:t>»</w:t>
      </w:r>
      <w:r w:rsidRPr="00A175B1">
        <w:rPr>
          <w:rFonts w:ascii="Times New Roman" w:hAnsi="Times New Roman" w:cs="Times New Roman"/>
          <w:sz w:val="28"/>
          <w:szCs w:val="28"/>
        </w:rPr>
        <w:t xml:space="preserve">. Подбираем и </w:t>
      </w:r>
      <w:r w:rsidR="001B16B2" w:rsidRPr="00A175B1">
        <w:rPr>
          <w:rFonts w:ascii="Times New Roman" w:hAnsi="Times New Roman" w:cs="Times New Roman"/>
          <w:sz w:val="28"/>
          <w:szCs w:val="28"/>
        </w:rPr>
        <w:t>пришиваем бусины в</w:t>
      </w:r>
      <w:r w:rsidR="00875572" w:rsidRPr="00A175B1">
        <w:rPr>
          <w:rFonts w:ascii="Times New Roman" w:hAnsi="Times New Roman" w:cs="Times New Roman"/>
          <w:sz w:val="28"/>
          <w:szCs w:val="28"/>
        </w:rPr>
        <w:t>нутри</w:t>
      </w:r>
      <w:r w:rsidR="001B16B2" w:rsidRPr="00A175B1">
        <w:rPr>
          <w:rFonts w:ascii="Times New Roman" w:hAnsi="Times New Roman" w:cs="Times New Roman"/>
          <w:sz w:val="28"/>
          <w:szCs w:val="28"/>
        </w:rPr>
        <w:t xml:space="preserve"> </w:t>
      </w:r>
      <w:r w:rsidRPr="00A175B1">
        <w:rPr>
          <w:rFonts w:ascii="Times New Roman" w:hAnsi="Times New Roman" w:cs="Times New Roman"/>
          <w:sz w:val="28"/>
          <w:szCs w:val="28"/>
        </w:rPr>
        <w:t>таким образом, чтобы в итоге получилась композиция.</w:t>
      </w:r>
    </w:p>
    <w:p w:rsidR="00A175B1" w:rsidRDefault="001B16B2" w:rsidP="00A175B1">
      <w:pPr>
        <w:pStyle w:val="a7"/>
        <w:shd w:val="clear" w:color="auto" w:fill="FFFFFF"/>
        <w:spacing w:before="14" w:line="360" w:lineRule="auto"/>
        <w:ind w:left="0"/>
        <w:jc w:val="both"/>
        <w:rPr>
          <w:rFonts w:ascii="Times New Roman" w:hAnsi="Times New Roman" w:cs="Times New Roman"/>
          <w:sz w:val="28"/>
          <w:szCs w:val="28"/>
        </w:rPr>
      </w:pPr>
      <w:r w:rsidRPr="00A175B1">
        <w:rPr>
          <w:rFonts w:ascii="Times New Roman" w:hAnsi="Times New Roman" w:cs="Times New Roman"/>
          <w:sz w:val="28"/>
          <w:szCs w:val="28"/>
        </w:rPr>
        <w:t>Шаг</w:t>
      </w:r>
      <w:r w:rsidR="00875572" w:rsidRPr="00A175B1">
        <w:rPr>
          <w:rFonts w:ascii="Times New Roman" w:hAnsi="Times New Roman" w:cs="Times New Roman"/>
          <w:sz w:val="28"/>
          <w:szCs w:val="28"/>
        </w:rPr>
        <w:t>4</w:t>
      </w:r>
      <w:r w:rsidRPr="00A175B1">
        <w:rPr>
          <w:rFonts w:ascii="Times New Roman" w:hAnsi="Times New Roman" w:cs="Times New Roman"/>
          <w:sz w:val="28"/>
          <w:szCs w:val="28"/>
        </w:rPr>
        <w:t xml:space="preserve">:  </w:t>
      </w:r>
      <w:r w:rsidR="00A175B1" w:rsidRPr="00A175B1">
        <w:rPr>
          <w:rFonts w:ascii="Times New Roman" w:hAnsi="Times New Roman" w:cs="Times New Roman"/>
          <w:sz w:val="28"/>
          <w:szCs w:val="28"/>
        </w:rPr>
        <w:t>Н</w:t>
      </w:r>
      <w:r w:rsidRPr="00A175B1">
        <w:rPr>
          <w:rFonts w:ascii="Times New Roman" w:hAnsi="Times New Roman" w:cs="Times New Roman"/>
          <w:sz w:val="28"/>
          <w:szCs w:val="28"/>
        </w:rPr>
        <w:t xml:space="preserve">ачинаем укреплять брошь и оформлять ее изнаночную сторону. Для этого необходимо взять </w:t>
      </w:r>
      <w:r w:rsidR="00875572" w:rsidRPr="00A175B1">
        <w:rPr>
          <w:rFonts w:ascii="Times New Roman" w:hAnsi="Times New Roman" w:cs="Times New Roman"/>
          <w:sz w:val="28"/>
          <w:szCs w:val="28"/>
        </w:rPr>
        <w:t xml:space="preserve">еще одну </w:t>
      </w:r>
      <w:r w:rsidRPr="00A175B1">
        <w:rPr>
          <w:rFonts w:ascii="Times New Roman" w:hAnsi="Times New Roman" w:cs="Times New Roman"/>
          <w:sz w:val="28"/>
          <w:szCs w:val="28"/>
        </w:rPr>
        <w:t xml:space="preserve">заготовку из картона, нанести на нее клей Момент Кристалл и аккуратно приклеить на изнаночную часть броши. Затем берем заготовку из эко-кожи и булавку. Делаем надрезы и в месте, где будет вставляться булавка, с изнаночной стороны наносим клей, вставляем </w:t>
      </w:r>
      <w:r w:rsidRPr="00A175B1">
        <w:rPr>
          <w:rFonts w:ascii="Times New Roman" w:hAnsi="Times New Roman" w:cs="Times New Roman"/>
          <w:sz w:val="28"/>
          <w:szCs w:val="28"/>
        </w:rPr>
        <w:lastRenderedPageBreak/>
        <w:t>аккуратно булавку и прижимаем ее, чтобы все хорошо приклеилось. Далее наносим клей на изнаночную сторону эко-кожи и приклеиваем к изнаночной стороне броши и прижимаем ее пальцами, чтобы заготовка приклеилась равномерно.</w:t>
      </w:r>
    </w:p>
    <w:p w:rsidR="001B16B2" w:rsidRPr="00A175B1" w:rsidRDefault="001B16B2" w:rsidP="00A175B1">
      <w:pPr>
        <w:pStyle w:val="a7"/>
        <w:shd w:val="clear" w:color="auto" w:fill="FFFFFF"/>
        <w:spacing w:before="14" w:line="360" w:lineRule="auto"/>
        <w:ind w:left="0"/>
        <w:jc w:val="both"/>
        <w:rPr>
          <w:rFonts w:ascii="Times New Roman" w:hAnsi="Times New Roman" w:cs="Times New Roman"/>
          <w:sz w:val="28"/>
          <w:szCs w:val="28"/>
        </w:rPr>
      </w:pPr>
      <w:r w:rsidRPr="00A175B1">
        <w:rPr>
          <w:rFonts w:ascii="Times New Roman" w:hAnsi="Times New Roman" w:cs="Times New Roman"/>
          <w:sz w:val="28"/>
          <w:szCs w:val="28"/>
        </w:rPr>
        <w:t>Шаг10: Обработка торца броши. Для обработки торца используем Американский заделочный шов. Закрепляем нить между слоями броши и нанизываем две бисерины, продеваем иглу с изнанки на лицо и выводим иглу обратно во вторую бисерину снизу вверх. Подтягиваем слегка пальцами, чтобы она плотнее «села» к  нашей основе (расстояние стежка определяется размерами бисерины). Проделываем этот шаг по всему контуру броши. При этом в узких местах обрабатываем обычным обметочным швом без использования бисера. Чтобы красиво закончить заделочный шов торца, нужно также продеть иглу снизу вверх в начальную бисерину. А затем аккуратно закрепить мононить, продевая иглу между слоями броши, и так повторить несколько раз.</w:t>
      </w:r>
    </w:p>
    <w:p w:rsidR="001B16B2" w:rsidRPr="00890B91" w:rsidRDefault="001B16B2" w:rsidP="001B16B2">
      <w:pPr>
        <w:pStyle w:val="a7"/>
        <w:shd w:val="clear" w:color="auto" w:fill="FFFFFF"/>
        <w:spacing w:before="14" w:line="360" w:lineRule="auto"/>
        <w:ind w:left="1440"/>
        <w:jc w:val="both"/>
        <w:rPr>
          <w:rFonts w:ascii="Times New Roman" w:hAnsi="Times New Roman" w:cs="Times New Roman"/>
          <w:sz w:val="28"/>
          <w:szCs w:val="28"/>
        </w:rPr>
      </w:pPr>
    </w:p>
    <w:p w:rsidR="001B16B2" w:rsidRPr="00890B91" w:rsidRDefault="001B16B2" w:rsidP="00700B0D">
      <w:pPr>
        <w:pStyle w:val="a7"/>
        <w:shd w:val="clear" w:color="auto" w:fill="FFFFFF"/>
        <w:spacing w:before="14" w:line="360" w:lineRule="auto"/>
        <w:ind w:left="1440"/>
        <w:rPr>
          <w:rFonts w:ascii="Times New Roman" w:hAnsi="Times New Roman" w:cs="Times New Roman"/>
          <w:sz w:val="28"/>
          <w:szCs w:val="28"/>
        </w:rPr>
      </w:pPr>
    </w:p>
    <w:p w:rsidR="00942E41" w:rsidRPr="00890B91" w:rsidRDefault="00942E41" w:rsidP="00700B0D">
      <w:pPr>
        <w:pStyle w:val="a7"/>
        <w:shd w:val="clear" w:color="auto" w:fill="FFFFFF"/>
        <w:spacing w:before="14" w:line="360" w:lineRule="auto"/>
        <w:ind w:left="1440"/>
        <w:rPr>
          <w:rFonts w:ascii="Times New Roman" w:hAnsi="Times New Roman" w:cs="Times New Roman"/>
          <w:sz w:val="28"/>
          <w:szCs w:val="28"/>
        </w:rPr>
      </w:pPr>
    </w:p>
    <w:p w:rsidR="00942E41" w:rsidRPr="00890B91" w:rsidRDefault="00790E5E" w:rsidP="00A175B1">
      <w:pPr>
        <w:pStyle w:val="a7"/>
        <w:numPr>
          <w:ilvl w:val="0"/>
          <w:numId w:val="12"/>
        </w:numPr>
        <w:shd w:val="clear" w:color="auto" w:fill="FFFFFF"/>
        <w:spacing w:before="14" w:line="360" w:lineRule="auto"/>
        <w:ind w:left="-567" w:firstLine="283"/>
        <w:rPr>
          <w:rFonts w:ascii="Times New Roman" w:hAnsi="Times New Roman" w:cs="Times New Roman"/>
          <w:sz w:val="28"/>
          <w:szCs w:val="28"/>
        </w:rPr>
      </w:pPr>
      <w:r w:rsidRPr="00890B91">
        <w:rPr>
          <w:rFonts w:ascii="Times New Roman" w:hAnsi="Times New Roman" w:cs="Times New Roman"/>
          <w:b/>
          <w:sz w:val="28"/>
          <w:szCs w:val="28"/>
        </w:rPr>
        <w:t>Раздел 2. Работа с изделиями и их декорирование</w:t>
      </w:r>
    </w:p>
    <w:p w:rsidR="00790E5E" w:rsidRPr="00890B91" w:rsidRDefault="00291049" w:rsidP="00291049">
      <w:pPr>
        <w:pStyle w:val="a7"/>
        <w:numPr>
          <w:ilvl w:val="1"/>
          <w:numId w:val="12"/>
        </w:numPr>
        <w:shd w:val="clear" w:color="auto" w:fill="FFFFFF"/>
        <w:spacing w:before="14" w:line="360" w:lineRule="auto"/>
        <w:rPr>
          <w:rFonts w:ascii="Times New Roman" w:hAnsi="Times New Roman" w:cs="Times New Roman"/>
          <w:sz w:val="28"/>
          <w:szCs w:val="28"/>
        </w:rPr>
      </w:pPr>
      <w:r w:rsidRPr="00890B91">
        <w:rPr>
          <w:rFonts w:ascii="Times New Roman" w:eastAsia="Times New Roman" w:hAnsi="Times New Roman" w:cs="Times New Roman"/>
          <w:b/>
          <w:sz w:val="28"/>
          <w:szCs w:val="28"/>
          <w:lang w:eastAsia="ru-RU"/>
        </w:rPr>
        <w:t>Декорирование изделий</w:t>
      </w:r>
    </w:p>
    <w:p w:rsidR="0056607D" w:rsidRPr="0056607D" w:rsidRDefault="00291049" w:rsidP="0056607D">
      <w:pPr>
        <w:pStyle w:val="a7"/>
        <w:numPr>
          <w:ilvl w:val="2"/>
          <w:numId w:val="12"/>
        </w:numPr>
        <w:spacing w:line="360" w:lineRule="auto"/>
        <w:ind w:left="851" w:hanging="851"/>
        <w:jc w:val="both"/>
        <w:rPr>
          <w:rFonts w:ascii="Times New Roman" w:hAnsi="Times New Roman" w:cs="Times New Roman"/>
          <w:sz w:val="28"/>
          <w:szCs w:val="28"/>
        </w:rPr>
      </w:pPr>
      <w:r w:rsidRPr="0056607D">
        <w:rPr>
          <w:rFonts w:ascii="Times New Roman" w:eastAsia="Times New Roman" w:hAnsi="Times New Roman" w:cs="Times New Roman"/>
          <w:sz w:val="28"/>
          <w:szCs w:val="28"/>
          <w:lang w:eastAsia="ru-RU"/>
        </w:rPr>
        <w:t xml:space="preserve">Экскурс в историю. </w:t>
      </w:r>
      <w:r w:rsidRPr="0056607D">
        <w:rPr>
          <w:rFonts w:ascii="Times New Roman" w:hAnsi="Times New Roman" w:cs="Times New Roman"/>
          <w:color w:val="000000"/>
          <w:sz w:val="28"/>
          <w:szCs w:val="28"/>
        </w:rPr>
        <w:t xml:space="preserve">Традиционные народные костюмы Руси и родного края. Приемы бисерных рукоделий. </w:t>
      </w:r>
    </w:p>
    <w:p w:rsidR="007636C6" w:rsidRDefault="00291049" w:rsidP="0056607D">
      <w:pPr>
        <w:pStyle w:val="a7"/>
        <w:numPr>
          <w:ilvl w:val="2"/>
          <w:numId w:val="12"/>
        </w:numPr>
        <w:spacing w:line="360" w:lineRule="auto"/>
        <w:ind w:left="851" w:hanging="851"/>
        <w:jc w:val="both"/>
        <w:rPr>
          <w:rFonts w:ascii="Times New Roman" w:hAnsi="Times New Roman" w:cs="Times New Roman"/>
          <w:sz w:val="28"/>
          <w:szCs w:val="28"/>
        </w:rPr>
      </w:pPr>
      <w:r w:rsidRPr="0056607D">
        <w:rPr>
          <w:rFonts w:ascii="Times New Roman" w:hAnsi="Times New Roman" w:cs="Times New Roman"/>
          <w:sz w:val="28"/>
          <w:szCs w:val="28"/>
        </w:rPr>
        <w:t xml:space="preserve">Подбор материала для изготовления национального головного женского убора тюбетейки и декорирование ее в </w:t>
      </w:r>
      <w:r w:rsidR="00040A55">
        <w:rPr>
          <w:rFonts w:ascii="Times New Roman" w:hAnsi="Times New Roman" w:cs="Times New Roman"/>
          <w:sz w:val="28"/>
          <w:szCs w:val="28"/>
        </w:rPr>
        <w:t xml:space="preserve">различных техниках (на выбор). </w:t>
      </w:r>
      <w:r w:rsidR="00040A55" w:rsidRPr="00890B91">
        <w:rPr>
          <w:rFonts w:ascii="Times New Roman" w:hAnsi="Times New Roman" w:cs="Times New Roman"/>
          <w:sz w:val="28"/>
          <w:szCs w:val="28"/>
        </w:rPr>
        <w:t>Основы композиции и цветоведения.</w:t>
      </w:r>
    </w:p>
    <w:p w:rsidR="0056607D" w:rsidRPr="0056607D" w:rsidRDefault="0056607D" w:rsidP="0056607D">
      <w:pPr>
        <w:pStyle w:val="a7"/>
        <w:numPr>
          <w:ilvl w:val="2"/>
          <w:numId w:val="12"/>
        </w:numPr>
        <w:spacing w:line="360" w:lineRule="auto"/>
        <w:ind w:left="851" w:hanging="851"/>
        <w:jc w:val="both"/>
        <w:rPr>
          <w:rFonts w:ascii="Times New Roman" w:hAnsi="Times New Roman" w:cs="Times New Roman"/>
          <w:sz w:val="28"/>
          <w:szCs w:val="28"/>
        </w:rPr>
      </w:pPr>
      <w:r>
        <w:rPr>
          <w:rFonts w:ascii="Times New Roman" w:hAnsi="Times New Roman" w:cs="Times New Roman"/>
          <w:sz w:val="28"/>
          <w:szCs w:val="28"/>
        </w:rPr>
        <w:t>Изготовление тюбетейки</w:t>
      </w:r>
    </w:p>
    <w:p w:rsidR="007636C6" w:rsidRPr="00A175B1" w:rsidRDefault="007636C6" w:rsidP="000F06A2">
      <w:pPr>
        <w:shd w:val="clear" w:color="auto" w:fill="FFFFFF"/>
        <w:spacing w:after="0" w:line="360" w:lineRule="auto"/>
        <w:jc w:val="both"/>
        <w:rPr>
          <w:rFonts w:ascii="Times New Roman" w:eastAsia="Times New Roman" w:hAnsi="Times New Roman" w:cs="Times New Roman"/>
          <w:i/>
          <w:sz w:val="28"/>
          <w:szCs w:val="28"/>
          <w:lang w:eastAsia="ru-RU"/>
        </w:rPr>
      </w:pPr>
      <w:r w:rsidRPr="00A175B1">
        <w:rPr>
          <w:rFonts w:ascii="Times New Roman" w:eastAsia="Times New Roman" w:hAnsi="Times New Roman" w:cs="Times New Roman"/>
          <w:i/>
          <w:sz w:val="28"/>
          <w:szCs w:val="28"/>
          <w:lang w:val="tt-RU" w:eastAsia="ru-RU"/>
        </w:rPr>
        <w:t>Необходимые материалы для изготовления тюбетейки:</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 бархат;</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-хлопчатобумажная основа для подклада;</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lastRenderedPageBreak/>
        <w:t>-около 15 м шпагата;</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-белые и цвета выбранного бархата катушечные нитки;</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-тонкая, средняя и большая со слегка согнутым концом и большим ушком иглы;</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-бисер или золотая, серебряная нить;</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-канитель.</w:t>
      </w:r>
    </w:p>
    <w:p w:rsidR="007636C6" w:rsidRPr="00A175B1" w:rsidRDefault="007636C6" w:rsidP="000F06A2">
      <w:pPr>
        <w:shd w:val="clear" w:color="auto" w:fill="FFFFFF"/>
        <w:spacing w:after="0" w:line="360" w:lineRule="auto"/>
        <w:jc w:val="both"/>
        <w:rPr>
          <w:rFonts w:ascii="Times New Roman" w:eastAsia="Times New Roman" w:hAnsi="Times New Roman" w:cs="Times New Roman"/>
          <w:i/>
          <w:sz w:val="28"/>
          <w:szCs w:val="28"/>
          <w:lang w:eastAsia="ru-RU"/>
        </w:rPr>
      </w:pPr>
      <w:r w:rsidRPr="00A175B1">
        <w:rPr>
          <w:rFonts w:ascii="Times New Roman" w:eastAsia="Times New Roman" w:hAnsi="Times New Roman" w:cs="Times New Roman"/>
          <w:bCs/>
          <w:i/>
          <w:sz w:val="28"/>
          <w:szCs w:val="28"/>
          <w:lang w:val="tt-RU" w:eastAsia="ru-RU"/>
        </w:rPr>
        <w:t>Выкройка</w:t>
      </w:r>
      <w:r w:rsidR="000F06A2" w:rsidRPr="00A175B1">
        <w:rPr>
          <w:rFonts w:ascii="Times New Roman" w:eastAsia="Times New Roman" w:hAnsi="Times New Roman" w:cs="Times New Roman"/>
          <w:i/>
          <w:sz w:val="28"/>
          <w:szCs w:val="28"/>
          <w:lang w:eastAsia="ru-RU"/>
        </w:rPr>
        <w:t>.</w:t>
      </w:r>
      <w:r w:rsidRPr="00A175B1">
        <w:rPr>
          <w:rFonts w:ascii="Times New Roman" w:eastAsia="Times New Roman" w:hAnsi="Times New Roman" w:cs="Times New Roman"/>
          <w:sz w:val="28"/>
          <w:szCs w:val="28"/>
          <w:lang w:val="tt-RU" w:eastAsia="ru-RU"/>
        </w:rPr>
        <w:t>Тюбетейка состоит из двух частей: плоского круглого верха и жесткого края. Боковая часть выкраивается по косой. Ее длина равна окружности головы, плюс 2 см на шов. Ширина (высота тюбетейки) равна 10-11 см: 8-9 см + 1,5-2 см на шов. Для 58 размера тюбетейки делается выкройка края длиной 60 см и шириной 10-11 см. Высота головного убора не должна превышать 8-9 см.</w:t>
      </w:r>
    </w:p>
    <w:p w:rsidR="007636C6" w:rsidRPr="00A175B1" w:rsidRDefault="007636C6" w:rsidP="000F06A2">
      <w:pPr>
        <w:shd w:val="clear" w:color="auto" w:fill="FFFFFF"/>
        <w:spacing w:after="0" w:line="360" w:lineRule="auto"/>
        <w:jc w:val="both"/>
        <w:rPr>
          <w:rFonts w:ascii="Times New Roman" w:eastAsia="Times New Roman" w:hAnsi="Times New Roman" w:cs="Times New Roman"/>
          <w:i/>
          <w:sz w:val="28"/>
          <w:szCs w:val="28"/>
          <w:lang w:val="tt-RU" w:eastAsia="ru-RU"/>
        </w:rPr>
      </w:pPr>
      <w:r w:rsidRPr="00A175B1">
        <w:rPr>
          <w:rFonts w:ascii="Times New Roman" w:eastAsia="Times New Roman" w:hAnsi="Times New Roman" w:cs="Times New Roman"/>
          <w:bCs/>
          <w:i/>
          <w:sz w:val="28"/>
          <w:szCs w:val="28"/>
          <w:lang w:val="tt-RU" w:eastAsia="ru-RU"/>
        </w:rPr>
        <w:t>Раскрой</w:t>
      </w:r>
      <w:r w:rsidR="000F06A2" w:rsidRPr="00A175B1">
        <w:rPr>
          <w:rFonts w:ascii="Times New Roman" w:eastAsia="Times New Roman" w:hAnsi="Times New Roman" w:cs="Times New Roman"/>
          <w:i/>
          <w:sz w:val="28"/>
          <w:szCs w:val="28"/>
          <w:lang w:eastAsia="ru-RU"/>
        </w:rPr>
        <w:t xml:space="preserve">. </w:t>
      </w:r>
      <w:r w:rsidRPr="00A175B1">
        <w:rPr>
          <w:rFonts w:ascii="Times New Roman" w:eastAsia="Times New Roman" w:hAnsi="Times New Roman" w:cs="Times New Roman"/>
          <w:sz w:val="28"/>
          <w:szCs w:val="28"/>
          <w:lang w:val="tt-RU" w:eastAsia="ru-RU"/>
        </w:rPr>
        <w:t>Подготовленную с припусками на шов выкройку нужно положить на бархат так, чтобы долевая нить ткани располагалась по косой линии. Из прямоугольного отреза кроят сразу около десяти тюбетеек. Подкладка края тюбетейки выкраивается по косой. Она должна быть на один сантиметр длиннее и шире бархатной части. Для 58 размера понадобится подкладка длиной 61 см, шириной 10-12 см. Диаметр верха тюбетейки - 19 см (радиус - 9,5 см). Размеры указаны с припусками на шов. Далее следует сделать из жесткой бумаги лекало, скроить верх и его подклад.</w:t>
      </w:r>
    </w:p>
    <w:p w:rsidR="007636C6" w:rsidRPr="00A175B1" w:rsidRDefault="007636C6" w:rsidP="000F06A2">
      <w:pPr>
        <w:shd w:val="clear" w:color="auto" w:fill="FFFFFF"/>
        <w:spacing w:after="0" w:line="360" w:lineRule="auto"/>
        <w:jc w:val="both"/>
        <w:rPr>
          <w:rFonts w:ascii="Times New Roman" w:eastAsia="Times New Roman" w:hAnsi="Times New Roman" w:cs="Times New Roman"/>
          <w:i/>
          <w:sz w:val="28"/>
          <w:szCs w:val="28"/>
          <w:lang w:eastAsia="ru-RU"/>
        </w:rPr>
      </w:pPr>
      <w:r w:rsidRPr="00A175B1">
        <w:rPr>
          <w:rFonts w:ascii="Times New Roman" w:eastAsia="Times New Roman" w:hAnsi="Times New Roman" w:cs="Times New Roman"/>
          <w:bCs/>
          <w:i/>
          <w:sz w:val="28"/>
          <w:szCs w:val="28"/>
          <w:lang w:val="tt-RU" w:eastAsia="ru-RU"/>
        </w:rPr>
        <w:t>Вышивка</w:t>
      </w:r>
      <w:r w:rsidR="000F06A2" w:rsidRPr="00A175B1">
        <w:rPr>
          <w:rFonts w:ascii="Times New Roman" w:eastAsia="Times New Roman" w:hAnsi="Times New Roman" w:cs="Times New Roman"/>
          <w:bCs/>
          <w:i/>
          <w:sz w:val="28"/>
          <w:szCs w:val="28"/>
          <w:lang w:val="tt-RU" w:eastAsia="ru-RU"/>
        </w:rPr>
        <w:t>.</w:t>
      </w:r>
      <w:r w:rsidR="000F06A2" w:rsidRPr="00A175B1">
        <w:rPr>
          <w:rFonts w:ascii="Times New Roman" w:eastAsia="Times New Roman" w:hAnsi="Times New Roman" w:cs="Times New Roman"/>
          <w:i/>
          <w:sz w:val="28"/>
          <w:szCs w:val="28"/>
          <w:lang w:eastAsia="ru-RU"/>
        </w:rPr>
        <w:t xml:space="preserve"> </w:t>
      </w:r>
      <w:r w:rsidRPr="00A175B1">
        <w:rPr>
          <w:rFonts w:ascii="Times New Roman" w:eastAsia="Times New Roman" w:hAnsi="Times New Roman" w:cs="Times New Roman"/>
          <w:sz w:val="28"/>
          <w:szCs w:val="28"/>
          <w:lang w:val="tt-RU" w:eastAsia="ru-RU"/>
        </w:rPr>
        <w:t>Процесс вышивания частей происходит до простегивания, сразу после раскроя. При вышивке бисером можно использовать бисер как одного цвета, например, желтого, под золотое шитье, так и нескольких сочетающихся по тону цветов. До натягивания на пяльцы детали тюбетейки нужно пришить к хлопчатобумажной основе, на изнаночную сторону которой наносится узор. Швом «вперед иголка» узор выводится на рабочую поверхность.</w:t>
      </w:r>
      <w:r w:rsidRPr="00A175B1">
        <w:rPr>
          <w:rFonts w:ascii="Times New Roman" w:eastAsia="Times New Roman" w:hAnsi="Times New Roman" w:cs="Times New Roman"/>
          <w:sz w:val="28"/>
          <w:szCs w:val="28"/>
          <w:lang w:eastAsia="ru-RU"/>
        </w:rPr>
        <w:t> </w:t>
      </w:r>
    </w:p>
    <w:p w:rsidR="007636C6" w:rsidRPr="00A175B1" w:rsidRDefault="007636C6" w:rsidP="000F06A2">
      <w:pPr>
        <w:shd w:val="clear" w:color="auto" w:fill="FFFFFF"/>
        <w:spacing w:after="0" w:line="360" w:lineRule="auto"/>
        <w:jc w:val="both"/>
        <w:rPr>
          <w:rFonts w:ascii="Times New Roman" w:eastAsia="Times New Roman" w:hAnsi="Times New Roman" w:cs="Times New Roman"/>
          <w:i/>
          <w:sz w:val="28"/>
          <w:szCs w:val="28"/>
          <w:lang w:eastAsia="ru-RU"/>
        </w:rPr>
      </w:pPr>
      <w:r w:rsidRPr="00A175B1">
        <w:rPr>
          <w:rFonts w:ascii="Times New Roman" w:eastAsia="Times New Roman" w:hAnsi="Times New Roman" w:cs="Times New Roman"/>
          <w:bCs/>
          <w:i/>
          <w:sz w:val="28"/>
          <w:szCs w:val="28"/>
          <w:lang w:val="tt-RU" w:eastAsia="ru-RU"/>
        </w:rPr>
        <w:t>Шитье и простегивание деталей</w:t>
      </w:r>
      <w:r w:rsidR="000F06A2" w:rsidRPr="00A175B1">
        <w:rPr>
          <w:rFonts w:ascii="Times New Roman" w:eastAsia="Times New Roman" w:hAnsi="Times New Roman" w:cs="Times New Roman"/>
          <w:i/>
          <w:sz w:val="28"/>
          <w:szCs w:val="28"/>
          <w:lang w:eastAsia="ru-RU"/>
        </w:rPr>
        <w:t xml:space="preserve">. </w:t>
      </w:r>
      <w:r w:rsidRPr="00A175B1">
        <w:rPr>
          <w:rFonts w:ascii="Times New Roman" w:eastAsia="Times New Roman" w:hAnsi="Times New Roman" w:cs="Times New Roman"/>
          <w:sz w:val="28"/>
          <w:szCs w:val="28"/>
          <w:lang w:val="tt-RU" w:eastAsia="ru-RU"/>
        </w:rPr>
        <w:t xml:space="preserve">Основой тюбетейки являются выполненные вручную тонкие мелкие стежки. Для придания жесткости между рядами стежков вдеваются веревочки типа шпагата. Шить следует с </w:t>
      </w:r>
      <w:r w:rsidRPr="00A175B1">
        <w:rPr>
          <w:rFonts w:ascii="Times New Roman" w:eastAsia="Times New Roman" w:hAnsi="Times New Roman" w:cs="Times New Roman"/>
          <w:sz w:val="28"/>
          <w:szCs w:val="28"/>
          <w:lang w:val="tt-RU" w:eastAsia="ru-RU"/>
        </w:rPr>
        <w:lastRenderedPageBreak/>
        <w:t>нижней части края тюбетейки. Для этого подкладку складывают с бархатной полосой лицевыми сторонами и притачивают на машинке нижнюю часть. Чтобы снаружи тюбетейки не торчала подкладка, нужно вывернуть изделие так, чтобы бархатная ткань на 1-2 мм заходила на изнаночную сторону, и по низу тюбетейки сделать аккуратный шов. Отступив на 3 мм от него вверх, сделать еще один шов. Для придания жесткости нижней части головного убора необходимо продеть шпагат в кулиску. Надлобная часть готова.</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Снизу по лицевой стороне светлыми нитками необходимо отметить высоту тюбетейки (8-9 см) и линию, по которой будут сшиваться боковая и верхняя части тюбетейки. Дальше простегивают швом «вперед иголка» наклонными линиями участок между стежками так, чтобы между ними свободно проходили веревочки. Следует подобрать веревочку потолще, чтобы тюбетейка хорошо держала форму, иначе она получится неустойчивой и будет мяться. Веревочки продеваются снизу вверх, начиная от нижнего стежка. Доведя большую иглу до верхнего стежка, вынуть через подклад наружу, отрезать веревку. Так нужно обработать все ряды между вертикальными стежками. Подтянуть ткань так, чтобы торчащие концы веревок вошли внутрь изделия.</w:t>
      </w:r>
    </w:p>
    <w:p w:rsidR="007636C6" w:rsidRPr="00A175B1" w:rsidRDefault="007636C6" w:rsidP="000F06A2">
      <w:pPr>
        <w:shd w:val="clear" w:color="auto" w:fill="FFFFFF"/>
        <w:spacing w:after="0" w:line="360" w:lineRule="auto"/>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 xml:space="preserve">Затем простегивается верх тюбетейки. Верхний круг необходимо дугообразными линиями разделить на шесть частей. Каждую часть по отдельности, как и сами дуги, простегать и проложить веревочками. Чтобы дугообразные линии получились одинаковые и ровные, следует сделать лекало. На бумажной основе, подставляя лекало к заранее начерченным сторонам шести треугольников, получаем шесть дугообразных линий. Эти линии необходимо перевести через копирку на подкладку. После этого подкладку притачать к изнаночной стороне верха тюбетейки по намеченному шву. Сначала простегать все шесть дугообразных линий и продеть в них веревочки. Большую иглу с веревочкой можно вести от края к центру круга по дорожкам, образованным стежками. Проткнув прокладку в центре, </w:t>
      </w:r>
      <w:r w:rsidRPr="00A175B1">
        <w:rPr>
          <w:rFonts w:ascii="Times New Roman" w:eastAsia="Times New Roman" w:hAnsi="Times New Roman" w:cs="Times New Roman"/>
          <w:sz w:val="28"/>
          <w:szCs w:val="28"/>
          <w:lang w:val="tt-RU" w:eastAsia="ru-RU"/>
        </w:rPr>
        <w:lastRenderedPageBreak/>
        <w:t>вывести иглу, отрезать нить и, слегка потянув ткань, убрать внутрь торчащие концы. Так следует простегать всю поверхность круга.</w:t>
      </w:r>
      <w:r w:rsidRPr="00A175B1">
        <w:rPr>
          <w:rFonts w:ascii="Times New Roman" w:eastAsia="Times New Roman" w:hAnsi="Times New Roman" w:cs="Times New Roman"/>
          <w:sz w:val="28"/>
          <w:szCs w:val="28"/>
          <w:lang w:eastAsia="ru-RU"/>
        </w:rPr>
        <w:t> </w:t>
      </w:r>
    </w:p>
    <w:p w:rsidR="000F06A2" w:rsidRPr="00F21A87" w:rsidRDefault="007636C6" w:rsidP="00F21A87">
      <w:pPr>
        <w:shd w:val="clear" w:color="auto" w:fill="FFFFFF"/>
        <w:spacing w:after="0" w:line="360" w:lineRule="auto"/>
        <w:jc w:val="both"/>
        <w:rPr>
          <w:rFonts w:ascii="Times New Roman" w:eastAsia="Times New Roman" w:hAnsi="Times New Roman" w:cs="Times New Roman"/>
          <w:i/>
          <w:sz w:val="28"/>
          <w:szCs w:val="28"/>
          <w:lang w:val="tt-RU" w:eastAsia="ru-RU"/>
        </w:rPr>
      </w:pPr>
      <w:r w:rsidRPr="00A175B1">
        <w:rPr>
          <w:rFonts w:ascii="Times New Roman" w:eastAsia="Times New Roman" w:hAnsi="Times New Roman" w:cs="Times New Roman"/>
          <w:bCs/>
          <w:i/>
          <w:sz w:val="28"/>
          <w:szCs w:val="28"/>
          <w:lang w:val="tt-RU" w:eastAsia="ru-RU"/>
        </w:rPr>
        <w:t>Сшивание частей</w:t>
      </w:r>
      <w:r w:rsidR="000F06A2" w:rsidRPr="00A175B1">
        <w:rPr>
          <w:rFonts w:ascii="Times New Roman" w:eastAsia="Times New Roman" w:hAnsi="Times New Roman" w:cs="Times New Roman"/>
          <w:i/>
          <w:sz w:val="28"/>
          <w:szCs w:val="28"/>
          <w:lang w:eastAsia="ru-RU"/>
        </w:rPr>
        <w:t xml:space="preserve">. </w:t>
      </w:r>
      <w:r w:rsidRPr="00A175B1">
        <w:rPr>
          <w:rFonts w:ascii="Times New Roman" w:eastAsia="Times New Roman" w:hAnsi="Times New Roman" w:cs="Times New Roman"/>
          <w:sz w:val="28"/>
          <w:szCs w:val="28"/>
          <w:lang w:val="tt-RU" w:eastAsia="ru-RU"/>
        </w:rPr>
        <w:t>Чтобы сшить детали равномерно, верх и боковой околышек тюбетейки необходимо разделить на четыре одинаковые части. Соединить детали с изнаночной стороны по намеченным точкам. Притачать их по ранее намеченным стежкам. Выступающую полоску подклада боковой части подогнуть за края только что соединенных частей тюбетейки и аккуратно пришить. Вывернуть тюбетейку, внутри слегка опрыснуть водой, надеть на специальную ф</w:t>
      </w:r>
      <w:r w:rsidR="001A244E" w:rsidRPr="00A175B1">
        <w:rPr>
          <w:rFonts w:ascii="Times New Roman" w:eastAsia="Times New Roman" w:hAnsi="Times New Roman" w:cs="Times New Roman"/>
          <w:sz w:val="28"/>
          <w:szCs w:val="28"/>
          <w:lang w:val="tt-RU" w:eastAsia="ru-RU"/>
        </w:rPr>
        <w:t>орму до высыхания.</w:t>
      </w:r>
    </w:p>
    <w:p w:rsidR="00F21A87" w:rsidRDefault="00F21A87" w:rsidP="0033150A">
      <w:pPr>
        <w:spacing w:line="360" w:lineRule="auto"/>
        <w:ind w:firstLine="360"/>
        <w:jc w:val="both"/>
        <w:rPr>
          <w:rFonts w:ascii="Times New Roman" w:hAnsi="Times New Roman" w:cs="Times New Roman"/>
          <w:sz w:val="28"/>
          <w:szCs w:val="28"/>
        </w:rPr>
      </w:pPr>
    </w:p>
    <w:p w:rsidR="00040A55" w:rsidRPr="00A175B1" w:rsidRDefault="00040A55" w:rsidP="0033150A">
      <w:pPr>
        <w:spacing w:line="360" w:lineRule="auto"/>
        <w:ind w:firstLine="360"/>
        <w:jc w:val="both"/>
        <w:rPr>
          <w:rFonts w:ascii="Times New Roman" w:hAnsi="Times New Roman" w:cs="Times New Roman"/>
          <w:sz w:val="28"/>
          <w:szCs w:val="28"/>
        </w:rPr>
      </w:pPr>
      <w:r w:rsidRPr="00A175B1">
        <w:rPr>
          <w:rFonts w:ascii="Times New Roman" w:hAnsi="Times New Roman" w:cs="Times New Roman"/>
          <w:sz w:val="28"/>
          <w:szCs w:val="28"/>
        </w:rPr>
        <w:t>2.1.4.</w:t>
      </w:r>
      <w:r w:rsidR="009C3BBC" w:rsidRPr="00A175B1">
        <w:rPr>
          <w:rFonts w:ascii="Times New Roman" w:hAnsi="Times New Roman" w:cs="Times New Roman"/>
          <w:sz w:val="28"/>
          <w:szCs w:val="28"/>
        </w:rPr>
        <w:t>Декорирование тюбетейки.</w:t>
      </w:r>
      <w:r w:rsidR="003A44D3" w:rsidRPr="00A175B1">
        <w:rPr>
          <w:rFonts w:ascii="Times New Roman" w:hAnsi="Times New Roman" w:cs="Times New Roman"/>
          <w:sz w:val="28"/>
          <w:szCs w:val="28"/>
        </w:rPr>
        <w:t xml:space="preserve"> </w:t>
      </w:r>
    </w:p>
    <w:p w:rsidR="000F06A2" w:rsidRDefault="000F06A2" w:rsidP="009464C4">
      <w:pPr>
        <w:shd w:val="clear" w:color="auto" w:fill="FFFFFF"/>
        <w:spacing w:after="0" w:line="360" w:lineRule="auto"/>
        <w:ind w:firstLine="360"/>
        <w:jc w:val="both"/>
        <w:rPr>
          <w:rFonts w:ascii="Times New Roman" w:eastAsia="Times New Roman" w:hAnsi="Times New Roman" w:cs="Times New Roman"/>
          <w:sz w:val="28"/>
          <w:szCs w:val="28"/>
          <w:lang w:eastAsia="ru-RU"/>
        </w:rPr>
      </w:pPr>
      <w:r w:rsidRPr="00A175B1">
        <w:rPr>
          <w:rFonts w:ascii="Times New Roman" w:eastAsia="Times New Roman" w:hAnsi="Times New Roman" w:cs="Times New Roman"/>
          <w:sz w:val="28"/>
          <w:szCs w:val="28"/>
          <w:lang w:val="tt-RU" w:eastAsia="ru-RU"/>
        </w:rPr>
        <w:t>Процесс вышивания частей происходит до простегивания, сразу после раскроя. При вышивке бисером можно использовать бисер как одного цвета, например, желтого, под золотое шитье, так и нескольких сочетающихся по тону цветов, а также дополнять рисунок стразами, бусинами, биконусами и др. До натягивания на пяльцы детали тюбетейки нужно пришить к хлопчатобумажной основе, на изнаночную сторону которой наносится узор. Швом «вперед иголка» узор выводится на рабочую поверхность.</w:t>
      </w:r>
    </w:p>
    <w:p w:rsidR="009464C4" w:rsidRPr="009464C4" w:rsidRDefault="009464C4" w:rsidP="009464C4">
      <w:pPr>
        <w:shd w:val="clear" w:color="auto" w:fill="FFFFFF"/>
        <w:spacing w:after="0" w:line="360" w:lineRule="auto"/>
        <w:ind w:firstLine="360"/>
        <w:jc w:val="both"/>
        <w:rPr>
          <w:rFonts w:ascii="Times New Roman" w:eastAsia="Times New Roman" w:hAnsi="Times New Roman" w:cs="Times New Roman"/>
          <w:sz w:val="28"/>
          <w:szCs w:val="28"/>
          <w:lang w:eastAsia="ru-RU"/>
        </w:rPr>
      </w:pPr>
    </w:p>
    <w:p w:rsidR="00040A55" w:rsidRPr="00A175B1" w:rsidRDefault="00040A55" w:rsidP="0033150A">
      <w:pPr>
        <w:spacing w:line="360" w:lineRule="auto"/>
        <w:ind w:firstLine="360"/>
        <w:jc w:val="both"/>
        <w:rPr>
          <w:rFonts w:ascii="Times New Roman" w:hAnsi="Times New Roman" w:cs="Times New Roman"/>
          <w:sz w:val="28"/>
          <w:szCs w:val="28"/>
        </w:rPr>
      </w:pPr>
      <w:r w:rsidRPr="00A175B1">
        <w:rPr>
          <w:rFonts w:ascii="Times New Roman" w:hAnsi="Times New Roman" w:cs="Times New Roman"/>
          <w:sz w:val="28"/>
          <w:szCs w:val="28"/>
        </w:rPr>
        <w:t xml:space="preserve">2.1.5. </w:t>
      </w:r>
      <w:r w:rsidR="003A44D3" w:rsidRPr="00A175B1">
        <w:rPr>
          <w:rFonts w:ascii="Times New Roman" w:hAnsi="Times New Roman" w:cs="Times New Roman"/>
          <w:sz w:val="28"/>
          <w:szCs w:val="28"/>
        </w:rPr>
        <w:t xml:space="preserve">Подбор материала для создания композиции и цветоведения на одежде. </w:t>
      </w:r>
    </w:p>
    <w:p w:rsidR="00040A55" w:rsidRDefault="00040A55" w:rsidP="0033150A">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2.1.6. </w:t>
      </w:r>
      <w:r w:rsidR="003A44D3" w:rsidRPr="00890B91">
        <w:rPr>
          <w:rFonts w:ascii="Times New Roman" w:hAnsi="Times New Roman" w:cs="Times New Roman"/>
          <w:sz w:val="28"/>
          <w:szCs w:val="28"/>
        </w:rPr>
        <w:t xml:space="preserve">Работа над композицией. </w:t>
      </w:r>
      <w:r w:rsidR="00A175B1">
        <w:rPr>
          <w:rFonts w:ascii="Times New Roman" w:hAnsi="Times New Roman" w:cs="Times New Roman"/>
          <w:sz w:val="28"/>
          <w:szCs w:val="28"/>
        </w:rPr>
        <w:t xml:space="preserve">Обучающиеся декорируют выбранное им изделие. </w:t>
      </w:r>
    </w:p>
    <w:p w:rsidR="00F21A87" w:rsidRDefault="00040A55" w:rsidP="00F21A87">
      <w:pPr>
        <w:rPr>
          <w:rFonts w:ascii="Times New Roman" w:hAnsi="Times New Roman" w:cs="Times New Roman"/>
          <w:sz w:val="28"/>
          <w:szCs w:val="28"/>
        </w:rPr>
      </w:pPr>
      <w:r>
        <w:rPr>
          <w:rFonts w:ascii="Times New Roman" w:hAnsi="Times New Roman" w:cs="Times New Roman"/>
          <w:sz w:val="28"/>
          <w:szCs w:val="28"/>
        </w:rPr>
        <w:t>2.1.7.</w:t>
      </w:r>
      <w:r w:rsidR="003A44D3" w:rsidRPr="00890B91">
        <w:rPr>
          <w:rFonts w:ascii="Times New Roman" w:hAnsi="Times New Roman" w:cs="Times New Roman"/>
          <w:sz w:val="28"/>
          <w:szCs w:val="28"/>
        </w:rPr>
        <w:t>Декорирование одежды.</w:t>
      </w:r>
      <w:r w:rsidR="00307EF6">
        <w:rPr>
          <w:rFonts w:ascii="Times New Roman" w:hAnsi="Times New Roman" w:cs="Times New Roman"/>
          <w:sz w:val="28"/>
          <w:szCs w:val="28"/>
        </w:rPr>
        <w:t xml:space="preserve"> </w:t>
      </w:r>
    </w:p>
    <w:p w:rsidR="00F21A87" w:rsidRPr="00F21A87" w:rsidRDefault="00670B94" w:rsidP="00F21A8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Декорирование – это украшение одежды различными способами: от кружев, лент, вышивки, пуговиц до аппликаций и раскрашивания одежды специальными красками.</w:t>
      </w:r>
      <w:r w:rsidR="00411F73">
        <w:rPr>
          <w:rFonts w:ascii="Times New Roman" w:hAnsi="Times New Roman" w:cs="Times New Roman"/>
          <w:sz w:val="28"/>
          <w:szCs w:val="28"/>
        </w:rPr>
        <w:t xml:space="preserve"> Декорирование бисером – это самый древний способ декорирования, известный еще со времен египетских фараонов и не </w:t>
      </w:r>
      <w:r w:rsidR="00411F73">
        <w:rPr>
          <w:rFonts w:ascii="Times New Roman" w:hAnsi="Times New Roman" w:cs="Times New Roman"/>
          <w:sz w:val="28"/>
          <w:szCs w:val="28"/>
        </w:rPr>
        <w:lastRenderedPageBreak/>
        <w:t xml:space="preserve">потерявший свей актуальности и сегодня. Украшение получается объемным, ярким и придает даже скромной и простенькой одежде праздничный вид. Бисером можно украсит любой атрибут своего гардероба: джинсы, куртки, кофточки и юбки, туфли, вязаные свитера, шапки, варежки и перчатки, меховые и кожаные изделия и многое другое. </w:t>
      </w:r>
    </w:p>
    <w:p w:rsidR="00307EF6" w:rsidRPr="00F21A87" w:rsidRDefault="00307EF6" w:rsidP="00F21A87">
      <w:pPr>
        <w:spacing w:after="0" w:line="360" w:lineRule="auto"/>
        <w:jc w:val="both"/>
        <w:rPr>
          <w:rFonts w:ascii="Times New Roman" w:hAnsi="Times New Roman" w:cs="Times New Roman"/>
          <w:sz w:val="28"/>
          <w:szCs w:val="28"/>
        </w:rPr>
      </w:pPr>
      <w:r w:rsidRPr="00F21A87">
        <w:rPr>
          <w:rFonts w:ascii="Times New Roman" w:hAnsi="Times New Roman" w:cs="Times New Roman"/>
          <w:sz w:val="28"/>
          <w:szCs w:val="28"/>
        </w:rPr>
        <w:t>Бисер делают из полимерных материалов, древесины, декоративного стекла, камня, морских ракушек, янтаря и других материалов. Декор вязаной одежды лучше всего украсить бусинами или бисером, они придадут кофточке особый шарм и неповторимость. Можно декорировать не все изделие целиком, а лишь его часть: например, воротник, карман, манжеты, горловину. Даже  недорогая одежда, расшитая бисером, превращается в эксклюзив. Новичкам с тяжелыми взаимоотношениями с иголкой и ниткой для начала можно расшить небольшой участок, например, задний карман джинс – попробуем свои силы с малого.</w:t>
      </w:r>
    </w:p>
    <w:p w:rsidR="003A44D3" w:rsidRPr="00670B94" w:rsidRDefault="00307EF6" w:rsidP="00F21A87">
      <w:pPr>
        <w:spacing w:after="0" w:line="360" w:lineRule="auto"/>
        <w:jc w:val="both"/>
        <w:rPr>
          <w:rFonts w:ascii="Times New Roman" w:hAnsi="Times New Roman" w:cs="Times New Roman"/>
          <w:sz w:val="28"/>
          <w:szCs w:val="28"/>
        </w:rPr>
      </w:pPr>
      <w:r w:rsidRPr="00F21A87">
        <w:rPr>
          <w:rFonts w:ascii="Times New Roman" w:hAnsi="Times New Roman" w:cs="Times New Roman"/>
          <w:sz w:val="28"/>
          <w:szCs w:val="28"/>
        </w:rPr>
        <w:t>Декорирование начинается с подбора цвета и фактуры бисера, схем вышивки, тонких, прочных, неярких ниток (например, лен-лавсан, хлопок-лавсан, или капрон № 33 и № 50) и специальных игл. Подходящие для бисера игла начинаются с 10 по 15 номер, чаще всего используется 12. В зависимости от рисунка бисер выбирается разных цветов и формы, главное, чтобы они не создавали дисбаланса в общей картине.</w:t>
      </w:r>
    </w:p>
    <w:p w:rsidR="00F21A87" w:rsidRDefault="00F21A87" w:rsidP="00F21A87">
      <w:pPr>
        <w:pStyle w:val="a7"/>
        <w:rPr>
          <w:rFonts w:ascii="Times New Roman" w:hAnsi="Times New Roman" w:cs="Times New Roman"/>
          <w:sz w:val="28"/>
          <w:szCs w:val="28"/>
        </w:rPr>
      </w:pPr>
    </w:p>
    <w:p w:rsidR="00F21A87" w:rsidRPr="00F21A87" w:rsidRDefault="00F21A87" w:rsidP="00F21A87">
      <w:pPr>
        <w:pStyle w:val="a7"/>
        <w:rPr>
          <w:rFonts w:ascii="Times New Roman" w:hAnsi="Times New Roman" w:cs="Times New Roman"/>
          <w:sz w:val="28"/>
          <w:szCs w:val="28"/>
        </w:rPr>
      </w:pPr>
    </w:p>
    <w:p w:rsidR="00502D0C" w:rsidRPr="000F06A2" w:rsidRDefault="00502D0C" w:rsidP="00502D0C">
      <w:pPr>
        <w:pStyle w:val="a7"/>
        <w:numPr>
          <w:ilvl w:val="0"/>
          <w:numId w:val="12"/>
        </w:numPr>
        <w:rPr>
          <w:rFonts w:ascii="Times New Roman" w:hAnsi="Times New Roman" w:cs="Times New Roman"/>
          <w:sz w:val="28"/>
          <w:szCs w:val="28"/>
        </w:rPr>
      </w:pPr>
      <w:r w:rsidRPr="000F06A2">
        <w:rPr>
          <w:rFonts w:ascii="Times New Roman" w:hAnsi="Times New Roman" w:cs="Times New Roman"/>
          <w:b/>
          <w:sz w:val="28"/>
          <w:szCs w:val="28"/>
        </w:rPr>
        <w:t>Работа над проектом</w:t>
      </w:r>
    </w:p>
    <w:p w:rsidR="002778FB" w:rsidRDefault="005F08F1" w:rsidP="0033150A">
      <w:pPr>
        <w:spacing w:line="360" w:lineRule="auto"/>
        <w:rPr>
          <w:rFonts w:ascii="Times New Roman" w:hAnsi="Times New Roman" w:cs="Times New Roman"/>
          <w:sz w:val="28"/>
          <w:szCs w:val="28"/>
        </w:rPr>
      </w:pPr>
      <w:r>
        <w:rPr>
          <w:rFonts w:ascii="Times New Roman" w:hAnsi="Times New Roman" w:cs="Times New Roman"/>
          <w:sz w:val="28"/>
          <w:szCs w:val="28"/>
        </w:rPr>
        <w:t>3.1.1.</w:t>
      </w:r>
      <w:r w:rsidR="00502D0C" w:rsidRPr="0033150A">
        <w:rPr>
          <w:rFonts w:ascii="Times New Roman" w:hAnsi="Times New Roman" w:cs="Times New Roman"/>
          <w:sz w:val="28"/>
          <w:szCs w:val="28"/>
        </w:rPr>
        <w:t xml:space="preserve">Проектная работа. </w:t>
      </w:r>
      <w:r>
        <w:rPr>
          <w:rFonts w:ascii="Times New Roman" w:hAnsi="Times New Roman" w:cs="Times New Roman"/>
          <w:sz w:val="28"/>
          <w:szCs w:val="28"/>
        </w:rPr>
        <w:t xml:space="preserve">Изготовление итоговой работы. </w:t>
      </w:r>
      <w:r w:rsidR="002778FB">
        <w:rPr>
          <w:rFonts w:ascii="Times New Roman" w:hAnsi="Times New Roman" w:cs="Times New Roman"/>
          <w:sz w:val="28"/>
          <w:szCs w:val="28"/>
        </w:rPr>
        <w:t>Обучающимся предлагается несколько вариантов на выбор подготовить проектную работу, используя все знания и умения, приобретенные в процессе обучения.</w:t>
      </w:r>
    </w:p>
    <w:p w:rsidR="002778FB" w:rsidRDefault="005F08F1" w:rsidP="0033150A">
      <w:pPr>
        <w:spacing w:line="360" w:lineRule="auto"/>
        <w:rPr>
          <w:rFonts w:ascii="Times New Roman" w:hAnsi="Times New Roman" w:cs="Times New Roman"/>
          <w:sz w:val="28"/>
          <w:szCs w:val="28"/>
        </w:rPr>
      </w:pPr>
      <w:r>
        <w:rPr>
          <w:rFonts w:ascii="Times New Roman" w:hAnsi="Times New Roman" w:cs="Times New Roman"/>
          <w:sz w:val="28"/>
          <w:szCs w:val="28"/>
        </w:rPr>
        <w:t xml:space="preserve">3.1.2. Индивидуальная работа. </w:t>
      </w:r>
      <w:r w:rsidR="00502D0C" w:rsidRPr="0033150A">
        <w:rPr>
          <w:rFonts w:ascii="Times New Roman" w:hAnsi="Times New Roman" w:cs="Times New Roman"/>
          <w:sz w:val="28"/>
          <w:szCs w:val="28"/>
        </w:rPr>
        <w:t>Изготовление итоговой работы</w:t>
      </w:r>
      <w:r w:rsidR="00CC6420">
        <w:rPr>
          <w:rFonts w:ascii="Times New Roman" w:hAnsi="Times New Roman" w:cs="Times New Roman"/>
          <w:sz w:val="28"/>
          <w:szCs w:val="28"/>
        </w:rPr>
        <w:t xml:space="preserve"> по выбору обучающегося</w:t>
      </w:r>
      <w:r w:rsidR="00502D0C" w:rsidRPr="0033150A">
        <w:rPr>
          <w:rFonts w:ascii="Times New Roman" w:hAnsi="Times New Roman" w:cs="Times New Roman"/>
          <w:sz w:val="28"/>
          <w:szCs w:val="28"/>
        </w:rPr>
        <w:t xml:space="preserve">. </w:t>
      </w:r>
    </w:p>
    <w:p w:rsidR="005F08F1" w:rsidRDefault="005F08F1" w:rsidP="0033150A">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3.1.3. З</w:t>
      </w:r>
      <w:r w:rsidR="00502D0C" w:rsidRPr="0033150A">
        <w:rPr>
          <w:rFonts w:ascii="Times New Roman" w:hAnsi="Times New Roman" w:cs="Times New Roman"/>
          <w:sz w:val="28"/>
          <w:szCs w:val="28"/>
        </w:rPr>
        <w:t xml:space="preserve">ащита проектной работы. </w:t>
      </w:r>
      <w:r>
        <w:rPr>
          <w:rFonts w:ascii="Times New Roman" w:hAnsi="Times New Roman" w:cs="Times New Roman"/>
          <w:sz w:val="28"/>
          <w:szCs w:val="28"/>
        </w:rPr>
        <w:t xml:space="preserve">Проводится </w:t>
      </w:r>
      <w:r w:rsidR="008E29D1">
        <w:rPr>
          <w:rFonts w:ascii="Times New Roman" w:hAnsi="Times New Roman" w:cs="Times New Roman"/>
          <w:sz w:val="28"/>
          <w:szCs w:val="28"/>
        </w:rPr>
        <w:t>в учебном классе, перед комиссией.</w:t>
      </w:r>
    </w:p>
    <w:p w:rsidR="00502D0C" w:rsidRPr="0033150A" w:rsidRDefault="005F08F1" w:rsidP="0033150A">
      <w:pPr>
        <w:spacing w:line="360" w:lineRule="auto"/>
        <w:rPr>
          <w:rFonts w:ascii="Times New Roman" w:hAnsi="Times New Roman" w:cs="Times New Roman"/>
          <w:sz w:val="28"/>
          <w:szCs w:val="28"/>
        </w:rPr>
      </w:pPr>
      <w:r>
        <w:rPr>
          <w:rFonts w:ascii="Times New Roman" w:hAnsi="Times New Roman" w:cs="Times New Roman"/>
          <w:sz w:val="28"/>
          <w:szCs w:val="28"/>
        </w:rPr>
        <w:t xml:space="preserve">3.1.4. </w:t>
      </w:r>
      <w:r w:rsidR="00502D0C" w:rsidRPr="0033150A">
        <w:rPr>
          <w:rFonts w:ascii="Times New Roman" w:hAnsi="Times New Roman" w:cs="Times New Roman"/>
          <w:sz w:val="28"/>
          <w:szCs w:val="28"/>
        </w:rPr>
        <w:t>Итоговое занятие. Оформление и презентация выставки</w:t>
      </w:r>
      <w:r w:rsidR="0033150A">
        <w:rPr>
          <w:rFonts w:ascii="Times New Roman" w:hAnsi="Times New Roman" w:cs="Times New Roman"/>
          <w:sz w:val="28"/>
          <w:szCs w:val="28"/>
        </w:rPr>
        <w:t>.</w:t>
      </w:r>
    </w:p>
    <w:p w:rsidR="00502D0C" w:rsidRPr="00890B91" w:rsidRDefault="00502D0C" w:rsidP="00502D0C">
      <w:pPr>
        <w:pStyle w:val="a7"/>
        <w:rPr>
          <w:rFonts w:ascii="Times New Roman" w:hAnsi="Times New Roman" w:cs="Times New Roman"/>
          <w:sz w:val="28"/>
          <w:szCs w:val="28"/>
        </w:rPr>
      </w:pPr>
    </w:p>
    <w:p w:rsidR="00291049" w:rsidRPr="00890B91" w:rsidRDefault="00291049" w:rsidP="00291049">
      <w:pPr>
        <w:pStyle w:val="a7"/>
        <w:shd w:val="clear" w:color="auto" w:fill="FFFFFF"/>
        <w:spacing w:before="14" w:line="360" w:lineRule="auto"/>
        <w:ind w:left="1440"/>
        <w:rPr>
          <w:rFonts w:ascii="Times New Roman" w:hAnsi="Times New Roman" w:cs="Times New Roman"/>
          <w:sz w:val="28"/>
          <w:szCs w:val="28"/>
        </w:rPr>
      </w:pPr>
    </w:p>
    <w:p w:rsidR="00291049" w:rsidRPr="00890B91" w:rsidRDefault="00291049" w:rsidP="00291049">
      <w:pPr>
        <w:pStyle w:val="a7"/>
        <w:shd w:val="clear" w:color="auto" w:fill="FFFFFF"/>
        <w:spacing w:before="14" w:line="360" w:lineRule="auto"/>
        <w:ind w:left="1440"/>
        <w:rPr>
          <w:rFonts w:ascii="Times New Roman" w:hAnsi="Times New Roman" w:cs="Times New Roman"/>
          <w:sz w:val="28"/>
          <w:szCs w:val="28"/>
        </w:rPr>
      </w:pPr>
    </w:p>
    <w:p w:rsidR="00BB14FA" w:rsidRDefault="00BB14FA" w:rsidP="0033150A">
      <w:pPr>
        <w:shd w:val="clear" w:color="auto" w:fill="FFFFFF"/>
        <w:spacing w:before="14" w:line="360" w:lineRule="auto"/>
        <w:rPr>
          <w:rFonts w:ascii="Times New Roman" w:hAnsi="Times New Roman" w:cs="Times New Roman"/>
          <w:sz w:val="28"/>
          <w:szCs w:val="28"/>
        </w:rPr>
      </w:pPr>
    </w:p>
    <w:p w:rsidR="0033150A" w:rsidRPr="00414C1C" w:rsidRDefault="0033150A" w:rsidP="0033150A">
      <w:pPr>
        <w:shd w:val="clear" w:color="auto" w:fill="FFFFFF"/>
        <w:spacing w:before="14" w:line="360" w:lineRule="auto"/>
        <w:rPr>
          <w:b/>
          <w:bCs/>
          <w:color w:val="000000"/>
          <w:spacing w:val="-2"/>
          <w:sz w:val="28"/>
          <w:szCs w:val="28"/>
        </w:rPr>
      </w:pPr>
    </w:p>
    <w:p w:rsidR="008E15BA" w:rsidRPr="00B855D7" w:rsidRDefault="008E15BA" w:rsidP="00B855D7">
      <w:pPr>
        <w:spacing w:line="360" w:lineRule="auto"/>
        <w:jc w:val="center"/>
        <w:rPr>
          <w:rFonts w:ascii="Times New Roman" w:hAnsi="Times New Roman" w:cs="Times New Roman"/>
          <w:b/>
          <w:sz w:val="28"/>
          <w:szCs w:val="28"/>
        </w:rPr>
      </w:pPr>
    </w:p>
    <w:p w:rsidR="00A95451" w:rsidRDefault="00A95451"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8265A3" w:rsidRDefault="008265A3" w:rsidP="007E2265">
      <w:pPr>
        <w:spacing w:line="360" w:lineRule="auto"/>
        <w:ind w:left="-567" w:firstLine="567"/>
        <w:jc w:val="center"/>
        <w:rPr>
          <w:rFonts w:ascii="Times New Roman" w:eastAsia="MS Mincho" w:hAnsi="Times New Roman"/>
          <w:b/>
          <w:sz w:val="28"/>
          <w:szCs w:val="32"/>
        </w:rPr>
      </w:pPr>
    </w:p>
    <w:p w:rsidR="00B6702F" w:rsidRDefault="00B6702F" w:rsidP="007E2265">
      <w:pPr>
        <w:spacing w:line="360" w:lineRule="auto"/>
        <w:ind w:left="-567" w:firstLine="567"/>
        <w:jc w:val="center"/>
        <w:rPr>
          <w:rFonts w:ascii="Times New Roman" w:eastAsia="MS Mincho" w:hAnsi="Times New Roman"/>
          <w:b/>
          <w:sz w:val="28"/>
          <w:szCs w:val="32"/>
        </w:rPr>
      </w:pPr>
    </w:p>
    <w:p w:rsidR="00B6702F" w:rsidRDefault="00B6702F" w:rsidP="007E2265">
      <w:pPr>
        <w:spacing w:line="360" w:lineRule="auto"/>
        <w:ind w:left="-567" w:firstLine="567"/>
        <w:jc w:val="center"/>
        <w:rPr>
          <w:rFonts w:ascii="Times New Roman" w:eastAsia="MS Mincho" w:hAnsi="Times New Roman"/>
          <w:b/>
          <w:sz w:val="28"/>
          <w:szCs w:val="32"/>
        </w:rPr>
      </w:pPr>
    </w:p>
    <w:p w:rsidR="008341E0" w:rsidRPr="008341E0" w:rsidRDefault="008341E0" w:rsidP="007E2265">
      <w:pPr>
        <w:spacing w:line="360" w:lineRule="auto"/>
        <w:ind w:left="-567" w:firstLine="567"/>
        <w:jc w:val="center"/>
        <w:rPr>
          <w:rFonts w:ascii="Times New Roman" w:eastAsia="MS Mincho" w:hAnsi="Times New Roman"/>
          <w:b/>
          <w:sz w:val="28"/>
          <w:szCs w:val="32"/>
        </w:rPr>
      </w:pPr>
      <w:r w:rsidRPr="008341E0">
        <w:rPr>
          <w:rFonts w:ascii="Times New Roman" w:eastAsia="MS Mincho" w:hAnsi="Times New Roman"/>
          <w:b/>
          <w:sz w:val="28"/>
          <w:szCs w:val="32"/>
        </w:rPr>
        <w:lastRenderedPageBreak/>
        <w:t>Организационно-педагогические условия реализации программы</w:t>
      </w:r>
    </w:p>
    <w:p w:rsidR="008341E0" w:rsidRPr="00890B91" w:rsidRDefault="008341E0" w:rsidP="00890B91">
      <w:pPr>
        <w:spacing w:line="360" w:lineRule="auto"/>
        <w:ind w:left="-567" w:firstLine="567"/>
        <w:jc w:val="both"/>
        <w:rPr>
          <w:rFonts w:ascii="Times New Roman" w:hAnsi="Times New Roman" w:cs="Times New Roman"/>
          <w:sz w:val="28"/>
          <w:szCs w:val="32"/>
        </w:rPr>
      </w:pPr>
      <w:r w:rsidRPr="00890B91">
        <w:rPr>
          <w:rFonts w:ascii="Times New Roman" w:hAnsi="Times New Roman" w:cs="Times New Roman"/>
          <w:b/>
          <w:sz w:val="28"/>
          <w:szCs w:val="32"/>
        </w:rPr>
        <w:t xml:space="preserve">Помещение: </w:t>
      </w:r>
      <w:r w:rsidR="004D16A6" w:rsidRPr="00890B91">
        <w:rPr>
          <w:rFonts w:ascii="Times New Roman" w:hAnsi="Times New Roman" w:cs="Times New Roman"/>
          <w:sz w:val="28"/>
          <w:szCs w:val="32"/>
        </w:rPr>
        <w:t>учебный</w:t>
      </w:r>
      <w:r w:rsidR="00F277F0" w:rsidRPr="00890B91">
        <w:rPr>
          <w:rFonts w:ascii="Times New Roman" w:hAnsi="Times New Roman" w:cs="Times New Roman"/>
          <w:sz w:val="28"/>
          <w:szCs w:val="32"/>
        </w:rPr>
        <w:t xml:space="preserve"> класс.</w:t>
      </w:r>
    </w:p>
    <w:p w:rsidR="004D16A6" w:rsidRPr="00890B91" w:rsidRDefault="008341E0" w:rsidP="0033150A">
      <w:pPr>
        <w:widowControl w:val="0"/>
        <w:shd w:val="clear" w:color="auto" w:fill="FFFFFF"/>
        <w:tabs>
          <w:tab w:val="left" w:pos="322"/>
        </w:tabs>
        <w:autoSpaceDE w:val="0"/>
        <w:autoSpaceDN w:val="0"/>
        <w:adjustRightInd w:val="0"/>
        <w:spacing w:before="14" w:after="0" w:line="360" w:lineRule="auto"/>
        <w:ind w:left="10"/>
        <w:jc w:val="both"/>
        <w:rPr>
          <w:rFonts w:ascii="Times New Roman" w:hAnsi="Times New Roman" w:cs="Times New Roman"/>
          <w:color w:val="000000"/>
          <w:sz w:val="28"/>
          <w:szCs w:val="28"/>
        </w:rPr>
      </w:pPr>
      <w:r w:rsidRPr="00890B91">
        <w:rPr>
          <w:rFonts w:ascii="Times New Roman" w:hAnsi="Times New Roman" w:cs="Times New Roman"/>
          <w:b/>
          <w:sz w:val="28"/>
          <w:szCs w:val="32"/>
        </w:rPr>
        <w:t>Оборудование:</w:t>
      </w:r>
      <w:r w:rsidRPr="00890B91">
        <w:rPr>
          <w:rFonts w:ascii="Times New Roman" w:hAnsi="Times New Roman" w:cs="Times New Roman"/>
          <w:sz w:val="28"/>
          <w:szCs w:val="32"/>
        </w:rPr>
        <w:t xml:space="preserve"> </w:t>
      </w:r>
      <w:r w:rsidR="00BC0FBF" w:rsidRPr="00890B91">
        <w:rPr>
          <w:rFonts w:ascii="Times New Roman" w:hAnsi="Times New Roman" w:cs="Times New Roman"/>
          <w:sz w:val="28"/>
          <w:szCs w:val="32"/>
        </w:rPr>
        <w:t xml:space="preserve">рабочие столы, </w:t>
      </w:r>
      <w:r w:rsidR="00BC0FBF" w:rsidRPr="00890B91">
        <w:rPr>
          <w:rFonts w:ascii="Times New Roman" w:hAnsi="Times New Roman" w:cs="Times New Roman"/>
          <w:color w:val="000000"/>
          <w:sz w:val="28"/>
          <w:szCs w:val="28"/>
        </w:rPr>
        <w:t xml:space="preserve">учебная доска для зарисовки набросков, схем; </w:t>
      </w:r>
      <w:r w:rsidR="003F53B3" w:rsidRPr="00890B91">
        <w:rPr>
          <w:rFonts w:ascii="Times New Roman" w:hAnsi="Times New Roman" w:cs="Times New Roman"/>
          <w:color w:val="000000"/>
          <w:sz w:val="28"/>
          <w:szCs w:val="28"/>
        </w:rPr>
        <w:t xml:space="preserve">мольберты, </w:t>
      </w:r>
      <w:r w:rsidR="0033463B" w:rsidRPr="00890B91">
        <w:rPr>
          <w:rFonts w:ascii="Times New Roman" w:hAnsi="Times New Roman" w:cs="Times New Roman"/>
          <w:sz w:val="28"/>
          <w:szCs w:val="32"/>
        </w:rPr>
        <w:t xml:space="preserve">ноутбук, </w:t>
      </w:r>
      <w:r w:rsidR="005F5410" w:rsidRPr="00890B91">
        <w:rPr>
          <w:rFonts w:ascii="Times New Roman" w:hAnsi="Times New Roman" w:cs="Times New Roman"/>
          <w:sz w:val="28"/>
          <w:szCs w:val="32"/>
        </w:rPr>
        <w:t>проектор, демонстрационные образцы брошей, наборы для рукоделия.</w:t>
      </w:r>
    </w:p>
    <w:p w:rsidR="003D1197" w:rsidRPr="00890B91" w:rsidRDefault="0033463B" w:rsidP="0033150A">
      <w:pPr>
        <w:spacing w:after="0" w:line="360" w:lineRule="auto"/>
        <w:ind w:left="-567" w:firstLine="567"/>
        <w:jc w:val="both"/>
        <w:rPr>
          <w:rFonts w:ascii="Times New Roman" w:hAnsi="Times New Roman" w:cs="Times New Roman"/>
          <w:sz w:val="28"/>
          <w:szCs w:val="32"/>
        </w:rPr>
      </w:pPr>
      <w:r w:rsidRPr="00890B91">
        <w:rPr>
          <w:rFonts w:ascii="Times New Roman" w:hAnsi="Times New Roman" w:cs="Times New Roman"/>
          <w:b/>
          <w:sz w:val="28"/>
          <w:szCs w:val="32"/>
        </w:rPr>
        <w:t>Информационные, мет</w:t>
      </w:r>
      <w:r w:rsidR="008341E0" w:rsidRPr="00890B91">
        <w:rPr>
          <w:rFonts w:ascii="Times New Roman" w:hAnsi="Times New Roman" w:cs="Times New Roman"/>
          <w:b/>
          <w:sz w:val="28"/>
          <w:szCs w:val="32"/>
        </w:rPr>
        <w:t>одические и иные ресурсы:</w:t>
      </w:r>
      <w:r w:rsidR="008341E0" w:rsidRPr="00890B91">
        <w:rPr>
          <w:rFonts w:ascii="Times New Roman" w:hAnsi="Times New Roman" w:cs="Times New Roman"/>
          <w:sz w:val="28"/>
          <w:szCs w:val="32"/>
        </w:rPr>
        <w:t xml:space="preserve"> аудиозаписи и </w:t>
      </w:r>
      <w:r w:rsidR="003D1197" w:rsidRPr="00890B91">
        <w:rPr>
          <w:rFonts w:ascii="Times New Roman" w:hAnsi="Times New Roman" w:cs="Times New Roman"/>
          <w:sz w:val="28"/>
          <w:szCs w:val="32"/>
        </w:rPr>
        <w:t xml:space="preserve"> </w:t>
      </w:r>
    </w:p>
    <w:p w:rsidR="008341E0" w:rsidRPr="00890B91" w:rsidRDefault="008341E0" w:rsidP="0033150A">
      <w:pPr>
        <w:spacing w:after="0" w:line="360" w:lineRule="auto"/>
        <w:ind w:left="-567" w:firstLine="567"/>
        <w:jc w:val="both"/>
        <w:rPr>
          <w:rFonts w:ascii="Times New Roman" w:hAnsi="Times New Roman" w:cs="Times New Roman"/>
          <w:sz w:val="28"/>
          <w:szCs w:val="32"/>
        </w:rPr>
      </w:pPr>
      <w:r w:rsidRPr="00890B91">
        <w:rPr>
          <w:rFonts w:ascii="Times New Roman" w:hAnsi="Times New Roman" w:cs="Times New Roman"/>
          <w:sz w:val="28"/>
          <w:szCs w:val="32"/>
        </w:rPr>
        <w:t>видеозаписи из интернет-ресурсов.</w:t>
      </w:r>
    </w:p>
    <w:p w:rsidR="00833A3C" w:rsidRPr="00890B91" w:rsidRDefault="00833A3C" w:rsidP="0033150A">
      <w:pPr>
        <w:widowControl w:val="0"/>
        <w:shd w:val="clear" w:color="auto" w:fill="FFFFFF"/>
        <w:tabs>
          <w:tab w:val="left" w:pos="322"/>
        </w:tabs>
        <w:autoSpaceDE w:val="0"/>
        <w:autoSpaceDN w:val="0"/>
        <w:adjustRightInd w:val="0"/>
        <w:spacing w:before="14" w:after="0" w:line="360" w:lineRule="auto"/>
        <w:ind w:left="10" w:right="113"/>
        <w:jc w:val="both"/>
        <w:rPr>
          <w:rFonts w:ascii="Times New Roman" w:hAnsi="Times New Roman" w:cs="Times New Roman"/>
          <w:b/>
          <w:color w:val="000000"/>
          <w:sz w:val="28"/>
          <w:szCs w:val="28"/>
        </w:rPr>
      </w:pPr>
      <w:r w:rsidRPr="00890B91">
        <w:rPr>
          <w:rFonts w:ascii="Times New Roman" w:hAnsi="Times New Roman" w:cs="Times New Roman"/>
          <w:b/>
          <w:color w:val="000000"/>
          <w:spacing w:val="-2"/>
          <w:sz w:val="28"/>
          <w:szCs w:val="28"/>
        </w:rPr>
        <w:t>Детям потребуются следующие материалы и инструменты:</w:t>
      </w:r>
    </w:p>
    <w:p w:rsidR="00833A3C" w:rsidRPr="00890B91" w:rsidRDefault="00833A3C" w:rsidP="0033150A">
      <w:pPr>
        <w:widowControl w:val="0"/>
        <w:shd w:val="clear" w:color="auto" w:fill="FFFFFF"/>
        <w:tabs>
          <w:tab w:val="left" w:pos="322"/>
        </w:tabs>
        <w:autoSpaceDE w:val="0"/>
        <w:autoSpaceDN w:val="0"/>
        <w:adjustRightInd w:val="0"/>
        <w:spacing w:before="14" w:after="0" w:line="360" w:lineRule="auto"/>
        <w:ind w:left="10" w:right="461"/>
        <w:jc w:val="both"/>
        <w:rPr>
          <w:rFonts w:ascii="Times New Roman" w:hAnsi="Times New Roman" w:cs="Times New Roman"/>
          <w:color w:val="000000"/>
          <w:sz w:val="28"/>
          <w:szCs w:val="28"/>
        </w:rPr>
      </w:pPr>
      <w:r w:rsidRPr="00890B91">
        <w:rPr>
          <w:rFonts w:ascii="Times New Roman" w:hAnsi="Times New Roman" w:cs="Times New Roman"/>
          <w:color w:val="000000"/>
          <w:spacing w:val="-1"/>
          <w:sz w:val="28"/>
          <w:szCs w:val="28"/>
        </w:rPr>
        <w:t>тетрадь в клетку,</w:t>
      </w:r>
      <w:r w:rsidR="001058C3" w:rsidRPr="00890B91">
        <w:rPr>
          <w:rFonts w:ascii="Times New Roman" w:hAnsi="Times New Roman" w:cs="Times New Roman"/>
          <w:color w:val="000000"/>
          <w:spacing w:val="-1"/>
          <w:sz w:val="28"/>
          <w:szCs w:val="28"/>
        </w:rPr>
        <w:t xml:space="preserve"> ручку,</w:t>
      </w:r>
      <w:r w:rsidRPr="00890B91">
        <w:rPr>
          <w:rFonts w:ascii="Times New Roman" w:hAnsi="Times New Roman" w:cs="Times New Roman"/>
          <w:color w:val="000000"/>
          <w:spacing w:val="-1"/>
          <w:sz w:val="28"/>
          <w:szCs w:val="28"/>
        </w:rPr>
        <w:t xml:space="preserve">  картон, </w:t>
      </w:r>
      <w:r w:rsidRPr="00890B91">
        <w:rPr>
          <w:rFonts w:ascii="Times New Roman" w:hAnsi="Times New Roman" w:cs="Times New Roman"/>
          <w:color w:val="000000"/>
          <w:sz w:val="28"/>
          <w:szCs w:val="28"/>
        </w:rPr>
        <w:t xml:space="preserve">ножницы, циркуль, карандаши, </w:t>
      </w:r>
      <w:r w:rsidR="001058C3" w:rsidRPr="00890B91">
        <w:rPr>
          <w:rFonts w:ascii="Times New Roman" w:hAnsi="Times New Roman" w:cs="Times New Roman"/>
          <w:color w:val="000000"/>
          <w:sz w:val="28"/>
          <w:szCs w:val="28"/>
        </w:rPr>
        <w:t>ластик, тушь,</w:t>
      </w:r>
      <w:r w:rsidRPr="00890B91">
        <w:rPr>
          <w:rFonts w:ascii="Times New Roman" w:hAnsi="Times New Roman" w:cs="Times New Roman"/>
          <w:color w:val="000000"/>
          <w:spacing w:val="-1"/>
          <w:sz w:val="28"/>
          <w:szCs w:val="28"/>
        </w:rPr>
        <w:t xml:space="preserve"> иглы для бисера, </w:t>
      </w:r>
      <w:r w:rsidR="001058C3" w:rsidRPr="00890B91">
        <w:rPr>
          <w:rFonts w:ascii="Times New Roman" w:hAnsi="Times New Roman" w:cs="Times New Roman"/>
          <w:color w:val="000000"/>
          <w:spacing w:val="-1"/>
          <w:sz w:val="28"/>
          <w:szCs w:val="28"/>
        </w:rPr>
        <w:t>мононить</w:t>
      </w:r>
      <w:r w:rsidRPr="00890B91">
        <w:rPr>
          <w:rFonts w:ascii="Times New Roman" w:hAnsi="Times New Roman" w:cs="Times New Roman"/>
          <w:color w:val="000000"/>
          <w:spacing w:val="-1"/>
          <w:sz w:val="28"/>
          <w:szCs w:val="28"/>
        </w:rPr>
        <w:t>, плоскогубцы или пинцет,</w:t>
      </w:r>
      <w:r w:rsidR="001058C3" w:rsidRPr="00890B91">
        <w:rPr>
          <w:rFonts w:ascii="Times New Roman" w:hAnsi="Times New Roman" w:cs="Times New Roman"/>
          <w:color w:val="000000"/>
          <w:spacing w:val="-1"/>
          <w:sz w:val="28"/>
          <w:szCs w:val="28"/>
        </w:rPr>
        <w:t xml:space="preserve"> клей момент, клей кристалл, </w:t>
      </w:r>
      <w:r w:rsidRPr="00890B91">
        <w:rPr>
          <w:rFonts w:ascii="Times New Roman" w:hAnsi="Times New Roman" w:cs="Times New Roman"/>
          <w:color w:val="000000"/>
          <w:spacing w:val="-1"/>
          <w:sz w:val="28"/>
          <w:szCs w:val="28"/>
        </w:rPr>
        <w:t xml:space="preserve">  </w:t>
      </w:r>
      <w:r w:rsidR="003D1197" w:rsidRPr="00890B91">
        <w:rPr>
          <w:rFonts w:ascii="Times New Roman" w:hAnsi="Times New Roman" w:cs="Times New Roman"/>
          <w:color w:val="000000"/>
          <w:spacing w:val="-1"/>
          <w:sz w:val="28"/>
          <w:szCs w:val="28"/>
        </w:rPr>
        <w:t xml:space="preserve">фетр, </w:t>
      </w:r>
      <w:r w:rsidRPr="00890B91">
        <w:rPr>
          <w:rFonts w:ascii="Times New Roman" w:hAnsi="Times New Roman" w:cs="Times New Roman"/>
          <w:color w:val="000000"/>
          <w:spacing w:val="-1"/>
          <w:sz w:val="28"/>
          <w:szCs w:val="28"/>
        </w:rPr>
        <w:t xml:space="preserve">бисер, бусины, </w:t>
      </w:r>
      <w:r w:rsidRPr="00890B91">
        <w:rPr>
          <w:rFonts w:ascii="Times New Roman" w:hAnsi="Times New Roman" w:cs="Times New Roman"/>
          <w:color w:val="000000"/>
          <w:spacing w:val="-2"/>
          <w:sz w:val="28"/>
          <w:szCs w:val="28"/>
        </w:rPr>
        <w:t>стеклярус</w:t>
      </w:r>
      <w:r w:rsidR="001058C3" w:rsidRPr="00890B91">
        <w:rPr>
          <w:rFonts w:ascii="Times New Roman" w:hAnsi="Times New Roman" w:cs="Times New Roman"/>
          <w:color w:val="000000"/>
          <w:spacing w:val="-2"/>
          <w:sz w:val="28"/>
          <w:szCs w:val="28"/>
        </w:rPr>
        <w:t>, стразовая цепь, канитель</w:t>
      </w:r>
      <w:r w:rsidR="003D1197" w:rsidRPr="00890B91">
        <w:rPr>
          <w:rFonts w:ascii="Times New Roman" w:hAnsi="Times New Roman" w:cs="Times New Roman"/>
          <w:color w:val="000000"/>
          <w:spacing w:val="-2"/>
          <w:sz w:val="28"/>
          <w:szCs w:val="28"/>
        </w:rPr>
        <w:t xml:space="preserve"> и др</w:t>
      </w:r>
      <w:r w:rsidRPr="00890B91">
        <w:rPr>
          <w:rFonts w:ascii="Times New Roman" w:hAnsi="Times New Roman" w:cs="Times New Roman"/>
          <w:color w:val="000000"/>
          <w:spacing w:val="-2"/>
          <w:sz w:val="28"/>
          <w:szCs w:val="28"/>
        </w:rPr>
        <w:t>.</w:t>
      </w:r>
    </w:p>
    <w:p w:rsidR="00833A3C" w:rsidRPr="00890B91" w:rsidRDefault="00833A3C" w:rsidP="0033150A">
      <w:pPr>
        <w:shd w:val="clear" w:color="auto" w:fill="FFFFFF"/>
        <w:spacing w:before="14" w:line="360" w:lineRule="auto"/>
        <w:ind w:left="557"/>
        <w:jc w:val="both"/>
        <w:rPr>
          <w:rFonts w:ascii="Times New Roman" w:hAnsi="Times New Roman" w:cs="Times New Roman"/>
          <w:sz w:val="28"/>
          <w:szCs w:val="28"/>
        </w:rPr>
      </w:pPr>
      <w:r w:rsidRPr="00890B91">
        <w:rPr>
          <w:rFonts w:ascii="Times New Roman" w:hAnsi="Times New Roman" w:cs="Times New Roman"/>
          <w:color w:val="000000"/>
          <w:sz w:val="28"/>
          <w:szCs w:val="28"/>
        </w:rPr>
        <w:t>Желательно, чтобы у детей были собственные инструменты.</w:t>
      </w:r>
    </w:p>
    <w:p w:rsidR="00833A3C" w:rsidRPr="002D61E0" w:rsidRDefault="00833A3C" w:rsidP="00C41F8A">
      <w:pPr>
        <w:spacing w:line="360" w:lineRule="auto"/>
        <w:rPr>
          <w:rFonts w:ascii="Times New Roman" w:hAnsi="Times New Roman" w:cs="Times New Roman"/>
          <w:sz w:val="28"/>
          <w:szCs w:val="32"/>
        </w:rPr>
      </w:pPr>
    </w:p>
    <w:p w:rsidR="008341E0" w:rsidRPr="008341E0" w:rsidRDefault="008341E0" w:rsidP="008341E0">
      <w:pPr>
        <w:autoSpaceDE w:val="0"/>
        <w:autoSpaceDN w:val="0"/>
        <w:adjustRightInd w:val="0"/>
        <w:spacing w:after="0" w:line="360" w:lineRule="auto"/>
        <w:jc w:val="center"/>
        <w:rPr>
          <w:rFonts w:ascii="Times New Roman" w:hAnsi="Times New Roman"/>
          <w:b/>
          <w:bCs/>
          <w:sz w:val="28"/>
          <w:szCs w:val="28"/>
        </w:rPr>
      </w:pPr>
      <w:r w:rsidRPr="008341E0">
        <w:rPr>
          <w:rFonts w:ascii="Times New Roman" w:hAnsi="Times New Roman"/>
          <w:b/>
          <w:bCs/>
          <w:sz w:val="28"/>
          <w:szCs w:val="28"/>
        </w:rPr>
        <w:t>Формы аттестации/контроля</w:t>
      </w:r>
    </w:p>
    <w:p w:rsidR="00D61D09" w:rsidRPr="00CE548D" w:rsidRDefault="00D61D09" w:rsidP="006E5EC2">
      <w:pPr>
        <w:autoSpaceDE w:val="0"/>
        <w:autoSpaceDN w:val="0"/>
        <w:adjustRightInd w:val="0"/>
        <w:spacing w:after="0"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Текущее освоение программы оценивается еженедельно и ежемесячно. Формы оценивания результатов: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устный опрос,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самоанализ достижений: чему новому научились, способы плетения бисером;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наблюдение,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тестирование,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практическое задание,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игры-викторины на выявление теоретических знаний по программе;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просмотр работ; </w:t>
      </w:r>
    </w:p>
    <w:p w:rsidR="00D61D09" w:rsidRPr="00CE548D" w:rsidRDefault="00D61D09" w:rsidP="006E5EC2">
      <w:pPr>
        <w:autoSpaceDE w:val="0"/>
        <w:autoSpaceDN w:val="0"/>
        <w:adjustRightInd w:val="0"/>
        <w:spacing w:after="68"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 выставки работ учащихся в школах и на городских мероприятиях, родительских собраниях; </w:t>
      </w:r>
    </w:p>
    <w:p w:rsidR="00D61D09" w:rsidRPr="00CE548D" w:rsidRDefault="00D61D09" w:rsidP="006E5EC2">
      <w:pPr>
        <w:autoSpaceDE w:val="0"/>
        <w:autoSpaceDN w:val="0"/>
        <w:adjustRightInd w:val="0"/>
        <w:spacing w:after="0"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lastRenderedPageBreak/>
        <w:t xml:space="preserve"> участие в конкурсах. </w:t>
      </w:r>
    </w:p>
    <w:p w:rsidR="00D61D09" w:rsidRPr="00CE548D" w:rsidRDefault="00D61D09" w:rsidP="006E5EC2">
      <w:pPr>
        <w:autoSpaceDE w:val="0"/>
        <w:autoSpaceDN w:val="0"/>
        <w:adjustRightInd w:val="0"/>
        <w:spacing w:after="0" w:line="360" w:lineRule="auto"/>
        <w:jc w:val="both"/>
        <w:rPr>
          <w:rFonts w:ascii="Times New Roman" w:hAnsi="Times New Roman" w:cs="Times New Roman"/>
          <w:color w:val="000000"/>
          <w:sz w:val="28"/>
          <w:szCs w:val="28"/>
        </w:rPr>
      </w:pPr>
      <w:r w:rsidRPr="00CE548D">
        <w:rPr>
          <w:rFonts w:ascii="Times New Roman" w:hAnsi="Times New Roman" w:cs="Times New Roman"/>
          <w:color w:val="000000"/>
          <w:sz w:val="28"/>
          <w:szCs w:val="28"/>
        </w:rPr>
        <w:t xml:space="preserve">В конце обучения лучшим обучающимся вручаются грамоты, родителям – благодарственные письма. </w:t>
      </w:r>
    </w:p>
    <w:p w:rsidR="00D61D09" w:rsidRPr="003C19A0" w:rsidRDefault="00D61D09" w:rsidP="006E5EC2">
      <w:pPr>
        <w:autoSpaceDE w:val="0"/>
        <w:autoSpaceDN w:val="0"/>
        <w:adjustRightInd w:val="0"/>
        <w:spacing w:after="0" w:line="360" w:lineRule="auto"/>
        <w:jc w:val="both"/>
        <w:rPr>
          <w:rFonts w:ascii="Times New Roman" w:hAnsi="Times New Roman" w:cs="Times New Roman"/>
          <w:sz w:val="28"/>
          <w:szCs w:val="28"/>
        </w:rPr>
      </w:pPr>
      <w:r w:rsidRPr="006E5EC2">
        <w:rPr>
          <w:rFonts w:ascii="Times New Roman" w:hAnsi="Times New Roman" w:cs="Times New Roman"/>
          <w:color w:val="000000"/>
          <w:sz w:val="28"/>
          <w:szCs w:val="28"/>
        </w:rPr>
        <w:t>Результативность оценивается по трехбалльной системе в виде устного заключения педагога - «удовлетвори</w:t>
      </w:r>
      <w:r w:rsidR="00CE548D" w:rsidRPr="006E5EC2">
        <w:rPr>
          <w:rFonts w:ascii="Times New Roman" w:hAnsi="Times New Roman" w:cs="Times New Roman"/>
          <w:color w:val="000000"/>
          <w:sz w:val="28"/>
          <w:szCs w:val="28"/>
        </w:rPr>
        <w:t>тельно», «хорошо», «отлично».</w:t>
      </w:r>
      <w:r w:rsidR="00CE548D" w:rsidRPr="00CE548D">
        <w:rPr>
          <w:rFonts w:ascii="Times New Roman" w:hAnsi="Times New Roman" w:cs="Times New Roman"/>
          <w:color w:val="000000"/>
          <w:sz w:val="28"/>
          <w:szCs w:val="28"/>
        </w:rPr>
        <w:t xml:space="preserve"> </w:t>
      </w:r>
      <w:r w:rsidRPr="003C19A0">
        <w:rPr>
          <w:rFonts w:ascii="Times New Roman" w:hAnsi="Times New Roman" w:cs="Times New Roman"/>
          <w:sz w:val="28"/>
          <w:szCs w:val="28"/>
        </w:rPr>
        <w:t xml:space="preserve">Оценка деятельности каждого учащегося осуществляется после освоения каждой темы программы и в конце полугодия. </w:t>
      </w:r>
    </w:p>
    <w:p w:rsidR="00D61D09" w:rsidRPr="003C19A0" w:rsidRDefault="00D61D09" w:rsidP="003C19A0">
      <w:pPr>
        <w:autoSpaceDE w:val="0"/>
        <w:autoSpaceDN w:val="0"/>
        <w:adjustRightInd w:val="0"/>
        <w:spacing w:after="0" w:line="360" w:lineRule="auto"/>
        <w:jc w:val="both"/>
        <w:rPr>
          <w:rFonts w:ascii="Times New Roman" w:hAnsi="Times New Roman" w:cs="Times New Roman"/>
          <w:sz w:val="28"/>
          <w:szCs w:val="28"/>
        </w:rPr>
      </w:pPr>
      <w:r w:rsidRPr="003C19A0">
        <w:rPr>
          <w:rFonts w:ascii="Times New Roman" w:hAnsi="Times New Roman" w:cs="Times New Roman"/>
          <w:sz w:val="28"/>
          <w:szCs w:val="28"/>
        </w:rPr>
        <w:t xml:space="preserve">Критерии оценки: </w:t>
      </w:r>
    </w:p>
    <w:p w:rsidR="00D61D09" w:rsidRPr="003C19A0" w:rsidRDefault="00D61D09" w:rsidP="003C19A0">
      <w:pPr>
        <w:autoSpaceDE w:val="0"/>
        <w:autoSpaceDN w:val="0"/>
        <w:adjustRightInd w:val="0"/>
        <w:spacing w:after="71" w:line="360" w:lineRule="auto"/>
        <w:jc w:val="both"/>
        <w:rPr>
          <w:rFonts w:ascii="Times New Roman" w:hAnsi="Times New Roman" w:cs="Times New Roman"/>
          <w:sz w:val="28"/>
          <w:szCs w:val="28"/>
        </w:rPr>
      </w:pPr>
      <w:r w:rsidRPr="003C19A0">
        <w:rPr>
          <w:rFonts w:ascii="Times New Roman" w:hAnsi="Times New Roman" w:cs="Times New Roman"/>
          <w:sz w:val="28"/>
          <w:szCs w:val="28"/>
        </w:rPr>
        <w:t xml:space="preserve">• степень самостоятельности в выполнении работы; </w:t>
      </w:r>
    </w:p>
    <w:p w:rsidR="00D61D09" w:rsidRPr="003C19A0" w:rsidRDefault="00D61D09" w:rsidP="003C19A0">
      <w:pPr>
        <w:autoSpaceDE w:val="0"/>
        <w:autoSpaceDN w:val="0"/>
        <w:adjustRightInd w:val="0"/>
        <w:spacing w:after="71" w:line="360" w:lineRule="auto"/>
        <w:jc w:val="both"/>
        <w:rPr>
          <w:rFonts w:ascii="Times New Roman" w:hAnsi="Times New Roman" w:cs="Times New Roman"/>
          <w:sz w:val="28"/>
          <w:szCs w:val="28"/>
        </w:rPr>
      </w:pPr>
      <w:r w:rsidRPr="003C19A0">
        <w:rPr>
          <w:rFonts w:ascii="Times New Roman" w:hAnsi="Times New Roman" w:cs="Times New Roman"/>
          <w:sz w:val="28"/>
          <w:szCs w:val="28"/>
        </w:rPr>
        <w:t xml:space="preserve">• аккуратность выполнения; </w:t>
      </w:r>
    </w:p>
    <w:p w:rsidR="00D61D09" w:rsidRPr="003C19A0" w:rsidRDefault="00D61D09" w:rsidP="003C19A0">
      <w:pPr>
        <w:autoSpaceDE w:val="0"/>
        <w:autoSpaceDN w:val="0"/>
        <w:adjustRightInd w:val="0"/>
        <w:spacing w:after="71" w:line="360" w:lineRule="auto"/>
        <w:jc w:val="both"/>
        <w:rPr>
          <w:rFonts w:ascii="Times New Roman" w:hAnsi="Times New Roman" w:cs="Times New Roman"/>
          <w:sz w:val="28"/>
          <w:szCs w:val="28"/>
        </w:rPr>
      </w:pPr>
      <w:r w:rsidRPr="003C19A0">
        <w:rPr>
          <w:rFonts w:ascii="Times New Roman" w:hAnsi="Times New Roman" w:cs="Times New Roman"/>
          <w:sz w:val="28"/>
          <w:szCs w:val="28"/>
        </w:rPr>
        <w:t xml:space="preserve">• уровень проявления творчества (репродуктивный, частично продуктивный, продуктивный); </w:t>
      </w:r>
    </w:p>
    <w:p w:rsidR="00D61D09" w:rsidRPr="003C19A0" w:rsidRDefault="00F76E51" w:rsidP="003C19A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умения презентовать поделку. </w:t>
      </w:r>
    </w:p>
    <w:p w:rsidR="0033463B" w:rsidRDefault="00D61D09" w:rsidP="003C19A0">
      <w:pPr>
        <w:autoSpaceDE w:val="0"/>
        <w:autoSpaceDN w:val="0"/>
        <w:adjustRightInd w:val="0"/>
        <w:spacing w:after="0" w:line="360" w:lineRule="auto"/>
        <w:jc w:val="both"/>
        <w:rPr>
          <w:rFonts w:ascii="Times New Roman" w:hAnsi="Times New Roman"/>
          <w:b/>
          <w:bCs/>
          <w:sz w:val="28"/>
          <w:szCs w:val="28"/>
        </w:rPr>
      </w:pPr>
      <w:r w:rsidRPr="003C19A0">
        <w:rPr>
          <w:rFonts w:ascii="Times New Roman" w:hAnsi="Times New Roman" w:cs="Times New Roman"/>
          <w:sz w:val="28"/>
          <w:szCs w:val="28"/>
        </w:rPr>
        <w:t xml:space="preserve">Предпочтение следует отдавать </w:t>
      </w:r>
      <w:r w:rsidRPr="003C19A0">
        <w:rPr>
          <w:rFonts w:ascii="Times New Roman" w:hAnsi="Times New Roman" w:cs="Times New Roman"/>
          <w:b/>
          <w:bCs/>
          <w:i/>
          <w:iCs/>
          <w:sz w:val="28"/>
          <w:szCs w:val="28"/>
        </w:rPr>
        <w:t xml:space="preserve">позитивной </w:t>
      </w:r>
      <w:r w:rsidRPr="003C19A0">
        <w:rPr>
          <w:rFonts w:ascii="Times New Roman" w:hAnsi="Times New Roman" w:cs="Times New Roman"/>
          <w:sz w:val="28"/>
          <w:szCs w:val="28"/>
        </w:rPr>
        <w:t xml:space="preserve">оценке деятельности каждого ребенка на уроке: его творческим находкам в процессе работы, размышлениям и самореализации. </w:t>
      </w:r>
      <w:r w:rsidR="0033463B">
        <w:rPr>
          <w:rFonts w:ascii="Times New Roman" w:hAnsi="Times New Roman"/>
          <w:b/>
          <w:bCs/>
          <w:sz w:val="28"/>
          <w:szCs w:val="28"/>
        </w:rPr>
        <w:br w:type="page"/>
      </w:r>
    </w:p>
    <w:p w:rsidR="00F85230" w:rsidRDefault="00EC092A" w:rsidP="00F85230">
      <w:pPr>
        <w:autoSpaceDE w:val="0"/>
        <w:autoSpaceDN w:val="0"/>
        <w:adjustRightInd w:val="0"/>
        <w:spacing w:after="0" w:line="360" w:lineRule="auto"/>
        <w:jc w:val="center"/>
        <w:rPr>
          <w:rFonts w:ascii="Times New Roman" w:hAnsi="Times New Roman"/>
          <w:b/>
          <w:bCs/>
          <w:sz w:val="28"/>
          <w:szCs w:val="28"/>
        </w:rPr>
      </w:pPr>
      <w:r>
        <w:rPr>
          <w:rFonts w:ascii="Times New Roman" w:hAnsi="Times New Roman"/>
          <w:b/>
          <w:bCs/>
          <w:sz w:val="28"/>
          <w:szCs w:val="28"/>
        </w:rPr>
        <w:lastRenderedPageBreak/>
        <w:t>Оценочные материалы</w:t>
      </w: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8"/>
          <w:szCs w:val="28"/>
        </w:rPr>
      </w:pPr>
      <w:r w:rsidRPr="00594F8B">
        <w:rPr>
          <w:rFonts w:ascii="Times New Roman" w:hAnsi="Times New Roman" w:cs="Times New Roman"/>
          <w:color w:val="000000"/>
          <w:sz w:val="28"/>
          <w:szCs w:val="28"/>
        </w:rPr>
        <w:t>В конце учебного года обучающиеся должны представить самостоятельно сконструированн</w:t>
      </w:r>
      <w:r w:rsidR="0066205E" w:rsidRPr="00594F8B">
        <w:rPr>
          <w:rFonts w:ascii="Times New Roman" w:hAnsi="Times New Roman" w:cs="Times New Roman"/>
          <w:color w:val="000000"/>
          <w:sz w:val="28"/>
          <w:szCs w:val="28"/>
        </w:rPr>
        <w:t>ое</w:t>
      </w:r>
      <w:r w:rsidRPr="00594F8B">
        <w:rPr>
          <w:rFonts w:ascii="Times New Roman" w:hAnsi="Times New Roman" w:cs="Times New Roman"/>
          <w:color w:val="000000"/>
          <w:sz w:val="28"/>
          <w:szCs w:val="28"/>
        </w:rPr>
        <w:t xml:space="preserve"> и изготовленн</w:t>
      </w:r>
      <w:r w:rsidR="0066205E" w:rsidRPr="00594F8B">
        <w:rPr>
          <w:rFonts w:ascii="Times New Roman" w:hAnsi="Times New Roman" w:cs="Times New Roman"/>
          <w:color w:val="000000"/>
          <w:sz w:val="28"/>
          <w:szCs w:val="28"/>
        </w:rPr>
        <w:t>ое</w:t>
      </w:r>
      <w:r w:rsidRPr="00594F8B">
        <w:rPr>
          <w:rFonts w:ascii="Times New Roman" w:hAnsi="Times New Roman" w:cs="Times New Roman"/>
          <w:color w:val="000000"/>
          <w:sz w:val="28"/>
          <w:szCs w:val="28"/>
        </w:rPr>
        <w:t xml:space="preserve"> </w:t>
      </w:r>
      <w:r w:rsidR="0066205E" w:rsidRPr="00594F8B">
        <w:rPr>
          <w:rFonts w:ascii="Times New Roman" w:hAnsi="Times New Roman" w:cs="Times New Roman"/>
          <w:color w:val="000000"/>
          <w:sz w:val="28"/>
          <w:szCs w:val="28"/>
        </w:rPr>
        <w:t>изделие</w:t>
      </w:r>
      <w:r w:rsidRPr="00594F8B">
        <w:rPr>
          <w:rFonts w:ascii="Times New Roman" w:hAnsi="Times New Roman" w:cs="Times New Roman"/>
          <w:color w:val="000000"/>
          <w:sz w:val="28"/>
          <w:szCs w:val="28"/>
        </w:rPr>
        <w:t xml:space="preserve">. </w:t>
      </w:r>
    </w:p>
    <w:p w:rsidR="0066205E" w:rsidRPr="00594F8B" w:rsidRDefault="0066205E" w:rsidP="003969DE">
      <w:pPr>
        <w:autoSpaceDE w:val="0"/>
        <w:autoSpaceDN w:val="0"/>
        <w:adjustRightInd w:val="0"/>
        <w:spacing w:after="0" w:line="240" w:lineRule="auto"/>
        <w:rPr>
          <w:rFonts w:ascii="Times New Roman" w:hAnsi="Times New Roman" w:cs="Times New Roman"/>
          <w:color w:val="000000"/>
          <w:sz w:val="28"/>
          <w:szCs w:val="28"/>
        </w:rPr>
      </w:pPr>
    </w:p>
    <w:p w:rsidR="0066205E" w:rsidRPr="00594F8B" w:rsidRDefault="0066205E" w:rsidP="0066205E">
      <w:pPr>
        <w:autoSpaceDE w:val="0"/>
        <w:autoSpaceDN w:val="0"/>
        <w:adjustRightInd w:val="0"/>
        <w:spacing w:after="0" w:line="240" w:lineRule="auto"/>
        <w:rPr>
          <w:rFonts w:ascii="Times New Roman" w:hAnsi="Times New Roman" w:cs="Times New Roman"/>
          <w:color w:val="000000"/>
          <w:sz w:val="28"/>
          <w:szCs w:val="28"/>
        </w:rPr>
      </w:pPr>
      <w:r w:rsidRPr="00594F8B">
        <w:rPr>
          <w:rFonts w:ascii="Times New Roman" w:hAnsi="Times New Roman" w:cs="Times New Roman"/>
          <w:color w:val="000000"/>
          <w:sz w:val="28"/>
          <w:szCs w:val="28"/>
        </w:rPr>
        <w:t xml:space="preserve">Система оценки знаний: </w:t>
      </w:r>
    </w:p>
    <w:p w:rsidR="0066205E" w:rsidRPr="00594F8B" w:rsidRDefault="0066205E" w:rsidP="003969DE">
      <w:pPr>
        <w:autoSpaceDE w:val="0"/>
        <w:autoSpaceDN w:val="0"/>
        <w:adjustRightInd w:val="0"/>
        <w:spacing w:after="0" w:line="240" w:lineRule="auto"/>
        <w:rPr>
          <w:rFonts w:ascii="Times New Roman" w:hAnsi="Times New Roman" w:cs="Times New Roman"/>
          <w:color w:val="000000"/>
          <w:sz w:val="24"/>
          <w:szCs w:val="24"/>
        </w:rPr>
      </w:pP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4"/>
        <w:gridCol w:w="2414"/>
        <w:gridCol w:w="2414"/>
        <w:gridCol w:w="2414"/>
      </w:tblGrid>
      <w:tr w:rsidR="003969DE" w:rsidRPr="00594F8B" w:rsidTr="0066205E">
        <w:trPr>
          <w:trHeight w:val="98"/>
        </w:trPr>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b/>
                <w:bCs/>
                <w:i/>
                <w:iCs/>
                <w:color w:val="000000"/>
                <w:sz w:val="24"/>
                <w:szCs w:val="24"/>
              </w:rPr>
              <w:t xml:space="preserve">Критерий </w:t>
            </w:r>
          </w:p>
        </w:tc>
        <w:tc>
          <w:tcPr>
            <w:tcW w:w="2414" w:type="dxa"/>
          </w:tcPr>
          <w:p w:rsidR="0066205E" w:rsidRPr="00594F8B"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66205E" w:rsidRPr="00594F8B"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b/>
                <w:bCs/>
                <w:i/>
                <w:iCs/>
                <w:color w:val="000000"/>
                <w:sz w:val="24"/>
                <w:szCs w:val="24"/>
              </w:rPr>
              <w:t xml:space="preserve">Удовлетворительно </w:t>
            </w:r>
          </w:p>
        </w:tc>
        <w:tc>
          <w:tcPr>
            <w:tcW w:w="2414" w:type="dxa"/>
          </w:tcPr>
          <w:p w:rsidR="0066205E" w:rsidRPr="00594F8B"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66205E" w:rsidRPr="00594F8B"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b/>
                <w:bCs/>
                <w:i/>
                <w:iCs/>
                <w:color w:val="000000"/>
                <w:sz w:val="24"/>
                <w:szCs w:val="24"/>
              </w:rPr>
              <w:t xml:space="preserve">Хорошо </w:t>
            </w:r>
          </w:p>
        </w:tc>
        <w:tc>
          <w:tcPr>
            <w:tcW w:w="2414" w:type="dxa"/>
          </w:tcPr>
          <w:p w:rsidR="0066205E" w:rsidRPr="00594F8B"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66205E" w:rsidRPr="00594F8B" w:rsidRDefault="0066205E" w:rsidP="003969DE">
            <w:pPr>
              <w:autoSpaceDE w:val="0"/>
              <w:autoSpaceDN w:val="0"/>
              <w:adjustRightInd w:val="0"/>
              <w:spacing w:after="0" w:line="240" w:lineRule="auto"/>
              <w:rPr>
                <w:rFonts w:ascii="Times New Roman" w:hAnsi="Times New Roman" w:cs="Times New Roman"/>
                <w:b/>
                <w:bCs/>
                <w:i/>
                <w:iCs/>
                <w:color w:val="000000"/>
                <w:sz w:val="24"/>
                <w:szCs w:val="24"/>
              </w:rPr>
            </w:pP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b/>
                <w:bCs/>
                <w:i/>
                <w:iCs/>
                <w:color w:val="000000"/>
                <w:sz w:val="24"/>
                <w:szCs w:val="24"/>
              </w:rPr>
              <w:t xml:space="preserve">Отлично </w:t>
            </w:r>
          </w:p>
        </w:tc>
      </w:tr>
      <w:tr w:rsidR="003969DE" w:rsidRPr="00594F8B" w:rsidTr="0066205E">
        <w:trPr>
          <w:trHeight w:val="390"/>
        </w:trPr>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Владение процессом изготовления узелка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Выполняет под руководством педагога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Проявляет </w:t>
            </w: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самостоятельность при выполнении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Самостоятельное выполнение </w:t>
            </w:r>
          </w:p>
        </w:tc>
      </w:tr>
      <w:tr w:rsidR="003969DE" w:rsidRPr="00594F8B" w:rsidTr="0066205E">
        <w:trPr>
          <w:trHeight w:val="390"/>
        </w:trPr>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Умение закреплять нить в начале и конце строчки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Нуждается в помощи педагога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Проявляет </w:t>
            </w: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самостоятельность при выполнении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Самостоятельно выполняет </w:t>
            </w:r>
          </w:p>
        </w:tc>
      </w:tr>
      <w:tr w:rsidR="003969DE" w:rsidRPr="00594F8B" w:rsidTr="0066205E">
        <w:trPr>
          <w:trHeight w:val="390"/>
        </w:trPr>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Знание видов элементарных ручных швов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Только под </w:t>
            </w: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руководством педагога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Знает, но не использует знания в полном объеме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Подробный анализ выполнения </w:t>
            </w:r>
          </w:p>
        </w:tc>
      </w:tr>
      <w:tr w:rsidR="003969DE" w:rsidRPr="00594F8B" w:rsidTr="0066205E">
        <w:trPr>
          <w:trHeight w:val="390"/>
        </w:trPr>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Владение сборкой игрушки по чертежам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Выполняет под руководством педагога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Проявляет </w:t>
            </w:r>
          </w:p>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самостоятельность при выполнении </w:t>
            </w:r>
          </w:p>
        </w:tc>
        <w:tc>
          <w:tcPr>
            <w:tcW w:w="2414" w:type="dxa"/>
          </w:tcPr>
          <w:p w:rsidR="003969DE" w:rsidRPr="00594F8B" w:rsidRDefault="003969DE" w:rsidP="003969DE">
            <w:pPr>
              <w:autoSpaceDE w:val="0"/>
              <w:autoSpaceDN w:val="0"/>
              <w:adjustRightInd w:val="0"/>
              <w:spacing w:after="0" w:line="240" w:lineRule="auto"/>
              <w:rPr>
                <w:rFonts w:ascii="Times New Roman" w:hAnsi="Times New Roman" w:cs="Times New Roman"/>
                <w:color w:val="000000"/>
                <w:sz w:val="24"/>
                <w:szCs w:val="24"/>
              </w:rPr>
            </w:pPr>
            <w:r w:rsidRPr="00594F8B">
              <w:rPr>
                <w:rFonts w:ascii="Times New Roman" w:hAnsi="Times New Roman" w:cs="Times New Roman"/>
                <w:color w:val="000000"/>
                <w:sz w:val="24"/>
                <w:szCs w:val="24"/>
              </w:rPr>
              <w:t xml:space="preserve">Знает в полном объеме и выполняет самостоятельно </w:t>
            </w:r>
          </w:p>
        </w:tc>
      </w:tr>
    </w:tbl>
    <w:p w:rsidR="00D24A95" w:rsidRPr="0033463B" w:rsidRDefault="0033463B" w:rsidP="0033463B">
      <w:pPr>
        <w:rPr>
          <w:b/>
        </w:rPr>
      </w:pPr>
      <w:r>
        <w:rPr>
          <w:b/>
        </w:rPr>
        <w:br w:type="page"/>
      </w:r>
    </w:p>
    <w:p w:rsidR="0007283C" w:rsidRDefault="0007283C" w:rsidP="007E2265">
      <w:pPr>
        <w:spacing w:line="360" w:lineRule="auto"/>
        <w:ind w:left="-567" w:firstLine="567"/>
        <w:jc w:val="center"/>
        <w:rPr>
          <w:rFonts w:ascii="Times New Roman" w:hAnsi="Times New Roman" w:cs="Times New Roman"/>
          <w:b/>
          <w:sz w:val="28"/>
          <w:szCs w:val="28"/>
        </w:rPr>
      </w:pPr>
      <w:r w:rsidRPr="007E2265">
        <w:rPr>
          <w:rFonts w:ascii="Times New Roman" w:hAnsi="Times New Roman" w:cs="Times New Roman"/>
          <w:b/>
          <w:sz w:val="28"/>
          <w:szCs w:val="28"/>
        </w:rPr>
        <w:lastRenderedPageBreak/>
        <w:t>Список литературы</w:t>
      </w:r>
      <w:bookmarkStart w:id="3" w:name="a8"/>
      <w:bookmarkEnd w:id="3"/>
      <w:r w:rsidR="00BE6DA6">
        <w:rPr>
          <w:rFonts w:ascii="Times New Roman" w:hAnsi="Times New Roman" w:cs="Times New Roman"/>
          <w:b/>
          <w:sz w:val="28"/>
          <w:szCs w:val="28"/>
        </w:rPr>
        <w:t xml:space="preserve"> - интернет ресурсы</w:t>
      </w:r>
    </w:p>
    <w:p w:rsidR="003A43FE" w:rsidRDefault="007955C0" w:rsidP="003A43FE">
      <w:pPr>
        <w:pStyle w:val="a7"/>
        <w:numPr>
          <w:ilvl w:val="0"/>
          <w:numId w:val="15"/>
        </w:numPr>
        <w:spacing w:line="360" w:lineRule="auto"/>
        <w:rPr>
          <w:rFonts w:ascii="Times New Roman" w:hAnsi="Times New Roman" w:cs="Times New Roman"/>
          <w:b/>
          <w:sz w:val="28"/>
          <w:szCs w:val="28"/>
        </w:rPr>
      </w:pPr>
      <w:hyperlink r:id="rId17" w:history="1">
        <w:r w:rsidR="003A43FE" w:rsidRPr="003C7DA7">
          <w:rPr>
            <w:rStyle w:val="af"/>
            <w:rFonts w:ascii="Times New Roman" w:hAnsi="Times New Roman" w:cs="Times New Roman"/>
            <w:b/>
            <w:sz w:val="28"/>
            <w:szCs w:val="28"/>
          </w:rPr>
          <w:t>http://cdt-raduga.ru/uploads</w:t>
        </w:r>
      </w:hyperlink>
    </w:p>
    <w:p w:rsidR="003A43FE" w:rsidRDefault="007955C0" w:rsidP="007744F2">
      <w:pPr>
        <w:pStyle w:val="a7"/>
        <w:numPr>
          <w:ilvl w:val="0"/>
          <w:numId w:val="15"/>
        </w:numPr>
        <w:spacing w:line="360" w:lineRule="auto"/>
        <w:rPr>
          <w:rFonts w:ascii="Times New Roman" w:hAnsi="Times New Roman" w:cs="Times New Roman"/>
          <w:b/>
          <w:sz w:val="28"/>
          <w:szCs w:val="28"/>
        </w:rPr>
      </w:pPr>
      <w:hyperlink r:id="rId18" w:history="1">
        <w:r w:rsidR="007744F2" w:rsidRPr="003C7DA7">
          <w:rPr>
            <w:rStyle w:val="af"/>
            <w:rFonts w:ascii="Times New Roman" w:hAnsi="Times New Roman" w:cs="Times New Roman"/>
            <w:b/>
            <w:sz w:val="28"/>
            <w:szCs w:val="28"/>
          </w:rPr>
          <w:t>https://infourok.ru/rabochaya-programma-dopolnitelnogo-obrazovaniya-biseropletenie-let-2200252.html</w:t>
        </w:r>
      </w:hyperlink>
    </w:p>
    <w:p w:rsidR="007744F2" w:rsidRDefault="007955C0" w:rsidP="007744F2">
      <w:pPr>
        <w:pStyle w:val="a7"/>
        <w:numPr>
          <w:ilvl w:val="0"/>
          <w:numId w:val="15"/>
        </w:numPr>
        <w:spacing w:line="360" w:lineRule="auto"/>
        <w:rPr>
          <w:rFonts w:ascii="Times New Roman" w:hAnsi="Times New Roman" w:cs="Times New Roman"/>
          <w:b/>
          <w:sz w:val="28"/>
          <w:szCs w:val="28"/>
        </w:rPr>
      </w:pPr>
      <w:hyperlink r:id="rId19" w:history="1">
        <w:r w:rsidR="007744F2" w:rsidRPr="003C7DA7">
          <w:rPr>
            <w:rStyle w:val="af"/>
            <w:rFonts w:ascii="Times New Roman" w:hAnsi="Times New Roman" w:cs="Times New Roman"/>
            <w:b/>
            <w:sz w:val="28"/>
            <w:szCs w:val="28"/>
          </w:rPr>
          <w:t>https://infourok.ru/programma-dopolnitelnogo-obrazovaniya-biseropletenie-1541827.html</w:t>
        </w:r>
      </w:hyperlink>
    </w:p>
    <w:p w:rsidR="0032350A" w:rsidRPr="0032350A" w:rsidRDefault="007955C0" w:rsidP="0032350A">
      <w:pPr>
        <w:pStyle w:val="a7"/>
        <w:numPr>
          <w:ilvl w:val="0"/>
          <w:numId w:val="15"/>
        </w:numPr>
        <w:spacing w:line="360" w:lineRule="auto"/>
        <w:rPr>
          <w:rFonts w:ascii="Times New Roman" w:hAnsi="Times New Roman" w:cs="Times New Roman"/>
          <w:b/>
          <w:sz w:val="28"/>
          <w:szCs w:val="28"/>
        </w:rPr>
      </w:pPr>
      <w:hyperlink r:id="rId20" w:history="1">
        <w:r w:rsidR="0032350A" w:rsidRPr="0032350A">
          <w:rPr>
            <w:rStyle w:val="af"/>
            <w:rFonts w:ascii="Times New Roman" w:hAnsi="Times New Roman" w:cs="Times New Roman"/>
            <w:b/>
            <w:sz w:val="28"/>
            <w:szCs w:val="28"/>
          </w:rPr>
          <w:t>http://detsadiskra.com.ru/wp-content/uploads/</w:t>
        </w:r>
      </w:hyperlink>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DF7887" w:rsidRDefault="00DF7887" w:rsidP="008C72FB">
      <w:pPr>
        <w:pStyle w:val="a7"/>
        <w:spacing w:line="360" w:lineRule="auto"/>
        <w:ind w:left="-567"/>
        <w:jc w:val="right"/>
        <w:rPr>
          <w:rFonts w:ascii="Times New Roman" w:hAnsi="Times New Roman" w:cs="Times New Roman"/>
          <w:sz w:val="24"/>
          <w:szCs w:val="28"/>
        </w:rPr>
      </w:pPr>
    </w:p>
    <w:p w:rsidR="00C35C1F" w:rsidRPr="0032350A" w:rsidRDefault="00913457" w:rsidP="008C72FB">
      <w:pPr>
        <w:pStyle w:val="a7"/>
        <w:spacing w:line="360" w:lineRule="auto"/>
        <w:ind w:left="-567"/>
        <w:jc w:val="right"/>
        <w:rPr>
          <w:rFonts w:ascii="Times New Roman" w:hAnsi="Times New Roman" w:cs="Times New Roman"/>
          <w:sz w:val="24"/>
          <w:szCs w:val="28"/>
        </w:rPr>
      </w:pPr>
      <w:r w:rsidRPr="0032350A">
        <w:rPr>
          <w:rFonts w:ascii="Times New Roman" w:hAnsi="Times New Roman" w:cs="Times New Roman"/>
          <w:sz w:val="24"/>
          <w:szCs w:val="28"/>
        </w:rPr>
        <w:lastRenderedPageBreak/>
        <w:t>Приложения</w:t>
      </w:r>
    </w:p>
    <w:p w:rsidR="00C35C1F" w:rsidRDefault="00C35C1F" w:rsidP="003542BC">
      <w:pPr>
        <w:spacing w:line="360" w:lineRule="auto"/>
        <w:ind w:left="-567"/>
        <w:jc w:val="center"/>
        <w:rPr>
          <w:rFonts w:ascii="Times New Roman" w:hAnsi="Times New Roman" w:cs="Times New Roman"/>
          <w:b/>
          <w:sz w:val="28"/>
          <w:szCs w:val="28"/>
        </w:rPr>
      </w:pPr>
      <w:r w:rsidRPr="00C35C1F">
        <w:rPr>
          <w:rFonts w:ascii="Times New Roman" w:hAnsi="Times New Roman" w:cs="Times New Roman"/>
          <w:b/>
          <w:sz w:val="28"/>
          <w:szCs w:val="28"/>
        </w:rPr>
        <w:t>Методические материалы</w:t>
      </w:r>
    </w:p>
    <w:p w:rsidR="0037009D" w:rsidRPr="00C30291" w:rsidRDefault="0037009D" w:rsidP="003542BC">
      <w:pPr>
        <w:spacing w:line="360" w:lineRule="auto"/>
        <w:jc w:val="center"/>
        <w:rPr>
          <w:rFonts w:ascii="Times New Roman" w:hAnsi="Times New Roman" w:cs="Times New Roman"/>
          <w:b/>
          <w:i/>
          <w:sz w:val="28"/>
          <w:szCs w:val="28"/>
          <w:u w:val="single"/>
        </w:rPr>
      </w:pPr>
      <w:r w:rsidRPr="00C30291">
        <w:rPr>
          <w:rFonts w:ascii="Times New Roman" w:hAnsi="Times New Roman" w:cs="Times New Roman"/>
          <w:b/>
          <w:i/>
          <w:sz w:val="28"/>
          <w:szCs w:val="28"/>
          <w:u w:val="single"/>
        </w:rPr>
        <w:t>Краткая история бисерного рукоделия</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У современных стеклянных бусин и бисера много предшественников. Сначала люди использовали материал, который им предоставила природа: когти, зубы и кости животных, ракушки, глину, деревянные палочки и семена растений. А когда они научились обрабатывать различные материалы, то появились круглые каменные бусы, а затем и блестящие металлические. После изобретения стекла стали делать стеклянные бусы.</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Родиной бисера считается Древний Египет. Там из непрозрачного стекла изготавливались крупные бусы, которые потом становились все мельче и мельче. Так появился бисер.</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На Руси бисер был известен с давних времен. Уже во времена Киевской Руси (1Х – ХП вв.) в кустарных стекольных мастерских делали не только стеклянные бусы, браслеты, но и бисер. Он получил популярность наряду с жемчугом, который особо любили на Руси. В русских толковых словарях Х</w:t>
      </w:r>
      <w:r w:rsidR="003D3AB4">
        <w:rPr>
          <w:rFonts w:ascii="Times New Roman" w:hAnsi="Times New Roman" w:cs="Times New Roman"/>
          <w:sz w:val="28"/>
          <w:szCs w:val="28"/>
          <w:lang w:val="en-US"/>
        </w:rPr>
        <w:t>V</w:t>
      </w:r>
      <w:r w:rsidRPr="00C30291">
        <w:rPr>
          <w:rFonts w:ascii="Times New Roman" w:hAnsi="Times New Roman" w:cs="Times New Roman"/>
          <w:sz w:val="28"/>
          <w:szCs w:val="28"/>
        </w:rPr>
        <w:t xml:space="preserve"> – Х</w:t>
      </w:r>
      <w:r w:rsidR="003D3AB4">
        <w:rPr>
          <w:rFonts w:ascii="Times New Roman" w:hAnsi="Times New Roman" w:cs="Times New Roman"/>
          <w:sz w:val="28"/>
          <w:szCs w:val="28"/>
          <w:lang w:val="en-US"/>
        </w:rPr>
        <w:t>VII</w:t>
      </w:r>
      <w:r w:rsidRPr="00C30291">
        <w:rPr>
          <w:rFonts w:ascii="Times New Roman" w:hAnsi="Times New Roman" w:cs="Times New Roman"/>
          <w:sz w:val="28"/>
          <w:szCs w:val="28"/>
        </w:rPr>
        <w:t xml:space="preserve"> веков словом «бисер» обозначали жемчуг («бисер», «перлы», «жемчуг»). Только во второй половине Х</w:t>
      </w:r>
      <w:r w:rsidR="003D3AB4">
        <w:rPr>
          <w:rFonts w:ascii="Times New Roman" w:hAnsi="Times New Roman" w:cs="Times New Roman"/>
          <w:sz w:val="28"/>
          <w:szCs w:val="28"/>
          <w:lang w:val="en-US"/>
        </w:rPr>
        <w:t>VII</w:t>
      </w:r>
      <w:r w:rsidRPr="00C30291">
        <w:rPr>
          <w:rFonts w:ascii="Times New Roman" w:hAnsi="Times New Roman" w:cs="Times New Roman"/>
          <w:sz w:val="28"/>
          <w:szCs w:val="28"/>
        </w:rPr>
        <w:t xml:space="preserve"> века в письменных источниках упоминается цветной, то есть стеклянный бисер. В конце Х</w:t>
      </w:r>
      <w:r w:rsidR="002D0E8B">
        <w:rPr>
          <w:rFonts w:ascii="Times New Roman" w:hAnsi="Times New Roman" w:cs="Times New Roman"/>
          <w:sz w:val="28"/>
          <w:szCs w:val="28"/>
          <w:lang w:val="en-US"/>
        </w:rPr>
        <w:t>I</w:t>
      </w:r>
      <w:r w:rsidRPr="00C30291">
        <w:rPr>
          <w:rFonts w:ascii="Times New Roman" w:hAnsi="Times New Roman" w:cs="Times New Roman"/>
          <w:sz w:val="28"/>
          <w:szCs w:val="28"/>
        </w:rPr>
        <w:t>Х в. в Подмосковье, в Тульской и Тамбовской губерниях были созданы небольшие бисерные производства.</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История украшений – составная часть истории культуры и истории человечества вообще. Стремление украсить себя, жилище, предметы быта было одним из первых проявлений художественного чувства. Носить украшения люди начали раньше, чем одеваться. На рисунках эпохи неолита встречаются изображения обнаженных людей с ожерельями.</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Изначально украшения были не просто нарядными безделушками, а средством общения с божествами и духами. Как это ни покажется сейчас </w:t>
      </w:r>
      <w:r w:rsidRPr="00C30291">
        <w:rPr>
          <w:rFonts w:ascii="Times New Roman" w:hAnsi="Times New Roman" w:cs="Times New Roman"/>
          <w:sz w:val="28"/>
          <w:szCs w:val="28"/>
        </w:rPr>
        <w:lastRenderedPageBreak/>
        <w:t>странным, носили их чаще мужчины. Амулеты, бусы, ожерелья и фигурки должны были обеспечивать удачу на охоте и в бою, отпугивать злые силы,  т.е. были оберегом. Бусам отводилась важная роль в ритуалах, церемониях, праздниках. Без них не обходились шаманы, знахари, колдуны.  Народы, избежавшие влияния европейской цивилизации, сохранили эти традиции до сегодняшнего дня.</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Назначения украшений не ограничивалось защитой от злых сил. Они стали выполнять и роль «визитной карточки» владельца. Своего эстетического, декоративного значения украшения никогда не утрачивали.</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В старину на Руси особое внимание уделяли воротникам мужских кафтанов – «козырям». Их украшали пышно, отделывая вышивкой шелком, жемчугом, бисером и камнями. Привозной, очень нарядный бисер ценился высоко и нередко соседствовал с драгоценными камнями и золотом.</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Но были и исключительно женские украшения – кокошники: головной убор русских красавиц густо покрывали вышитыми узорами из жемчуга, перламутра и бисера. На лобовую часть спускалась коднизь – сетка из бисера, стекляруса или перламутра. На юге России бисером, бусинами, лентами расшивали поневу – верхнюю юбку. На Крайнем Севере вышивкой бисером украшали шубы, обувь (унты), головные уборы, оленью упряжь.</w:t>
      </w:r>
    </w:p>
    <w:p w:rsidR="0037009D" w:rsidRPr="00C30291" w:rsidRDefault="0037009D" w:rsidP="003542BC">
      <w:pPr>
        <w:pStyle w:val="21"/>
        <w:spacing w:line="360" w:lineRule="auto"/>
        <w:jc w:val="both"/>
        <w:rPr>
          <w:rFonts w:ascii="Times New Roman" w:hAnsi="Times New Roman" w:cs="Times New Roman"/>
          <w:sz w:val="28"/>
          <w:szCs w:val="28"/>
        </w:rPr>
      </w:pPr>
      <w:r w:rsidRPr="00C30291">
        <w:rPr>
          <w:rFonts w:ascii="Times New Roman" w:hAnsi="Times New Roman" w:cs="Times New Roman"/>
          <w:sz w:val="28"/>
          <w:szCs w:val="28"/>
        </w:rPr>
        <w:t xml:space="preserve">    Современные модельеры тоже используют бисер, стеклярус, бусины и для украшения одежды, и для изготовления аксессуаров. Валентин Юдашкин сплошь покрывает платья роскошной бисерной вышивкой. Многочисленные бисерные подвески делают платья от Эмануэля Унгаро и Бернара Перри похожими на водопады и языки пламени. Жан-Поль Готье украшает бисером и бусинами сумочки, а Осимар Версолато – пояса и воротники. Кристиан Лакруа создал из бусинок отдельные детали жакетов и брюк, а Пако Рабан – целое платье. Из бисерных сеток изготавливают шляпки и перчатки, расшивают бусинами обувь. Роскошная бахрома из бисера и стекляруса покрывает не только платья, но и купальники, шубы. А разнообразие </w:t>
      </w:r>
      <w:r w:rsidRPr="00C30291">
        <w:rPr>
          <w:rFonts w:ascii="Times New Roman" w:hAnsi="Times New Roman" w:cs="Times New Roman"/>
          <w:sz w:val="28"/>
          <w:szCs w:val="28"/>
        </w:rPr>
        <w:lastRenderedPageBreak/>
        <w:t>ожерелий, бус, браслетов и других украшений просто не поддается описанию.</w:t>
      </w:r>
    </w:p>
    <w:p w:rsidR="0037009D" w:rsidRPr="00C30291" w:rsidRDefault="0037009D" w:rsidP="003542BC">
      <w:pPr>
        <w:spacing w:line="360" w:lineRule="auto"/>
        <w:ind w:firstLine="708"/>
        <w:jc w:val="both"/>
        <w:rPr>
          <w:rFonts w:ascii="Times New Roman" w:hAnsi="Times New Roman" w:cs="Times New Roman"/>
          <w:sz w:val="28"/>
          <w:szCs w:val="28"/>
        </w:rPr>
      </w:pPr>
      <w:r w:rsidRPr="00C30291">
        <w:rPr>
          <w:rFonts w:ascii="Times New Roman" w:hAnsi="Times New Roman" w:cs="Times New Roman"/>
          <w:sz w:val="28"/>
          <w:szCs w:val="28"/>
        </w:rPr>
        <w:t xml:space="preserve">     Отрадно, что сегодня бисерное рукоделие вновь стало популярным. Как неотъемлемая часть декоративно-прикладного искусства бисероплетение всегда было и остается почвой для общения, неисчерпаемым источником познания истории и культуры. В наши дни сохранилась преемственность обучения детей рукоделию. Это имеет огромное значение и влияние на развитие физических, умственных, духовных и творческих качеств личности ребенка. Бисероплетение – это рукоделие, развивающее художественный вкус и умение, воспитывающее терпение, приучающее к аккуратности. Занятия бисером обогащают нашу жизнь, и приносят удовольствие от выполненной работы.</w:t>
      </w:r>
    </w:p>
    <w:p w:rsidR="0037009D" w:rsidRPr="00C30291" w:rsidRDefault="0037009D" w:rsidP="003542BC">
      <w:pPr>
        <w:spacing w:line="360" w:lineRule="auto"/>
        <w:ind w:firstLine="708"/>
        <w:jc w:val="both"/>
        <w:rPr>
          <w:rFonts w:ascii="Times New Roman" w:hAnsi="Times New Roman" w:cs="Times New Roman"/>
          <w:sz w:val="28"/>
          <w:szCs w:val="28"/>
        </w:rPr>
      </w:pPr>
      <w:r w:rsidRPr="00C30291">
        <w:rPr>
          <w:rFonts w:ascii="Times New Roman" w:hAnsi="Times New Roman" w:cs="Times New Roman"/>
          <w:sz w:val="28"/>
          <w:szCs w:val="28"/>
        </w:rPr>
        <w:t>Занятие бисером – это хорошая тренировка для пальцев рук. Моторика пальцев рук развивает мозг, улучшает произношение, каллиграфию при письме, что особенно важно для ребят, так как в школе им приходится много писать, развивает внимание, терпение, стимулирует фантазию, помогает проявить творческие способности, а так же учит уверенно управлять своим телом. Занятия с проволокой, иголкой и нитками укрепляют мышцы рук, помогают сосредоточиться во время урока, что поможет им терпеливо выполнять домашние задания.</w:t>
      </w:r>
    </w:p>
    <w:p w:rsidR="0072202C" w:rsidRPr="00C30291" w:rsidRDefault="0072202C" w:rsidP="003542BC">
      <w:pPr>
        <w:spacing w:line="360" w:lineRule="auto"/>
        <w:ind w:firstLine="708"/>
        <w:jc w:val="both"/>
        <w:rPr>
          <w:rFonts w:ascii="Times New Roman" w:hAnsi="Times New Roman" w:cs="Times New Roman"/>
          <w:sz w:val="28"/>
          <w:szCs w:val="28"/>
        </w:rPr>
      </w:pPr>
    </w:p>
    <w:p w:rsidR="003542BC" w:rsidRDefault="003542BC" w:rsidP="0033150A">
      <w:pPr>
        <w:shd w:val="clear" w:color="auto" w:fill="FFFFFF"/>
        <w:spacing w:before="14" w:line="360" w:lineRule="auto"/>
        <w:ind w:left="58"/>
        <w:jc w:val="center"/>
        <w:rPr>
          <w:rFonts w:ascii="Times New Roman" w:hAnsi="Times New Roman" w:cs="Times New Roman"/>
          <w:b/>
          <w:bCs/>
          <w:color w:val="000000"/>
          <w:sz w:val="28"/>
          <w:szCs w:val="28"/>
        </w:rPr>
      </w:pPr>
    </w:p>
    <w:p w:rsidR="003542BC" w:rsidRDefault="003542BC" w:rsidP="0033150A">
      <w:pPr>
        <w:shd w:val="clear" w:color="auto" w:fill="FFFFFF"/>
        <w:spacing w:before="14" w:line="360" w:lineRule="auto"/>
        <w:ind w:left="58"/>
        <w:jc w:val="center"/>
        <w:rPr>
          <w:rFonts w:ascii="Times New Roman" w:hAnsi="Times New Roman" w:cs="Times New Roman"/>
          <w:b/>
          <w:bCs/>
          <w:color w:val="000000"/>
          <w:sz w:val="28"/>
          <w:szCs w:val="28"/>
        </w:rPr>
      </w:pPr>
    </w:p>
    <w:p w:rsidR="003542BC" w:rsidRDefault="003542BC" w:rsidP="0033150A">
      <w:pPr>
        <w:shd w:val="clear" w:color="auto" w:fill="FFFFFF"/>
        <w:spacing w:before="14" w:line="360" w:lineRule="auto"/>
        <w:ind w:left="58"/>
        <w:jc w:val="center"/>
        <w:rPr>
          <w:rFonts w:ascii="Times New Roman" w:hAnsi="Times New Roman" w:cs="Times New Roman"/>
          <w:b/>
          <w:bCs/>
          <w:color w:val="000000"/>
          <w:sz w:val="28"/>
          <w:szCs w:val="28"/>
        </w:rPr>
      </w:pPr>
    </w:p>
    <w:p w:rsidR="003542BC" w:rsidRDefault="003542BC" w:rsidP="0033150A">
      <w:pPr>
        <w:shd w:val="clear" w:color="auto" w:fill="FFFFFF"/>
        <w:spacing w:before="14" w:line="360" w:lineRule="auto"/>
        <w:ind w:left="58"/>
        <w:jc w:val="center"/>
        <w:rPr>
          <w:rFonts w:ascii="Times New Roman" w:hAnsi="Times New Roman" w:cs="Times New Roman"/>
          <w:b/>
          <w:bCs/>
          <w:color w:val="000000"/>
          <w:sz w:val="28"/>
          <w:szCs w:val="28"/>
        </w:rPr>
      </w:pPr>
    </w:p>
    <w:p w:rsidR="003542BC" w:rsidRDefault="003542BC" w:rsidP="0033150A">
      <w:pPr>
        <w:shd w:val="clear" w:color="auto" w:fill="FFFFFF"/>
        <w:spacing w:before="14" w:line="360" w:lineRule="auto"/>
        <w:ind w:left="58"/>
        <w:jc w:val="center"/>
        <w:rPr>
          <w:rFonts w:ascii="Times New Roman" w:hAnsi="Times New Roman" w:cs="Times New Roman"/>
          <w:b/>
          <w:bCs/>
          <w:color w:val="000000"/>
          <w:sz w:val="28"/>
          <w:szCs w:val="28"/>
        </w:rPr>
      </w:pPr>
    </w:p>
    <w:p w:rsidR="0072202C" w:rsidRPr="0033150A" w:rsidRDefault="0072202C" w:rsidP="0033150A">
      <w:pPr>
        <w:shd w:val="clear" w:color="auto" w:fill="FFFFFF"/>
        <w:spacing w:before="14" w:line="360" w:lineRule="auto"/>
        <w:ind w:left="58"/>
        <w:jc w:val="center"/>
        <w:rPr>
          <w:rFonts w:ascii="Times New Roman" w:hAnsi="Times New Roman" w:cs="Times New Roman"/>
          <w:b/>
          <w:bCs/>
          <w:color w:val="000000"/>
          <w:sz w:val="28"/>
          <w:szCs w:val="28"/>
        </w:rPr>
      </w:pPr>
      <w:r w:rsidRPr="00C30291">
        <w:rPr>
          <w:rFonts w:ascii="Times New Roman" w:hAnsi="Times New Roman" w:cs="Times New Roman"/>
          <w:b/>
          <w:bCs/>
          <w:color w:val="000000"/>
          <w:sz w:val="28"/>
          <w:szCs w:val="28"/>
        </w:rPr>
        <w:lastRenderedPageBreak/>
        <w:t>ГИГИЕНА И ТЕХНИКА БЕЗОПАСНОСТИ</w:t>
      </w:r>
    </w:p>
    <w:p w:rsidR="0072202C" w:rsidRPr="00C30291" w:rsidRDefault="0072202C" w:rsidP="00C30291">
      <w:pPr>
        <w:shd w:val="clear" w:color="auto" w:fill="FFFFFF"/>
        <w:spacing w:before="14" w:line="360" w:lineRule="auto"/>
        <w:ind w:left="10" w:firstLine="485"/>
        <w:jc w:val="both"/>
        <w:rPr>
          <w:rFonts w:ascii="Times New Roman" w:hAnsi="Times New Roman" w:cs="Times New Roman"/>
          <w:sz w:val="28"/>
          <w:szCs w:val="28"/>
        </w:rPr>
      </w:pPr>
      <w:r w:rsidRPr="00C30291">
        <w:rPr>
          <w:rFonts w:ascii="Times New Roman" w:hAnsi="Times New Roman" w:cs="Times New Roman"/>
          <w:color w:val="000000"/>
          <w:spacing w:val="-1"/>
          <w:sz w:val="28"/>
          <w:szCs w:val="28"/>
        </w:rPr>
        <w:t xml:space="preserve">Рабочее место должно быть хорошо освещено, свет должен падать с левой стороны. Нужно следить </w:t>
      </w:r>
      <w:r w:rsidRPr="00C30291">
        <w:rPr>
          <w:rFonts w:ascii="Times New Roman" w:hAnsi="Times New Roman" w:cs="Times New Roman"/>
          <w:color w:val="000000"/>
          <w:sz w:val="28"/>
          <w:szCs w:val="28"/>
        </w:rPr>
        <w:t>за правильной осанкой детей. Салфетка для работы должна быть светлых, спокойных тонов и из натуральной ткани (хлопок, лен). Необходимо объяснить детям правила обращения с острыми предм</w:t>
      </w:r>
      <w:r w:rsidR="00655363" w:rsidRPr="00C30291">
        <w:rPr>
          <w:rFonts w:ascii="Times New Roman" w:hAnsi="Times New Roman" w:cs="Times New Roman"/>
          <w:color w:val="000000"/>
          <w:sz w:val="28"/>
          <w:szCs w:val="28"/>
        </w:rPr>
        <w:t>етами: иглы, ножницы, проволока</w:t>
      </w:r>
      <w:r w:rsidRPr="00C30291">
        <w:rPr>
          <w:rFonts w:ascii="Times New Roman" w:hAnsi="Times New Roman" w:cs="Times New Roman"/>
          <w:color w:val="000000"/>
          <w:sz w:val="28"/>
          <w:szCs w:val="28"/>
        </w:rPr>
        <w:t>.</w:t>
      </w:r>
    </w:p>
    <w:p w:rsidR="0072202C" w:rsidRPr="00C30291" w:rsidRDefault="0072202C" w:rsidP="00C30291">
      <w:pPr>
        <w:shd w:val="clear" w:color="auto" w:fill="FFFFFF"/>
        <w:spacing w:before="14" w:line="360" w:lineRule="auto"/>
        <w:jc w:val="both"/>
        <w:rPr>
          <w:rFonts w:ascii="Times New Roman" w:hAnsi="Times New Roman" w:cs="Times New Roman"/>
          <w:color w:val="000000"/>
          <w:spacing w:val="-1"/>
          <w:sz w:val="28"/>
          <w:szCs w:val="28"/>
        </w:rPr>
      </w:pPr>
      <w:r w:rsidRPr="00C30291">
        <w:rPr>
          <w:rFonts w:ascii="Times New Roman" w:hAnsi="Times New Roman" w:cs="Times New Roman"/>
          <w:color w:val="000000"/>
          <w:spacing w:val="-1"/>
          <w:sz w:val="28"/>
          <w:szCs w:val="28"/>
        </w:rPr>
        <w:t xml:space="preserve">Каждые 15—20 минут нужно делать перерывы в работе, чтобы дети подвигались, отдохнули, сделали </w:t>
      </w:r>
      <w:r w:rsidRPr="00C30291">
        <w:rPr>
          <w:rFonts w:ascii="Times New Roman" w:hAnsi="Times New Roman" w:cs="Times New Roman"/>
          <w:color w:val="000000"/>
          <w:sz w:val="28"/>
          <w:szCs w:val="28"/>
        </w:rPr>
        <w:t xml:space="preserve">гимнастику для глаз, мышц спины, шеи, рук. Гимнастику целесообразно проводить в форме игры. Во время отдыха желательно послушать тихую музыку, она способствует расслаблению мышц всего </w:t>
      </w:r>
      <w:r w:rsidRPr="00C30291">
        <w:rPr>
          <w:rFonts w:ascii="Times New Roman" w:hAnsi="Times New Roman" w:cs="Times New Roman"/>
          <w:color w:val="000000"/>
          <w:spacing w:val="-1"/>
          <w:sz w:val="28"/>
          <w:szCs w:val="28"/>
        </w:rPr>
        <w:t>тела, что необходимо при работе сидя. Музыкотерапия помогает быстро набраться сил и продолжать работу в прежнем темпе и с прежним увлечением. Через 1—1,5 часа нужно проветривать помещение.</w:t>
      </w:r>
    </w:p>
    <w:p w:rsidR="00B96F1A" w:rsidRPr="00C30291" w:rsidRDefault="00B96F1A" w:rsidP="00C30291">
      <w:pPr>
        <w:shd w:val="clear" w:color="auto" w:fill="FFFFFF"/>
        <w:spacing w:before="14" w:line="360" w:lineRule="auto"/>
        <w:jc w:val="both"/>
        <w:rPr>
          <w:rFonts w:ascii="Times New Roman" w:hAnsi="Times New Roman" w:cs="Times New Roman"/>
          <w:color w:val="000000"/>
          <w:spacing w:val="-1"/>
          <w:sz w:val="28"/>
          <w:szCs w:val="28"/>
        </w:rPr>
      </w:pPr>
    </w:p>
    <w:p w:rsidR="0033150A" w:rsidRDefault="0033150A"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33150A" w:rsidRDefault="0033150A"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187033" w:rsidRDefault="00187033" w:rsidP="00B96F1A">
      <w:pPr>
        <w:shd w:val="clear" w:color="auto" w:fill="FFFFFF"/>
        <w:spacing w:after="0" w:line="240" w:lineRule="auto"/>
        <w:ind w:left="567" w:firstLine="709"/>
        <w:jc w:val="center"/>
        <w:rPr>
          <w:rFonts w:ascii="Times New Roman" w:eastAsia="Times New Roman" w:hAnsi="Times New Roman" w:cs="Times New Roman"/>
          <w:b/>
          <w:bCs/>
          <w:color w:val="181818"/>
          <w:sz w:val="28"/>
          <w:szCs w:val="28"/>
          <w:lang w:eastAsia="ru-RU"/>
        </w:rPr>
      </w:pPr>
    </w:p>
    <w:p w:rsidR="00B96F1A" w:rsidRPr="0088311B" w:rsidRDefault="00B96F1A" w:rsidP="00B96F1A">
      <w:pPr>
        <w:shd w:val="clear" w:color="auto" w:fill="FFFFFF"/>
        <w:spacing w:after="0" w:line="240" w:lineRule="auto"/>
        <w:ind w:left="567" w:firstLine="709"/>
        <w:jc w:val="center"/>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b/>
          <w:bCs/>
          <w:color w:val="181818"/>
          <w:sz w:val="28"/>
          <w:szCs w:val="28"/>
          <w:lang w:eastAsia="ru-RU"/>
        </w:rPr>
        <w:lastRenderedPageBreak/>
        <w:t>Мониторинг уровня обученности и личностного развития обучающегося</w:t>
      </w:r>
    </w:p>
    <w:p w:rsidR="00B96F1A" w:rsidRPr="0088311B" w:rsidRDefault="00B96F1A" w:rsidP="00B96F1A">
      <w:pPr>
        <w:shd w:val="clear" w:color="auto" w:fill="FFFFFF"/>
        <w:spacing w:line="315" w:lineRule="atLeast"/>
        <w:ind w:left="567" w:firstLine="709"/>
        <w:jc w:val="center"/>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color w:val="181818"/>
          <w:sz w:val="24"/>
          <w:szCs w:val="24"/>
          <w:lang w:eastAsia="ru-RU"/>
        </w:rPr>
        <w:t>(по А.В. Хуторскому)</w:t>
      </w:r>
    </w:p>
    <w:tbl>
      <w:tblPr>
        <w:tblW w:w="9498" w:type="dxa"/>
        <w:tblInd w:w="108" w:type="dxa"/>
        <w:tblLayout w:type="fixed"/>
        <w:tblCellMar>
          <w:left w:w="0" w:type="dxa"/>
          <w:right w:w="0" w:type="dxa"/>
        </w:tblCellMar>
        <w:tblLook w:val="04A0" w:firstRow="1" w:lastRow="0" w:firstColumn="1" w:lastColumn="0" w:noHBand="0" w:noVBand="1"/>
      </w:tblPr>
      <w:tblGrid>
        <w:gridCol w:w="2542"/>
        <w:gridCol w:w="1711"/>
        <w:gridCol w:w="2410"/>
        <w:gridCol w:w="1134"/>
        <w:gridCol w:w="1701"/>
      </w:tblGrid>
      <w:tr w:rsidR="00B96F1A" w:rsidRPr="0088311B" w:rsidTr="00C30291">
        <w:trPr>
          <w:trHeight w:val="1179"/>
        </w:trPr>
        <w:tc>
          <w:tcPr>
            <w:tcW w:w="254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b/>
                <w:bCs/>
                <w:sz w:val="24"/>
                <w:szCs w:val="24"/>
                <w:lang w:eastAsia="ru-RU"/>
              </w:rPr>
              <w:t>Показатели (оцениваемые параметры)</w:t>
            </w:r>
          </w:p>
        </w:tc>
        <w:tc>
          <w:tcPr>
            <w:tcW w:w="17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b/>
                <w:bCs/>
                <w:sz w:val="24"/>
                <w:szCs w:val="24"/>
                <w:lang w:eastAsia="ru-RU"/>
              </w:rPr>
              <w:t>Критерии</w:t>
            </w:r>
          </w:p>
        </w:tc>
        <w:tc>
          <w:tcPr>
            <w:tcW w:w="24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b/>
                <w:bCs/>
                <w:sz w:val="24"/>
                <w:szCs w:val="24"/>
                <w:lang w:eastAsia="ru-RU"/>
              </w:rPr>
              <w:t>Степень выраженности оцениваемого качества</w:t>
            </w:r>
          </w:p>
        </w:tc>
        <w:tc>
          <w:tcPr>
            <w:tcW w:w="113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b/>
                <w:bCs/>
                <w:sz w:val="24"/>
                <w:szCs w:val="24"/>
                <w:lang w:eastAsia="ru-RU"/>
              </w:rPr>
              <w:t>Возможное кол-во баллов</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b/>
                <w:bCs/>
                <w:sz w:val="24"/>
                <w:szCs w:val="24"/>
                <w:lang w:eastAsia="ru-RU"/>
              </w:rPr>
              <w:t>Методы диагностики</w:t>
            </w:r>
          </w:p>
        </w:tc>
      </w:tr>
      <w:tr w:rsidR="00B96F1A" w:rsidRPr="0088311B" w:rsidTr="00C30291">
        <w:trPr>
          <w:trHeight w:val="2106"/>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I.</w:t>
            </w:r>
            <w:r w:rsidRPr="0088311B">
              <w:rPr>
                <w:rFonts w:ascii="Times New Roman" w:eastAsia="Times New Roman" w:hAnsi="Times New Roman" w:cs="Times New Roman"/>
                <w:sz w:val="24"/>
                <w:szCs w:val="24"/>
                <w:u w:val="single"/>
                <w:lang w:eastAsia="ru-RU"/>
              </w:rPr>
              <w:t>Теоретическая подготовка:</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1.1 Теоретические знания (по основным разделам учебно-тематического плана программы)</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1.2 Владение специальной терминологией</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Соответствия теоретических знаний программным требованиям</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Осмысленность и правильность использования специальной терминологии</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-минимальный уровень (овладел менее чем ½ объема знаний, предусмотренных программой);</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средний уровень (объем усвоенных знаний составляет более 1/2);</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-максимальный уровень (усвоил практически весь объем знаний, предусмотренных программой за конкретный период);</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минимальный уровень (как правило, избегает употреблять специальные термины);</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средний уровень (сочетает специальную терминологию с бытовой);</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-максимальный уровень (специальные термины употребляет осознанно и в полном соответствии с их содержанием).</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1</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2</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3</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1</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2</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Наблюдение, тестирование, контрольный опрос</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tc>
      </w:tr>
      <w:tr w:rsidR="00B96F1A" w:rsidRPr="0088311B" w:rsidTr="00C30291">
        <w:trPr>
          <w:trHeight w:val="974"/>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II. Практическая подготовка:</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xml:space="preserve">2.1. Практические умения и навыки, предусмотренные программой      (по основным разделам </w:t>
            </w:r>
            <w:r w:rsidRPr="0088311B">
              <w:rPr>
                <w:rFonts w:ascii="Times New Roman" w:eastAsia="Times New Roman" w:hAnsi="Times New Roman" w:cs="Times New Roman"/>
                <w:sz w:val="24"/>
                <w:szCs w:val="24"/>
                <w:lang w:eastAsia="ru-RU"/>
              </w:rPr>
              <w:lastRenderedPageBreak/>
              <w:t>учебно –                    тематического плана программы)</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2.2. Владение специальным оборудованием и оснащением</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2.3. Творческие навыки</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lastRenderedPageBreak/>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xml:space="preserve">Соответствие практических умений и навыков </w:t>
            </w:r>
            <w:r w:rsidRPr="0088311B">
              <w:rPr>
                <w:rFonts w:ascii="Times New Roman" w:eastAsia="Times New Roman" w:hAnsi="Times New Roman" w:cs="Times New Roman"/>
                <w:sz w:val="24"/>
                <w:szCs w:val="24"/>
                <w:lang w:eastAsia="ru-RU"/>
              </w:rPr>
              <w:lastRenderedPageBreak/>
              <w:t>программным требованиям</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Отсутствие затруднений в использовании специального оборудования и оснащения</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5E2331" w:rsidP="00386B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B96F1A" w:rsidRPr="0088311B">
              <w:rPr>
                <w:rFonts w:ascii="Times New Roman" w:eastAsia="Times New Roman" w:hAnsi="Times New Roman" w:cs="Times New Roman"/>
                <w:sz w:val="24"/>
                <w:szCs w:val="24"/>
                <w:lang w:eastAsia="ru-RU"/>
              </w:rPr>
              <w:t>Креативность в выполнении  практических заданий</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lastRenderedPageBreak/>
              <w:t>- минимальный уровень</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(овладел менее чем 1/2 предусмотренных умений и навыков);</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xml:space="preserve">- средний </w:t>
            </w:r>
            <w:r w:rsidRPr="0088311B">
              <w:rPr>
                <w:rFonts w:ascii="Times New Roman" w:eastAsia="Times New Roman" w:hAnsi="Times New Roman" w:cs="Times New Roman"/>
                <w:sz w:val="24"/>
                <w:szCs w:val="24"/>
                <w:lang w:eastAsia="ru-RU"/>
              </w:rPr>
              <w:lastRenderedPageBreak/>
              <w:t>уровень (объем усвоенных умений и навыков составляет  более1/2);</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-максимальный уровень</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(овладел практически всеми умениями и навыками, предусмотренными программой за конкретный период.)</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-минимальный уровень умений (испытывает серьезные затруднения при работе с оборудованием);</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средний уровень (работает с оборудованием с помощью педагога);</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-максимальный уровень (работает с оборудованием самостоятельно, не испытывает особых трудностей);</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начальный (элементарный) уровень развития креативности  (в состоянии выполнить лишь простейшие практические задания педагога);                         </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репродуктивный уровень (выполняет в основном задания на основе образца);</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xml:space="preserve">- творческий уровень (выполняет практические задания с элементами </w:t>
            </w:r>
            <w:r w:rsidRPr="0088311B">
              <w:rPr>
                <w:rFonts w:ascii="Times New Roman" w:eastAsia="Times New Roman" w:hAnsi="Times New Roman" w:cs="Times New Roman"/>
                <w:sz w:val="24"/>
                <w:szCs w:val="24"/>
                <w:lang w:eastAsia="ru-RU"/>
              </w:rPr>
              <w:lastRenderedPageBreak/>
              <w:t>творчества)</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lastRenderedPageBreak/>
              <w:t>1</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2</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3</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lastRenderedPageBreak/>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1</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2</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3</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1</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2</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lastRenderedPageBreak/>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Контрольное задание</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lastRenderedPageBreak/>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Контрольное задание</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Контрольное задание</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tc>
      </w:tr>
      <w:tr w:rsidR="00B96F1A" w:rsidRPr="0088311B" w:rsidTr="00C30291">
        <w:trPr>
          <w:trHeight w:val="887"/>
        </w:trPr>
        <w:tc>
          <w:tcPr>
            <w:tcW w:w="254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lastRenderedPageBreak/>
              <w:t>III. Обще учебные умения и навыки:</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3.1. Учебно–интеллектуальные умения:</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tc>
        <w:tc>
          <w:tcPr>
            <w:tcW w:w="171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Самостоятельность в подборе и анализе литературы</w:t>
            </w:r>
          </w:p>
        </w:tc>
        <w:tc>
          <w:tcPr>
            <w:tcW w:w="2410"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-средний уровень (работает с литературой с помощью педагога и родителей);</w:t>
            </w:r>
          </w:p>
          <w:p w:rsidR="00B96F1A" w:rsidRPr="0088311B" w:rsidRDefault="00B96F1A" w:rsidP="00386BC0">
            <w:pPr>
              <w:spacing w:after="0" w:line="240" w:lineRule="auto"/>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максимальный уровень (работает с литературой самостоятельно, не испытывает особых трудностей)</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1</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2</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 </w:t>
            </w:r>
          </w:p>
          <w:p w:rsidR="00B96F1A" w:rsidRPr="0088311B" w:rsidRDefault="00B96F1A" w:rsidP="00386BC0">
            <w:pPr>
              <w:spacing w:after="0" w:line="240" w:lineRule="auto"/>
              <w:jc w:val="center"/>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3</w:t>
            </w: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B96F1A" w:rsidRPr="0088311B" w:rsidRDefault="00B96F1A" w:rsidP="00386BC0">
            <w:pPr>
              <w:spacing w:after="0" w:line="240" w:lineRule="auto"/>
              <w:jc w:val="both"/>
              <w:rPr>
                <w:rFonts w:ascii="Times New Roman" w:eastAsia="Times New Roman" w:hAnsi="Times New Roman" w:cs="Times New Roman"/>
                <w:sz w:val="24"/>
                <w:szCs w:val="24"/>
                <w:lang w:eastAsia="ru-RU"/>
              </w:rPr>
            </w:pPr>
            <w:r w:rsidRPr="0088311B">
              <w:rPr>
                <w:rFonts w:ascii="Times New Roman" w:eastAsia="Times New Roman" w:hAnsi="Times New Roman" w:cs="Times New Roman"/>
                <w:sz w:val="24"/>
                <w:szCs w:val="24"/>
                <w:lang w:eastAsia="ru-RU"/>
              </w:rPr>
              <w:t>Анализ</w:t>
            </w:r>
          </w:p>
        </w:tc>
      </w:tr>
    </w:tbl>
    <w:p w:rsidR="00B96F1A" w:rsidRPr="0088311B" w:rsidRDefault="00B96F1A" w:rsidP="00B96F1A">
      <w:pPr>
        <w:shd w:val="clear" w:color="auto" w:fill="FFFFFF"/>
        <w:spacing w:after="0" w:line="240" w:lineRule="auto"/>
        <w:rPr>
          <w:rFonts w:ascii="Times New Roman" w:eastAsia="Times New Roman" w:hAnsi="Times New Roman" w:cs="Times New Roman"/>
          <w:color w:val="181818"/>
          <w:sz w:val="24"/>
          <w:szCs w:val="24"/>
          <w:lang w:eastAsia="ru-RU"/>
        </w:rPr>
      </w:pPr>
      <w:r w:rsidRPr="0088311B">
        <w:rPr>
          <w:rFonts w:ascii="Times New Roman" w:eastAsia="Times New Roman" w:hAnsi="Times New Roman" w:cs="Times New Roman"/>
          <w:b/>
          <w:bCs/>
          <w:color w:val="181818"/>
          <w:sz w:val="16"/>
          <w:szCs w:val="16"/>
          <w:lang w:eastAsia="ru-RU"/>
        </w:rPr>
        <w:t> </w:t>
      </w:r>
    </w:p>
    <w:p w:rsidR="00B96F1A" w:rsidRPr="00E735AE" w:rsidRDefault="00B96F1A" w:rsidP="0072202C">
      <w:pPr>
        <w:shd w:val="clear" w:color="auto" w:fill="FFFFFF"/>
        <w:spacing w:before="14" w:line="360" w:lineRule="auto"/>
        <w:jc w:val="both"/>
        <w:rPr>
          <w:sz w:val="28"/>
          <w:szCs w:val="28"/>
        </w:rPr>
      </w:pPr>
    </w:p>
    <w:p w:rsidR="00C17BC9" w:rsidRPr="00C17BC9" w:rsidRDefault="00C17BC9" w:rsidP="00C17BC9">
      <w:pPr>
        <w:spacing w:line="360" w:lineRule="auto"/>
        <w:rPr>
          <w:rFonts w:ascii="Times New Roman" w:hAnsi="Times New Roman" w:cs="Times New Roman"/>
          <w:sz w:val="28"/>
          <w:szCs w:val="28"/>
        </w:rPr>
      </w:pPr>
    </w:p>
    <w:sectPr w:rsidR="00C17BC9" w:rsidRPr="00C17BC9" w:rsidSect="00455BD6">
      <w:footerReference w:type="default" r:id="rId21"/>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5C0" w:rsidRDefault="007955C0" w:rsidP="001E28A2">
      <w:pPr>
        <w:spacing w:after="0" w:line="240" w:lineRule="auto"/>
      </w:pPr>
      <w:r>
        <w:separator/>
      </w:r>
    </w:p>
  </w:endnote>
  <w:endnote w:type="continuationSeparator" w:id="0">
    <w:p w:rsidR="007955C0" w:rsidRDefault="007955C0" w:rsidP="001E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436108"/>
      <w:docPartObj>
        <w:docPartGallery w:val="Page Numbers (Bottom of Page)"/>
        <w:docPartUnique/>
      </w:docPartObj>
    </w:sdtPr>
    <w:sdtEndPr/>
    <w:sdtContent>
      <w:p w:rsidR="00455BD6" w:rsidRDefault="00455BD6">
        <w:pPr>
          <w:pStyle w:val="af2"/>
          <w:jc w:val="right"/>
        </w:pPr>
        <w:r>
          <w:fldChar w:fldCharType="begin"/>
        </w:r>
        <w:r>
          <w:instrText>PAGE   \* MERGEFORMAT</w:instrText>
        </w:r>
        <w:r>
          <w:fldChar w:fldCharType="separate"/>
        </w:r>
        <w:r w:rsidR="00BF0118">
          <w:rPr>
            <w:noProof/>
          </w:rPr>
          <w:t>1</w:t>
        </w:r>
        <w:r>
          <w:fldChar w:fldCharType="end"/>
        </w:r>
      </w:p>
    </w:sdtContent>
  </w:sdt>
  <w:p w:rsidR="000F06A2" w:rsidRDefault="000F06A2">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5C0" w:rsidRDefault="007955C0" w:rsidP="001E28A2">
      <w:pPr>
        <w:spacing w:after="0" w:line="240" w:lineRule="auto"/>
      </w:pPr>
      <w:r>
        <w:separator/>
      </w:r>
    </w:p>
  </w:footnote>
  <w:footnote w:type="continuationSeparator" w:id="0">
    <w:p w:rsidR="007955C0" w:rsidRDefault="007955C0" w:rsidP="001E28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A8683D0"/>
    <w:lvl w:ilvl="0">
      <w:numFmt w:val="bullet"/>
      <w:lvlText w:val="*"/>
      <w:lvlJc w:val="left"/>
    </w:lvl>
  </w:abstractNum>
  <w:abstractNum w:abstractNumId="1" w15:restartNumberingAfterBreak="0">
    <w:nsid w:val="1172695D"/>
    <w:multiLevelType w:val="multilevel"/>
    <w:tmpl w:val="D5DA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4F5D06"/>
    <w:multiLevelType w:val="hybridMultilevel"/>
    <w:tmpl w:val="E4483C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60560D1"/>
    <w:multiLevelType w:val="hybridMultilevel"/>
    <w:tmpl w:val="E45AD6E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283F29F6"/>
    <w:multiLevelType w:val="hybridMultilevel"/>
    <w:tmpl w:val="F6F6EC1A"/>
    <w:lvl w:ilvl="0" w:tplc="04190009">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15:restartNumberingAfterBreak="0">
    <w:nsid w:val="2E664A29"/>
    <w:multiLevelType w:val="hybridMultilevel"/>
    <w:tmpl w:val="84066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5A1347"/>
    <w:multiLevelType w:val="multilevel"/>
    <w:tmpl w:val="92EA7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C304F9"/>
    <w:multiLevelType w:val="multilevel"/>
    <w:tmpl w:val="F954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752055"/>
    <w:multiLevelType w:val="hybridMultilevel"/>
    <w:tmpl w:val="206C38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3F83F3B"/>
    <w:multiLevelType w:val="hybridMultilevel"/>
    <w:tmpl w:val="0D723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901D0E"/>
    <w:multiLevelType w:val="multilevel"/>
    <w:tmpl w:val="BB403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760753"/>
    <w:multiLevelType w:val="multilevel"/>
    <w:tmpl w:val="69DA5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D51BC4"/>
    <w:multiLevelType w:val="hybridMultilevel"/>
    <w:tmpl w:val="CC5432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C976471"/>
    <w:multiLevelType w:val="multilevel"/>
    <w:tmpl w:val="34F4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34A1C"/>
    <w:multiLevelType w:val="hybridMultilevel"/>
    <w:tmpl w:val="9FC27E0C"/>
    <w:lvl w:ilvl="0" w:tplc="0419000B">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5" w15:restartNumberingAfterBreak="0">
    <w:nsid w:val="68C77601"/>
    <w:multiLevelType w:val="multilevel"/>
    <w:tmpl w:val="92BE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D7052B"/>
    <w:multiLevelType w:val="hybridMultilevel"/>
    <w:tmpl w:val="C2000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F112A85"/>
    <w:multiLevelType w:val="hybridMultilevel"/>
    <w:tmpl w:val="77E61C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4CA3361"/>
    <w:multiLevelType w:val="multilevel"/>
    <w:tmpl w:val="7DE8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2B69DD"/>
    <w:multiLevelType w:val="multilevel"/>
    <w:tmpl w:val="6074DFA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15:restartNumberingAfterBreak="0">
    <w:nsid w:val="7D5D2421"/>
    <w:multiLevelType w:val="hybridMultilevel"/>
    <w:tmpl w:val="6AACB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1"/>
  </w:num>
  <w:num w:numId="7">
    <w:abstractNumId w:val="15"/>
  </w:num>
  <w:num w:numId="8">
    <w:abstractNumId w:val="14"/>
  </w:num>
  <w:num w:numId="9">
    <w:abstractNumId w:val="16"/>
  </w:num>
  <w:num w:numId="10">
    <w:abstractNumId w:val="5"/>
  </w:num>
  <w:num w:numId="11">
    <w:abstractNumId w:val="9"/>
  </w:num>
  <w:num w:numId="12">
    <w:abstractNumId w:val="19"/>
  </w:num>
  <w:num w:numId="13">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312"/>
        <w:lvlJc w:val="left"/>
        <w:rPr>
          <w:rFonts w:ascii="Times New Roman" w:hAnsi="Times New Roman" w:cs="Times New Roman" w:hint="default"/>
        </w:rPr>
      </w:lvl>
    </w:lvlOverride>
  </w:num>
  <w:num w:numId="15">
    <w:abstractNumId w:val="20"/>
  </w:num>
  <w:num w:numId="16">
    <w:abstractNumId w:val="3"/>
  </w:num>
  <w:num w:numId="17">
    <w:abstractNumId w:val="6"/>
  </w:num>
  <w:num w:numId="18">
    <w:abstractNumId w:val="1"/>
  </w:num>
  <w:num w:numId="19">
    <w:abstractNumId w:val="13"/>
  </w:num>
  <w:num w:numId="20">
    <w:abstractNumId w:val="18"/>
  </w:num>
  <w:num w:numId="21">
    <w:abstractNumId w:val="7"/>
  </w:num>
  <w:num w:numId="2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00842"/>
    <w:rsid w:val="00002285"/>
    <w:rsid w:val="0001717C"/>
    <w:rsid w:val="000247F9"/>
    <w:rsid w:val="000315ED"/>
    <w:rsid w:val="00031D46"/>
    <w:rsid w:val="00032162"/>
    <w:rsid w:val="000326C8"/>
    <w:rsid w:val="00040A55"/>
    <w:rsid w:val="0004730B"/>
    <w:rsid w:val="00047910"/>
    <w:rsid w:val="00056289"/>
    <w:rsid w:val="00057750"/>
    <w:rsid w:val="000617DD"/>
    <w:rsid w:val="0006235F"/>
    <w:rsid w:val="00066010"/>
    <w:rsid w:val="000700EA"/>
    <w:rsid w:val="000716D8"/>
    <w:rsid w:val="0007283C"/>
    <w:rsid w:val="00073F15"/>
    <w:rsid w:val="00074506"/>
    <w:rsid w:val="00074E58"/>
    <w:rsid w:val="000779C9"/>
    <w:rsid w:val="00077BA6"/>
    <w:rsid w:val="00084682"/>
    <w:rsid w:val="000A1363"/>
    <w:rsid w:val="000A16E2"/>
    <w:rsid w:val="000A235F"/>
    <w:rsid w:val="000A59D0"/>
    <w:rsid w:val="000A637D"/>
    <w:rsid w:val="000A6713"/>
    <w:rsid w:val="000B3946"/>
    <w:rsid w:val="000B45A5"/>
    <w:rsid w:val="000B6A63"/>
    <w:rsid w:val="000B74C7"/>
    <w:rsid w:val="000C03B6"/>
    <w:rsid w:val="000C04F9"/>
    <w:rsid w:val="000C28E6"/>
    <w:rsid w:val="000C4475"/>
    <w:rsid w:val="000C50DF"/>
    <w:rsid w:val="000C50E1"/>
    <w:rsid w:val="000C5472"/>
    <w:rsid w:val="000C54E0"/>
    <w:rsid w:val="000D0DF2"/>
    <w:rsid w:val="000D27E5"/>
    <w:rsid w:val="000D3379"/>
    <w:rsid w:val="000D3C8D"/>
    <w:rsid w:val="000E19C4"/>
    <w:rsid w:val="000E24B2"/>
    <w:rsid w:val="000E3D5D"/>
    <w:rsid w:val="000E5EDA"/>
    <w:rsid w:val="000F06A2"/>
    <w:rsid w:val="000F0D20"/>
    <w:rsid w:val="000F0E0F"/>
    <w:rsid w:val="000F1C17"/>
    <w:rsid w:val="000F2CCB"/>
    <w:rsid w:val="000F4432"/>
    <w:rsid w:val="000F65FB"/>
    <w:rsid w:val="000F73DF"/>
    <w:rsid w:val="000F7A56"/>
    <w:rsid w:val="00102350"/>
    <w:rsid w:val="001058C3"/>
    <w:rsid w:val="00114D49"/>
    <w:rsid w:val="001169F1"/>
    <w:rsid w:val="00124EAB"/>
    <w:rsid w:val="00125F90"/>
    <w:rsid w:val="001343C3"/>
    <w:rsid w:val="001406A7"/>
    <w:rsid w:val="0014773C"/>
    <w:rsid w:val="00161316"/>
    <w:rsid w:val="001617D8"/>
    <w:rsid w:val="001652D9"/>
    <w:rsid w:val="00180FE2"/>
    <w:rsid w:val="00181D9E"/>
    <w:rsid w:val="00183A52"/>
    <w:rsid w:val="00186DE2"/>
    <w:rsid w:val="00187033"/>
    <w:rsid w:val="00187EE0"/>
    <w:rsid w:val="00192DCB"/>
    <w:rsid w:val="0019535B"/>
    <w:rsid w:val="001A1833"/>
    <w:rsid w:val="001A244E"/>
    <w:rsid w:val="001A5A65"/>
    <w:rsid w:val="001B16B2"/>
    <w:rsid w:val="001B172C"/>
    <w:rsid w:val="001B40D5"/>
    <w:rsid w:val="001B4524"/>
    <w:rsid w:val="001B5CDE"/>
    <w:rsid w:val="001B73E5"/>
    <w:rsid w:val="001D2870"/>
    <w:rsid w:val="001D4211"/>
    <w:rsid w:val="001D6A99"/>
    <w:rsid w:val="001E28A2"/>
    <w:rsid w:val="001E653B"/>
    <w:rsid w:val="001F592B"/>
    <w:rsid w:val="001F5EBD"/>
    <w:rsid w:val="00203688"/>
    <w:rsid w:val="002048FF"/>
    <w:rsid w:val="00205E50"/>
    <w:rsid w:val="00206EB7"/>
    <w:rsid w:val="0021620E"/>
    <w:rsid w:val="00216927"/>
    <w:rsid w:val="00220037"/>
    <w:rsid w:val="00223C80"/>
    <w:rsid w:val="00225595"/>
    <w:rsid w:val="00227E89"/>
    <w:rsid w:val="002317CE"/>
    <w:rsid w:val="00235635"/>
    <w:rsid w:val="00235ACA"/>
    <w:rsid w:val="00237423"/>
    <w:rsid w:val="00237CDC"/>
    <w:rsid w:val="00243400"/>
    <w:rsid w:val="00244F6B"/>
    <w:rsid w:val="00245A54"/>
    <w:rsid w:val="002477EB"/>
    <w:rsid w:val="002571FA"/>
    <w:rsid w:val="0025733F"/>
    <w:rsid w:val="00257B3E"/>
    <w:rsid w:val="00261DB3"/>
    <w:rsid w:val="00264590"/>
    <w:rsid w:val="002654DD"/>
    <w:rsid w:val="00270258"/>
    <w:rsid w:val="00273436"/>
    <w:rsid w:val="00274C23"/>
    <w:rsid w:val="002767F8"/>
    <w:rsid w:val="002778FB"/>
    <w:rsid w:val="00284C07"/>
    <w:rsid w:val="00291049"/>
    <w:rsid w:val="00293186"/>
    <w:rsid w:val="002A36A3"/>
    <w:rsid w:val="002A6F42"/>
    <w:rsid w:val="002A7188"/>
    <w:rsid w:val="002A7B74"/>
    <w:rsid w:val="002B03C9"/>
    <w:rsid w:val="002B2961"/>
    <w:rsid w:val="002C333A"/>
    <w:rsid w:val="002C7F81"/>
    <w:rsid w:val="002C7FED"/>
    <w:rsid w:val="002D0E8B"/>
    <w:rsid w:val="002D33A0"/>
    <w:rsid w:val="002D5BFF"/>
    <w:rsid w:val="002D61E0"/>
    <w:rsid w:val="002E203C"/>
    <w:rsid w:val="002E3EDD"/>
    <w:rsid w:val="002F07BE"/>
    <w:rsid w:val="002F20D4"/>
    <w:rsid w:val="00303217"/>
    <w:rsid w:val="0030762C"/>
    <w:rsid w:val="00307EF6"/>
    <w:rsid w:val="003106C3"/>
    <w:rsid w:val="00310753"/>
    <w:rsid w:val="00314996"/>
    <w:rsid w:val="0032278A"/>
    <w:rsid w:val="0032350A"/>
    <w:rsid w:val="003301AD"/>
    <w:rsid w:val="00330EFC"/>
    <w:rsid w:val="0033123B"/>
    <w:rsid w:val="0033150A"/>
    <w:rsid w:val="00331A13"/>
    <w:rsid w:val="003325EE"/>
    <w:rsid w:val="0033463B"/>
    <w:rsid w:val="003372D8"/>
    <w:rsid w:val="00337860"/>
    <w:rsid w:val="00341F18"/>
    <w:rsid w:val="00346E77"/>
    <w:rsid w:val="003501C4"/>
    <w:rsid w:val="00352275"/>
    <w:rsid w:val="00353713"/>
    <w:rsid w:val="003542BC"/>
    <w:rsid w:val="0035558D"/>
    <w:rsid w:val="00357D9B"/>
    <w:rsid w:val="00360F36"/>
    <w:rsid w:val="0036103A"/>
    <w:rsid w:val="0036248B"/>
    <w:rsid w:val="00362F62"/>
    <w:rsid w:val="003667C4"/>
    <w:rsid w:val="00367050"/>
    <w:rsid w:val="00367ADF"/>
    <w:rsid w:val="0037009D"/>
    <w:rsid w:val="0037248E"/>
    <w:rsid w:val="00372DD8"/>
    <w:rsid w:val="00373D3B"/>
    <w:rsid w:val="0037414A"/>
    <w:rsid w:val="003840DE"/>
    <w:rsid w:val="00385184"/>
    <w:rsid w:val="0038675E"/>
    <w:rsid w:val="00386A6D"/>
    <w:rsid w:val="00386BC0"/>
    <w:rsid w:val="00395B07"/>
    <w:rsid w:val="00396820"/>
    <w:rsid w:val="003969DE"/>
    <w:rsid w:val="003A43FE"/>
    <w:rsid w:val="003A44D3"/>
    <w:rsid w:val="003A4C91"/>
    <w:rsid w:val="003B0748"/>
    <w:rsid w:val="003B2BCB"/>
    <w:rsid w:val="003C19A0"/>
    <w:rsid w:val="003C593C"/>
    <w:rsid w:val="003D0226"/>
    <w:rsid w:val="003D1197"/>
    <w:rsid w:val="003D3AB4"/>
    <w:rsid w:val="003E035D"/>
    <w:rsid w:val="003E0508"/>
    <w:rsid w:val="003E1246"/>
    <w:rsid w:val="003E22D7"/>
    <w:rsid w:val="003E422E"/>
    <w:rsid w:val="003E7923"/>
    <w:rsid w:val="003F40E3"/>
    <w:rsid w:val="003F4DB6"/>
    <w:rsid w:val="003F53B3"/>
    <w:rsid w:val="003F608D"/>
    <w:rsid w:val="00400D80"/>
    <w:rsid w:val="00403A2A"/>
    <w:rsid w:val="004068C7"/>
    <w:rsid w:val="00406E7F"/>
    <w:rsid w:val="00411F73"/>
    <w:rsid w:val="00416665"/>
    <w:rsid w:val="00427F01"/>
    <w:rsid w:val="00430F7A"/>
    <w:rsid w:val="00432395"/>
    <w:rsid w:val="00433422"/>
    <w:rsid w:val="004423FA"/>
    <w:rsid w:val="004458ED"/>
    <w:rsid w:val="00447EC4"/>
    <w:rsid w:val="00455BD6"/>
    <w:rsid w:val="0045704B"/>
    <w:rsid w:val="00460AA7"/>
    <w:rsid w:val="0046492E"/>
    <w:rsid w:val="00465D16"/>
    <w:rsid w:val="00470EB7"/>
    <w:rsid w:val="004735FC"/>
    <w:rsid w:val="0047513A"/>
    <w:rsid w:val="00475496"/>
    <w:rsid w:val="004757E4"/>
    <w:rsid w:val="00476319"/>
    <w:rsid w:val="00477931"/>
    <w:rsid w:val="00481FF9"/>
    <w:rsid w:val="00483DFF"/>
    <w:rsid w:val="00486D56"/>
    <w:rsid w:val="00492CEF"/>
    <w:rsid w:val="00495005"/>
    <w:rsid w:val="00495376"/>
    <w:rsid w:val="00495F9E"/>
    <w:rsid w:val="004A5233"/>
    <w:rsid w:val="004A5376"/>
    <w:rsid w:val="004C28DB"/>
    <w:rsid w:val="004C5413"/>
    <w:rsid w:val="004C568E"/>
    <w:rsid w:val="004D08C3"/>
    <w:rsid w:val="004D16A6"/>
    <w:rsid w:val="004D4965"/>
    <w:rsid w:val="004D573A"/>
    <w:rsid w:val="004E21FF"/>
    <w:rsid w:val="00502D0C"/>
    <w:rsid w:val="00503AB1"/>
    <w:rsid w:val="005123BE"/>
    <w:rsid w:val="00513463"/>
    <w:rsid w:val="005225D1"/>
    <w:rsid w:val="00526DB7"/>
    <w:rsid w:val="0054011F"/>
    <w:rsid w:val="00543BC7"/>
    <w:rsid w:val="005454BD"/>
    <w:rsid w:val="00545925"/>
    <w:rsid w:val="00555E7E"/>
    <w:rsid w:val="005564C3"/>
    <w:rsid w:val="00557A2E"/>
    <w:rsid w:val="00563D27"/>
    <w:rsid w:val="00565776"/>
    <w:rsid w:val="0056607D"/>
    <w:rsid w:val="005672C2"/>
    <w:rsid w:val="00573DC5"/>
    <w:rsid w:val="005745F2"/>
    <w:rsid w:val="00574B88"/>
    <w:rsid w:val="00574E9D"/>
    <w:rsid w:val="00575ACE"/>
    <w:rsid w:val="00577156"/>
    <w:rsid w:val="005839BD"/>
    <w:rsid w:val="00584196"/>
    <w:rsid w:val="005850A2"/>
    <w:rsid w:val="005857CA"/>
    <w:rsid w:val="0058730B"/>
    <w:rsid w:val="00590ADE"/>
    <w:rsid w:val="00591140"/>
    <w:rsid w:val="005931F0"/>
    <w:rsid w:val="0059329C"/>
    <w:rsid w:val="00594F8B"/>
    <w:rsid w:val="005A0EB1"/>
    <w:rsid w:val="005A12BF"/>
    <w:rsid w:val="005A24CD"/>
    <w:rsid w:val="005B08F3"/>
    <w:rsid w:val="005B1818"/>
    <w:rsid w:val="005B3E16"/>
    <w:rsid w:val="005C08C6"/>
    <w:rsid w:val="005C6AB0"/>
    <w:rsid w:val="005C7CDA"/>
    <w:rsid w:val="005D63D6"/>
    <w:rsid w:val="005E0EC6"/>
    <w:rsid w:val="005E2331"/>
    <w:rsid w:val="005E7644"/>
    <w:rsid w:val="005F08F1"/>
    <w:rsid w:val="005F0A52"/>
    <w:rsid w:val="005F4468"/>
    <w:rsid w:val="005F5410"/>
    <w:rsid w:val="005F6E22"/>
    <w:rsid w:val="00603C94"/>
    <w:rsid w:val="006048DA"/>
    <w:rsid w:val="00606D2D"/>
    <w:rsid w:val="00610275"/>
    <w:rsid w:val="00613E76"/>
    <w:rsid w:val="00617532"/>
    <w:rsid w:val="00624228"/>
    <w:rsid w:val="00632BD6"/>
    <w:rsid w:val="00635B56"/>
    <w:rsid w:val="00637CDF"/>
    <w:rsid w:val="00640462"/>
    <w:rsid w:val="006427E3"/>
    <w:rsid w:val="006511D7"/>
    <w:rsid w:val="006545EF"/>
    <w:rsid w:val="00655363"/>
    <w:rsid w:val="006578D3"/>
    <w:rsid w:val="00660A44"/>
    <w:rsid w:val="0066205E"/>
    <w:rsid w:val="00664026"/>
    <w:rsid w:val="00665480"/>
    <w:rsid w:val="006703B5"/>
    <w:rsid w:val="00670B94"/>
    <w:rsid w:val="00671A2E"/>
    <w:rsid w:val="00673A40"/>
    <w:rsid w:val="00675D8B"/>
    <w:rsid w:val="006841AE"/>
    <w:rsid w:val="00687DFC"/>
    <w:rsid w:val="00694237"/>
    <w:rsid w:val="00694C19"/>
    <w:rsid w:val="006A07F5"/>
    <w:rsid w:val="006A5A68"/>
    <w:rsid w:val="006B1BBE"/>
    <w:rsid w:val="006B1EA0"/>
    <w:rsid w:val="006C5DF8"/>
    <w:rsid w:val="006C6C4E"/>
    <w:rsid w:val="006D0BE8"/>
    <w:rsid w:val="006E10D8"/>
    <w:rsid w:val="006E1D75"/>
    <w:rsid w:val="006E5736"/>
    <w:rsid w:val="006E5EC2"/>
    <w:rsid w:val="006F7F03"/>
    <w:rsid w:val="00700B0D"/>
    <w:rsid w:val="0070101D"/>
    <w:rsid w:val="00705940"/>
    <w:rsid w:val="0070764E"/>
    <w:rsid w:val="00710ECB"/>
    <w:rsid w:val="00717D8A"/>
    <w:rsid w:val="0072202C"/>
    <w:rsid w:val="00724BC0"/>
    <w:rsid w:val="00724C99"/>
    <w:rsid w:val="00726123"/>
    <w:rsid w:val="00727DEE"/>
    <w:rsid w:val="00731133"/>
    <w:rsid w:val="00733A04"/>
    <w:rsid w:val="00735F39"/>
    <w:rsid w:val="0074457D"/>
    <w:rsid w:val="00745B16"/>
    <w:rsid w:val="00746E88"/>
    <w:rsid w:val="00747268"/>
    <w:rsid w:val="007525F8"/>
    <w:rsid w:val="00752C18"/>
    <w:rsid w:val="00753AEE"/>
    <w:rsid w:val="007550D9"/>
    <w:rsid w:val="00756E90"/>
    <w:rsid w:val="007636C6"/>
    <w:rsid w:val="0076627D"/>
    <w:rsid w:val="00770806"/>
    <w:rsid w:val="00774118"/>
    <w:rsid w:val="007744F2"/>
    <w:rsid w:val="00783D50"/>
    <w:rsid w:val="00785081"/>
    <w:rsid w:val="00787B33"/>
    <w:rsid w:val="007909FC"/>
    <w:rsid w:val="00790E5E"/>
    <w:rsid w:val="0079144C"/>
    <w:rsid w:val="00791EF0"/>
    <w:rsid w:val="00793E74"/>
    <w:rsid w:val="00795450"/>
    <w:rsid w:val="007955C0"/>
    <w:rsid w:val="007A2F18"/>
    <w:rsid w:val="007A3A15"/>
    <w:rsid w:val="007A3AFB"/>
    <w:rsid w:val="007B1CE8"/>
    <w:rsid w:val="007B3556"/>
    <w:rsid w:val="007B4424"/>
    <w:rsid w:val="007B4BEB"/>
    <w:rsid w:val="007C00C5"/>
    <w:rsid w:val="007C1046"/>
    <w:rsid w:val="007C1655"/>
    <w:rsid w:val="007C2A1A"/>
    <w:rsid w:val="007C4024"/>
    <w:rsid w:val="007D570A"/>
    <w:rsid w:val="007E2265"/>
    <w:rsid w:val="007E4FA4"/>
    <w:rsid w:val="007E538B"/>
    <w:rsid w:val="007E5BFC"/>
    <w:rsid w:val="007E606F"/>
    <w:rsid w:val="007E7156"/>
    <w:rsid w:val="007F5744"/>
    <w:rsid w:val="007F77BD"/>
    <w:rsid w:val="00800378"/>
    <w:rsid w:val="00803384"/>
    <w:rsid w:val="00811FBF"/>
    <w:rsid w:val="008125BB"/>
    <w:rsid w:val="00813F7E"/>
    <w:rsid w:val="00816AF2"/>
    <w:rsid w:val="00816DCF"/>
    <w:rsid w:val="008202FA"/>
    <w:rsid w:val="00821271"/>
    <w:rsid w:val="008212C3"/>
    <w:rsid w:val="00821952"/>
    <w:rsid w:val="00823662"/>
    <w:rsid w:val="0082499E"/>
    <w:rsid w:val="008265A3"/>
    <w:rsid w:val="00833A3C"/>
    <w:rsid w:val="008341E0"/>
    <w:rsid w:val="00835CF0"/>
    <w:rsid w:val="00836F76"/>
    <w:rsid w:val="00837096"/>
    <w:rsid w:val="00837C22"/>
    <w:rsid w:val="00842EBF"/>
    <w:rsid w:val="00847B52"/>
    <w:rsid w:val="00850374"/>
    <w:rsid w:val="00861855"/>
    <w:rsid w:val="00861BDB"/>
    <w:rsid w:val="00863C16"/>
    <w:rsid w:val="00875572"/>
    <w:rsid w:val="008777F8"/>
    <w:rsid w:val="008821FF"/>
    <w:rsid w:val="00882B08"/>
    <w:rsid w:val="0088353B"/>
    <w:rsid w:val="00890B91"/>
    <w:rsid w:val="00894FDE"/>
    <w:rsid w:val="008A0402"/>
    <w:rsid w:val="008A2398"/>
    <w:rsid w:val="008A266F"/>
    <w:rsid w:val="008A6036"/>
    <w:rsid w:val="008A70FA"/>
    <w:rsid w:val="008B0820"/>
    <w:rsid w:val="008C2DF9"/>
    <w:rsid w:val="008C51CD"/>
    <w:rsid w:val="008C57AA"/>
    <w:rsid w:val="008C67F8"/>
    <w:rsid w:val="008C6979"/>
    <w:rsid w:val="008C72FB"/>
    <w:rsid w:val="008D75C7"/>
    <w:rsid w:val="008E15BA"/>
    <w:rsid w:val="008E29D1"/>
    <w:rsid w:val="008E5C47"/>
    <w:rsid w:val="008E710F"/>
    <w:rsid w:val="008F637B"/>
    <w:rsid w:val="008F7851"/>
    <w:rsid w:val="009008C5"/>
    <w:rsid w:val="009011CF"/>
    <w:rsid w:val="00904723"/>
    <w:rsid w:val="0090677B"/>
    <w:rsid w:val="00907918"/>
    <w:rsid w:val="00913457"/>
    <w:rsid w:val="0091575E"/>
    <w:rsid w:val="00915D9C"/>
    <w:rsid w:val="00925B11"/>
    <w:rsid w:val="00930544"/>
    <w:rsid w:val="00932894"/>
    <w:rsid w:val="00935E83"/>
    <w:rsid w:val="0093731A"/>
    <w:rsid w:val="009418C8"/>
    <w:rsid w:val="00942E41"/>
    <w:rsid w:val="009443D3"/>
    <w:rsid w:val="00944EE0"/>
    <w:rsid w:val="00945B1F"/>
    <w:rsid w:val="009464C4"/>
    <w:rsid w:val="00947CBC"/>
    <w:rsid w:val="009500C3"/>
    <w:rsid w:val="009509D4"/>
    <w:rsid w:val="009662F1"/>
    <w:rsid w:val="00970569"/>
    <w:rsid w:val="00980A2C"/>
    <w:rsid w:val="00985496"/>
    <w:rsid w:val="00992701"/>
    <w:rsid w:val="00993311"/>
    <w:rsid w:val="00994EFB"/>
    <w:rsid w:val="009A46DC"/>
    <w:rsid w:val="009A591E"/>
    <w:rsid w:val="009A6291"/>
    <w:rsid w:val="009A62B3"/>
    <w:rsid w:val="009B1936"/>
    <w:rsid w:val="009B57F9"/>
    <w:rsid w:val="009C3BBC"/>
    <w:rsid w:val="009C43AA"/>
    <w:rsid w:val="009C4AB3"/>
    <w:rsid w:val="009C5FE0"/>
    <w:rsid w:val="009D13AA"/>
    <w:rsid w:val="009D21E0"/>
    <w:rsid w:val="009D2CC1"/>
    <w:rsid w:val="009D2CDA"/>
    <w:rsid w:val="009D3E97"/>
    <w:rsid w:val="009E051C"/>
    <w:rsid w:val="009E143F"/>
    <w:rsid w:val="009E1812"/>
    <w:rsid w:val="009F06F3"/>
    <w:rsid w:val="009F0FC8"/>
    <w:rsid w:val="009F1206"/>
    <w:rsid w:val="009F1FD2"/>
    <w:rsid w:val="009F31E6"/>
    <w:rsid w:val="009F6786"/>
    <w:rsid w:val="009F71F7"/>
    <w:rsid w:val="00A03601"/>
    <w:rsid w:val="00A068EF"/>
    <w:rsid w:val="00A17121"/>
    <w:rsid w:val="00A175B1"/>
    <w:rsid w:val="00A21460"/>
    <w:rsid w:val="00A253D0"/>
    <w:rsid w:val="00A32E43"/>
    <w:rsid w:val="00A34973"/>
    <w:rsid w:val="00A357C1"/>
    <w:rsid w:val="00A42D4C"/>
    <w:rsid w:val="00A43F39"/>
    <w:rsid w:val="00A46114"/>
    <w:rsid w:val="00A47B39"/>
    <w:rsid w:val="00A51043"/>
    <w:rsid w:val="00A70BE2"/>
    <w:rsid w:val="00A70F87"/>
    <w:rsid w:val="00A71D90"/>
    <w:rsid w:val="00A722D2"/>
    <w:rsid w:val="00A86F67"/>
    <w:rsid w:val="00A87711"/>
    <w:rsid w:val="00A9122E"/>
    <w:rsid w:val="00A936D0"/>
    <w:rsid w:val="00A95451"/>
    <w:rsid w:val="00A95D2B"/>
    <w:rsid w:val="00AA5D7F"/>
    <w:rsid w:val="00AB0AEB"/>
    <w:rsid w:val="00AB6EF3"/>
    <w:rsid w:val="00AC1263"/>
    <w:rsid w:val="00AC273B"/>
    <w:rsid w:val="00AD5385"/>
    <w:rsid w:val="00AD65D0"/>
    <w:rsid w:val="00AF019F"/>
    <w:rsid w:val="00AF238B"/>
    <w:rsid w:val="00B0044D"/>
    <w:rsid w:val="00B00ED2"/>
    <w:rsid w:val="00B0227E"/>
    <w:rsid w:val="00B05466"/>
    <w:rsid w:val="00B05DBE"/>
    <w:rsid w:val="00B073E4"/>
    <w:rsid w:val="00B07700"/>
    <w:rsid w:val="00B130A1"/>
    <w:rsid w:val="00B16718"/>
    <w:rsid w:val="00B17792"/>
    <w:rsid w:val="00B25F4A"/>
    <w:rsid w:val="00B26975"/>
    <w:rsid w:val="00B319FB"/>
    <w:rsid w:val="00B33CFF"/>
    <w:rsid w:val="00B34AB3"/>
    <w:rsid w:val="00B37E8E"/>
    <w:rsid w:val="00B45F21"/>
    <w:rsid w:val="00B4731C"/>
    <w:rsid w:val="00B5060A"/>
    <w:rsid w:val="00B513FB"/>
    <w:rsid w:val="00B537A1"/>
    <w:rsid w:val="00B540B3"/>
    <w:rsid w:val="00B553D7"/>
    <w:rsid w:val="00B62636"/>
    <w:rsid w:val="00B62ABC"/>
    <w:rsid w:val="00B64D65"/>
    <w:rsid w:val="00B6576B"/>
    <w:rsid w:val="00B665B6"/>
    <w:rsid w:val="00B66FDF"/>
    <w:rsid w:val="00B6702F"/>
    <w:rsid w:val="00B704CC"/>
    <w:rsid w:val="00B74044"/>
    <w:rsid w:val="00B8051C"/>
    <w:rsid w:val="00B814E8"/>
    <w:rsid w:val="00B855D7"/>
    <w:rsid w:val="00B86D0F"/>
    <w:rsid w:val="00B90C38"/>
    <w:rsid w:val="00B918A6"/>
    <w:rsid w:val="00B92868"/>
    <w:rsid w:val="00B96A96"/>
    <w:rsid w:val="00B96F06"/>
    <w:rsid w:val="00B96F1A"/>
    <w:rsid w:val="00BA0FE7"/>
    <w:rsid w:val="00BA1E6D"/>
    <w:rsid w:val="00BA3008"/>
    <w:rsid w:val="00BA7A63"/>
    <w:rsid w:val="00BB14FA"/>
    <w:rsid w:val="00BB6CB3"/>
    <w:rsid w:val="00BC0FBF"/>
    <w:rsid w:val="00BC3D8B"/>
    <w:rsid w:val="00BD065C"/>
    <w:rsid w:val="00BE06C4"/>
    <w:rsid w:val="00BE6DA6"/>
    <w:rsid w:val="00BF0118"/>
    <w:rsid w:val="00BF12A7"/>
    <w:rsid w:val="00BF2E0C"/>
    <w:rsid w:val="00BF5642"/>
    <w:rsid w:val="00BF6B2E"/>
    <w:rsid w:val="00C021B8"/>
    <w:rsid w:val="00C06A42"/>
    <w:rsid w:val="00C1063C"/>
    <w:rsid w:val="00C1572E"/>
    <w:rsid w:val="00C15E4F"/>
    <w:rsid w:val="00C168FE"/>
    <w:rsid w:val="00C17454"/>
    <w:rsid w:val="00C17BC9"/>
    <w:rsid w:val="00C230DF"/>
    <w:rsid w:val="00C30291"/>
    <w:rsid w:val="00C315B5"/>
    <w:rsid w:val="00C32577"/>
    <w:rsid w:val="00C3462E"/>
    <w:rsid w:val="00C3570A"/>
    <w:rsid w:val="00C35C1F"/>
    <w:rsid w:val="00C36832"/>
    <w:rsid w:val="00C41F8A"/>
    <w:rsid w:val="00C42734"/>
    <w:rsid w:val="00C432D0"/>
    <w:rsid w:val="00C461A6"/>
    <w:rsid w:val="00C472FD"/>
    <w:rsid w:val="00C47543"/>
    <w:rsid w:val="00C532E5"/>
    <w:rsid w:val="00C54C13"/>
    <w:rsid w:val="00C636B9"/>
    <w:rsid w:val="00C63B0F"/>
    <w:rsid w:val="00C646D2"/>
    <w:rsid w:val="00C70C29"/>
    <w:rsid w:val="00C71486"/>
    <w:rsid w:val="00C740E1"/>
    <w:rsid w:val="00C75BC6"/>
    <w:rsid w:val="00C7632A"/>
    <w:rsid w:val="00C80E1A"/>
    <w:rsid w:val="00C811F7"/>
    <w:rsid w:val="00C86753"/>
    <w:rsid w:val="00C8698C"/>
    <w:rsid w:val="00C9136A"/>
    <w:rsid w:val="00CA3C3F"/>
    <w:rsid w:val="00CB3935"/>
    <w:rsid w:val="00CB3CD9"/>
    <w:rsid w:val="00CB7272"/>
    <w:rsid w:val="00CB7790"/>
    <w:rsid w:val="00CC5505"/>
    <w:rsid w:val="00CC6420"/>
    <w:rsid w:val="00CD0DF2"/>
    <w:rsid w:val="00CD1E09"/>
    <w:rsid w:val="00CE384F"/>
    <w:rsid w:val="00CE45B6"/>
    <w:rsid w:val="00CE4C30"/>
    <w:rsid w:val="00CE548D"/>
    <w:rsid w:val="00CE7718"/>
    <w:rsid w:val="00CF1DD6"/>
    <w:rsid w:val="00CF3C44"/>
    <w:rsid w:val="00D04C56"/>
    <w:rsid w:val="00D201B1"/>
    <w:rsid w:val="00D24A95"/>
    <w:rsid w:val="00D3531A"/>
    <w:rsid w:val="00D35DFB"/>
    <w:rsid w:val="00D42B31"/>
    <w:rsid w:val="00D4440D"/>
    <w:rsid w:val="00D53A5A"/>
    <w:rsid w:val="00D61D09"/>
    <w:rsid w:val="00D628C4"/>
    <w:rsid w:val="00D70C7B"/>
    <w:rsid w:val="00D72EBB"/>
    <w:rsid w:val="00D75E18"/>
    <w:rsid w:val="00D904AB"/>
    <w:rsid w:val="00D915D5"/>
    <w:rsid w:val="00D934EA"/>
    <w:rsid w:val="00D97F35"/>
    <w:rsid w:val="00DA155D"/>
    <w:rsid w:val="00DA3AC4"/>
    <w:rsid w:val="00DA422A"/>
    <w:rsid w:val="00DA788A"/>
    <w:rsid w:val="00DB4C39"/>
    <w:rsid w:val="00DC0C34"/>
    <w:rsid w:val="00DC724C"/>
    <w:rsid w:val="00DD63C3"/>
    <w:rsid w:val="00DE567D"/>
    <w:rsid w:val="00DE5CB5"/>
    <w:rsid w:val="00DF633E"/>
    <w:rsid w:val="00DF6DA8"/>
    <w:rsid w:val="00DF735A"/>
    <w:rsid w:val="00DF7887"/>
    <w:rsid w:val="00E00F55"/>
    <w:rsid w:val="00E1379F"/>
    <w:rsid w:val="00E156D8"/>
    <w:rsid w:val="00E240B1"/>
    <w:rsid w:val="00E24A52"/>
    <w:rsid w:val="00E25511"/>
    <w:rsid w:val="00E261F9"/>
    <w:rsid w:val="00E3260B"/>
    <w:rsid w:val="00E3311C"/>
    <w:rsid w:val="00E341DF"/>
    <w:rsid w:val="00E374F2"/>
    <w:rsid w:val="00E37A2D"/>
    <w:rsid w:val="00E424FA"/>
    <w:rsid w:val="00E42BAF"/>
    <w:rsid w:val="00E504D8"/>
    <w:rsid w:val="00E516DD"/>
    <w:rsid w:val="00E55060"/>
    <w:rsid w:val="00E6485A"/>
    <w:rsid w:val="00E67CDF"/>
    <w:rsid w:val="00E67F1F"/>
    <w:rsid w:val="00E7014D"/>
    <w:rsid w:val="00E71EE9"/>
    <w:rsid w:val="00E721F5"/>
    <w:rsid w:val="00E76B53"/>
    <w:rsid w:val="00E928C6"/>
    <w:rsid w:val="00E928EF"/>
    <w:rsid w:val="00EA4368"/>
    <w:rsid w:val="00EB4108"/>
    <w:rsid w:val="00EB4C1E"/>
    <w:rsid w:val="00EB5640"/>
    <w:rsid w:val="00EC0377"/>
    <w:rsid w:val="00EC092A"/>
    <w:rsid w:val="00EC7105"/>
    <w:rsid w:val="00ED0715"/>
    <w:rsid w:val="00ED12BA"/>
    <w:rsid w:val="00EE4214"/>
    <w:rsid w:val="00EE637E"/>
    <w:rsid w:val="00EF0ADC"/>
    <w:rsid w:val="00EF59E1"/>
    <w:rsid w:val="00EF6221"/>
    <w:rsid w:val="00EF6344"/>
    <w:rsid w:val="00EF733B"/>
    <w:rsid w:val="00F00842"/>
    <w:rsid w:val="00F06161"/>
    <w:rsid w:val="00F130B1"/>
    <w:rsid w:val="00F2163B"/>
    <w:rsid w:val="00F21A87"/>
    <w:rsid w:val="00F226A0"/>
    <w:rsid w:val="00F268B3"/>
    <w:rsid w:val="00F277F0"/>
    <w:rsid w:val="00F304FB"/>
    <w:rsid w:val="00F3127F"/>
    <w:rsid w:val="00F32F5C"/>
    <w:rsid w:val="00F360F2"/>
    <w:rsid w:val="00F4046B"/>
    <w:rsid w:val="00F40F7B"/>
    <w:rsid w:val="00F43214"/>
    <w:rsid w:val="00F45BC4"/>
    <w:rsid w:val="00F53C77"/>
    <w:rsid w:val="00F54C4A"/>
    <w:rsid w:val="00F5591E"/>
    <w:rsid w:val="00F564E4"/>
    <w:rsid w:val="00F76E51"/>
    <w:rsid w:val="00F82B22"/>
    <w:rsid w:val="00F84EB5"/>
    <w:rsid w:val="00F85230"/>
    <w:rsid w:val="00F90E57"/>
    <w:rsid w:val="00F92088"/>
    <w:rsid w:val="00FA2C1A"/>
    <w:rsid w:val="00FA488A"/>
    <w:rsid w:val="00FB25EA"/>
    <w:rsid w:val="00FC374F"/>
    <w:rsid w:val="00FC3D1B"/>
    <w:rsid w:val="00FC5F57"/>
    <w:rsid w:val="00FD200E"/>
    <w:rsid w:val="00FD2961"/>
    <w:rsid w:val="00FD4653"/>
    <w:rsid w:val="00FD4851"/>
    <w:rsid w:val="00FD56D5"/>
    <w:rsid w:val="00FE2FC2"/>
    <w:rsid w:val="00FE58F6"/>
    <w:rsid w:val="00FE780C"/>
    <w:rsid w:val="00FF1263"/>
    <w:rsid w:val="00FF20C3"/>
    <w:rsid w:val="00FF2774"/>
    <w:rsid w:val="00FF35F1"/>
    <w:rsid w:val="00FF4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14EE9C44-4B8E-4C29-AA1C-450D77930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0842"/>
  </w:style>
  <w:style w:type="paragraph" w:styleId="1">
    <w:name w:val="heading 1"/>
    <w:basedOn w:val="a"/>
    <w:next w:val="a"/>
    <w:link w:val="10"/>
    <w:uiPriority w:val="99"/>
    <w:qFormat/>
    <w:rsid w:val="0007283C"/>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07283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unhideWhenUsed/>
    <w:qFormat/>
    <w:rsid w:val="0007283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semiHidden/>
    <w:unhideWhenUsed/>
    <w:qFormat/>
    <w:rsid w:val="0007283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7B442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0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basedOn w:val="a0"/>
    <w:uiPriority w:val="20"/>
    <w:qFormat/>
    <w:rsid w:val="00F00842"/>
    <w:rPr>
      <w:i/>
      <w:iCs/>
    </w:rPr>
  </w:style>
  <w:style w:type="character" w:customStyle="1" w:styleId="10">
    <w:name w:val="Заголовок 1 Знак"/>
    <w:basedOn w:val="a0"/>
    <w:link w:val="1"/>
    <w:uiPriority w:val="99"/>
    <w:rsid w:val="0007283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semiHidden/>
    <w:rsid w:val="0007283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7283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9"/>
    <w:semiHidden/>
    <w:rsid w:val="0007283C"/>
    <w:rPr>
      <w:rFonts w:ascii="Times New Roman" w:eastAsia="Times New Roman" w:hAnsi="Times New Roman" w:cs="Times New Roman"/>
      <w:b/>
      <w:bCs/>
      <w:sz w:val="24"/>
      <w:szCs w:val="24"/>
      <w:lang w:eastAsia="ru-RU"/>
    </w:rPr>
  </w:style>
  <w:style w:type="character" w:customStyle="1" w:styleId="a5">
    <w:name w:val="Заголовок Знак"/>
    <w:basedOn w:val="a0"/>
    <w:link w:val="a6"/>
    <w:uiPriority w:val="99"/>
    <w:rsid w:val="0007283C"/>
    <w:rPr>
      <w:rFonts w:ascii="Cambria" w:eastAsia="Times New Roman" w:hAnsi="Cambria" w:cs="Times New Roman"/>
      <w:color w:val="17365D"/>
      <w:spacing w:val="5"/>
      <w:kern w:val="28"/>
      <w:sz w:val="52"/>
      <w:szCs w:val="52"/>
    </w:rPr>
  </w:style>
  <w:style w:type="paragraph" w:styleId="a6">
    <w:name w:val="Title"/>
    <w:basedOn w:val="a"/>
    <w:next w:val="a"/>
    <w:link w:val="a5"/>
    <w:uiPriority w:val="99"/>
    <w:qFormat/>
    <w:rsid w:val="000728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paragraph" w:styleId="a7">
    <w:name w:val="List Paragraph"/>
    <w:basedOn w:val="a"/>
    <w:uiPriority w:val="1"/>
    <w:qFormat/>
    <w:rsid w:val="008202FA"/>
    <w:pPr>
      <w:ind w:left="720"/>
      <w:contextualSpacing/>
    </w:pPr>
  </w:style>
  <w:style w:type="paragraph" w:styleId="a8">
    <w:name w:val="Normal (Web)"/>
    <w:basedOn w:val="a"/>
    <w:uiPriority w:val="99"/>
    <w:unhideWhenUsed/>
    <w:rsid w:val="00563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unhideWhenUsed/>
    <w:rsid w:val="004A5233"/>
    <w:pPr>
      <w:spacing w:after="120"/>
    </w:pPr>
  </w:style>
  <w:style w:type="character" w:customStyle="1" w:styleId="aa">
    <w:name w:val="Основной текст Знак"/>
    <w:basedOn w:val="a0"/>
    <w:link w:val="a9"/>
    <w:uiPriority w:val="99"/>
    <w:rsid w:val="004A5233"/>
  </w:style>
  <w:style w:type="character" w:styleId="ab">
    <w:name w:val="Subtle Emphasis"/>
    <w:basedOn w:val="a0"/>
    <w:uiPriority w:val="19"/>
    <w:qFormat/>
    <w:rsid w:val="00F2163B"/>
    <w:rPr>
      <w:i/>
      <w:iCs/>
      <w:color w:val="808080" w:themeColor="text1" w:themeTint="7F"/>
    </w:rPr>
  </w:style>
  <w:style w:type="paragraph" w:styleId="ac">
    <w:name w:val="Plain Text"/>
    <w:basedOn w:val="a"/>
    <w:link w:val="ad"/>
    <w:uiPriority w:val="99"/>
    <w:rsid w:val="00731133"/>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uiPriority w:val="99"/>
    <w:rsid w:val="00731133"/>
    <w:rPr>
      <w:rFonts w:ascii="Courier New" w:eastAsia="Times New Roman" w:hAnsi="Courier New" w:cs="Times New Roman"/>
      <w:sz w:val="20"/>
      <w:szCs w:val="20"/>
      <w:lang w:eastAsia="ru-RU"/>
    </w:rPr>
  </w:style>
  <w:style w:type="paragraph" w:customStyle="1" w:styleId="Default">
    <w:name w:val="Default"/>
    <w:rsid w:val="00353713"/>
    <w:pPr>
      <w:autoSpaceDE w:val="0"/>
      <w:autoSpaceDN w:val="0"/>
      <w:adjustRightInd w:val="0"/>
      <w:spacing w:after="0" w:line="240" w:lineRule="auto"/>
    </w:pPr>
    <w:rPr>
      <w:rFonts w:ascii="Times New Roman" w:hAnsi="Times New Roman" w:cs="Times New Roman"/>
      <w:color w:val="000000"/>
      <w:sz w:val="24"/>
      <w:szCs w:val="24"/>
    </w:rPr>
  </w:style>
  <w:style w:type="character" w:styleId="ae">
    <w:name w:val="Strong"/>
    <w:basedOn w:val="a0"/>
    <w:uiPriority w:val="22"/>
    <w:qFormat/>
    <w:rsid w:val="007E7156"/>
    <w:rPr>
      <w:b/>
      <w:bCs/>
    </w:rPr>
  </w:style>
  <w:style w:type="character" w:styleId="af">
    <w:name w:val="Hyperlink"/>
    <w:basedOn w:val="a0"/>
    <w:uiPriority w:val="99"/>
    <w:unhideWhenUsed/>
    <w:rsid w:val="000326C8"/>
    <w:rPr>
      <w:color w:val="0000FF" w:themeColor="hyperlink"/>
      <w:u w:val="single"/>
    </w:rPr>
  </w:style>
  <w:style w:type="paragraph" w:styleId="af0">
    <w:name w:val="header"/>
    <w:basedOn w:val="a"/>
    <w:link w:val="af1"/>
    <w:uiPriority w:val="99"/>
    <w:unhideWhenUsed/>
    <w:rsid w:val="001E28A2"/>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1E28A2"/>
  </w:style>
  <w:style w:type="paragraph" w:styleId="af2">
    <w:name w:val="footer"/>
    <w:basedOn w:val="a"/>
    <w:link w:val="af3"/>
    <w:uiPriority w:val="99"/>
    <w:unhideWhenUsed/>
    <w:rsid w:val="001E28A2"/>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1E28A2"/>
  </w:style>
  <w:style w:type="paragraph" w:styleId="21">
    <w:name w:val="Body Text 2"/>
    <w:basedOn w:val="a"/>
    <w:link w:val="22"/>
    <w:uiPriority w:val="99"/>
    <w:unhideWhenUsed/>
    <w:rsid w:val="00B90C38"/>
    <w:pPr>
      <w:spacing w:after="120" w:line="480" w:lineRule="auto"/>
    </w:pPr>
  </w:style>
  <w:style w:type="character" w:customStyle="1" w:styleId="22">
    <w:name w:val="Основной текст 2 Знак"/>
    <w:basedOn w:val="a0"/>
    <w:link w:val="21"/>
    <w:uiPriority w:val="99"/>
    <w:rsid w:val="00B90C38"/>
  </w:style>
  <w:style w:type="character" w:customStyle="1" w:styleId="50">
    <w:name w:val="Заголовок 5 Знак"/>
    <w:basedOn w:val="a0"/>
    <w:link w:val="5"/>
    <w:uiPriority w:val="9"/>
    <w:rsid w:val="007B4424"/>
    <w:rPr>
      <w:rFonts w:asciiTheme="majorHAnsi" w:eastAsiaTheme="majorEastAsia" w:hAnsiTheme="majorHAnsi" w:cstheme="majorBidi"/>
      <w:color w:val="243F60" w:themeColor="accent1" w:themeShade="7F"/>
    </w:rPr>
  </w:style>
  <w:style w:type="paragraph" w:styleId="af4">
    <w:name w:val="Balloon Text"/>
    <w:basedOn w:val="a"/>
    <w:link w:val="af5"/>
    <w:uiPriority w:val="99"/>
    <w:semiHidden/>
    <w:unhideWhenUsed/>
    <w:rsid w:val="003D3AB4"/>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3D3AB4"/>
    <w:rPr>
      <w:rFonts w:ascii="Tahoma" w:hAnsi="Tahoma" w:cs="Tahoma"/>
      <w:sz w:val="16"/>
      <w:szCs w:val="16"/>
    </w:rPr>
  </w:style>
  <w:style w:type="paragraph" w:customStyle="1" w:styleId="standard">
    <w:name w:val="standard"/>
    <w:basedOn w:val="a"/>
    <w:rsid w:val="00B657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3732">
      <w:bodyDiv w:val="1"/>
      <w:marLeft w:val="0"/>
      <w:marRight w:val="0"/>
      <w:marTop w:val="0"/>
      <w:marBottom w:val="0"/>
      <w:divBdr>
        <w:top w:val="none" w:sz="0" w:space="0" w:color="auto"/>
        <w:left w:val="none" w:sz="0" w:space="0" w:color="auto"/>
        <w:bottom w:val="none" w:sz="0" w:space="0" w:color="auto"/>
        <w:right w:val="none" w:sz="0" w:space="0" w:color="auto"/>
      </w:divBdr>
    </w:div>
    <w:div w:id="82066444">
      <w:bodyDiv w:val="1"/>
      <w:marLeft w:val="0"/>
      <w:marRight w:val="0"/>
      <w:marTop w:val="0"/>
      <w:marBottom w:val="0"/>
      <w:divBdr>
        <w:top w:val="none" w:sz="0" w:space="0" w:color="auto"/>
        <w:left w:val="none" w:sz="0" w:space="0" w:color="auto"/>
        <w:bottom w:val="none" w:sz="0" w:space="0" w:color="auto"/>
        <w:right w:val="none" w:sz="0" w:space="0" w:color="auto"/>
      </w:divBdr>
    </w:div>
    <w:div w:id="331567247">
      <w:bodyDiv w:val="1"/>
      <w:marLeft w:val="0"/>
      <w:marRight w:val="0"/>
      <w:marTop w:val="0"/>
      <w:marBottom w:val="0"/>
      <w:divBdr>
        <w:top w:val="none" w:sz="0" w:space="0" w:color="auto"/>
        <w:left w:val="none" w:sz="0" w:space="0" w:color="auto"/>
        <w:bottom w:val="none" w:sz="0" w:space="0" w:color="auto"/>
        <w:right w:val="none" w:sz="0" w:space="0" w:color="auto"/>
      </w:divBdr>
    </w:div>
    <w:div w:id="379331260">
      <w:bodyDiv w:val="1"/>
      <w:marLeft w:val="0"/>
      <w:marRight w:val="0"/>
      <w:marTop w:val="0"/>
      <w:marBottom w:val="0"/>
      <w:divBdr>
        <w:top w:val="none" w:sz="0" w:space="0" w:color="auto"/>
        <w:left w:val="none" w:sz="0" w:space="0" w:color="auto"/>
        <w:bottom w:val="none" w:sz="0" w:space="0" w:color="auto"/>
        <w:right w:val="none" w:sz="0" w:space="0" w:color="auto"/>
      </w:divBdr>
    </w:div>
    <w:div w:id="414130958">
      <w:bodyDiv w:val="1"/>
      <w:marLeft w:val="0"/>
      <w:marRight w:val="0"/>
      <w:marTop w:val="0"/>
      <w:marBottom w:val="0"/>
      <w:divBdr>
        <w:top w:val="none" w:sz="0" w:space="0" w:color="auto"/>
        <w:left w:val="none" w:sz="0" w:space="0" w:color="auto"/>
        <w:bottom w:val="none" w:sz="0" w:space="0" w:color="auto"/>
        <w:right w:val="none" w:sz="0" w:space="0" w:color="auto"/>
      </w:divBdr>
    </w:div>
    <w:div w:id="443812750">
      <w:bodyDiv w:val="1"/>
      <w:marLeft w:val="0"/>
      <w:marRight w:val="0"/>
      <w:marTop w:val="0"/>
      <w:marBottom w:val="0"/>
      <w:divBdr>
        <w:top w:val="none" w:sz="0" w:space="0" w:color="auto"/>
        <w:left w:val="none" w:sz="0" w:space="0" w:color="auto"/>
        <w:bottom w:val="none" w:sz="0" w:space="0" w:color="auto"/>
        <w:right w:val="none" w:sz="0" w:space="0" w:color="auto"/>
      </w:divBdr>
    </w:div>
    <w:div w:id="446310994">
      <w:bodyDiv w:val="1"/>
      <w:marLeft w:val="0"/>
      <w:marRight w:val="0"/>
      <w:marTop w:val="0"/>
      <w:marBottom w:val="0"/>
      <w:divBdr>
        <w:top w:val="none" w:sz="0" w:space="0" w:color="auto"/>
        <w:left w:val="none" w:sz="0" w:space="0" w:color="auto"/>
        <w:bottom w:val="none" w:sz="0" w:space="0" w:color="auto"/>
        <w:right w:val="none" w:sz="0" w:space="0" w:color="auto"/>
      </w:divBdr>
      <w:divsChild>
        <w:div w:id="1397582672">
          <w:marLeft w:val="0"/>
          <w:marRight w:val="0"/>
          <w:marTop w:val="15"/>
          <w:marBottom w:val="0"/>
          <w:divBdr>
            <w:top w:val="single" w:sz="48" w:space="0" w:color="auto"/>
            <w:left w:val="single" w:sz="48" w:space="0" w:color="auto"/>
            <w:bottom w:val="single" w:sz="48" w:space="0" w:color="auto"/>
            <w:right w:val="single" w:sz="48" w:space="0" w:color="auto"/>
          </w:divBdr>
          <w:divsChild>
            <w:div w:id="1966305740">
              <w:marLeft w:val="0"/>
              <w:marRight w:val="0"/>
              <w:marTop w:val="0"/>
              <w:marBottom w:val="0"/>
              <w:divBdr>
                <w:top w:val="none" w:sz="0" w:space="0" w:color="auto"/>
                <w:left w:val="none" w:sz="0" w:space="0" w:color="auto"/>
                <w:bottom w:val="none" w:sz="0" w:space="0" w:color="auto"/>
                <w:right w:val="none" w:sz="0" w:space="0" w:color="auto"/>
              </w:divBdr>
              <w:divsChild>
                <w:div w:id="2017148476">
                  <w:marLeft w:val="0"/>
                  <w:marRight w:val="0"/>
                  <w:marTop w:val="0"/>
                  <w:marBottom w:val="0"/>
                  <w:divBdr>
                    <w:top w:val="none" w:sz="0" w:space="0" w:color="auto"/>
                    <w:left w:val="none" w:sz="0" w:space="0" w:color="auto"/>
                    <w:bottom w:val="none" w:sz="0" w:space="0" w:color="auto"/>
                    <w:right w:val="none" w:sz="0" w:space="0" w:color="auto"/>
                  </w:divBdr>
                </w:div>
                <w:div w:id="451632757">
                  <w:marLeft w:val="0"/>
                  <w:marRight w:val="0"/>
                  <w:marTop w:val="0"/>
                  <w:marBottom w:val="0"/>
                  <w:divBdr>
                    <w:top w:val="none" w:sz="0" w:space="0" w:color="auto"/>
                    <w:left w:val="none" w:sz="0" w:space="0" w:color="auto"/>
                    <w:bottom w:val="none" w:sz="0" w:space="0" w:color="auto"/>
                    <w:right w:val="none" w:sz="0" w:space="0" w:color="auto"/>
                  </w:divBdr>
                </w:div>
                <w:div w:id="1100681845">
                  <w:marLeft w:val="0"/>
                  <w:marRight w:val="0"/>
                  <w:marTop w:val="0"/>
                  <w:marBottom w:val="0"/>
                  <w:divBdr>
                    <w:top w:val="none" w:sz="0" w:space="0" w:color="auto"/>
                    <w:left w:val="none" w:sz="0" w:space="0" w:color="auto"/>
                    <w:bottom w:val="none" w:sz="0" w:space="0" w:color="auto"/>
                    <w:right w:val="none" w:sz="0" w:space="0" w:color="auto"/>
                  </w:divBdr>
                </w:div>
                <w:div w:id="326175332">
                  <w:marLeft w:val="0"/>
                  <w:marRight w:val="0"/>
                  <w:marTop w:val="0"/>
                  <w:marBottom w:val="0"/>
                  <w:divBdr>
                    <w:top w:val="none" w:sz="0" w:space="0" w:color="auto"/>
                    <w:left w:val="none" w:sz="0" w:space="0" w:color="auto"/>
                    <w:bottom w:val="none" w:sz="0" w:space="0" w:color="auto"/>
                    <w:right w:val="none" w:sz="0" w:space="0" w:color="auto"/>
                  </w:divBdr>
                </w:div>
                <w:div w:id="482432746">
                  <w:marLeft w:val="0"/>
                  <w:marRight w:val="0"/>
                  <w:marTop w:val="0"/>
                  <w:marBottom w:val="0"/>
                  <w:divBdr>
                    <w:top w:val="none" w:sz="0" w:space="0" w:color="auto"/>
                    <w:left w:val="none" w:sz="0" w:space="0" w:color="auto"/>
                    <w:bottom w:val="none" w:sz="0" w:space="0" w:color="auto"/>
                    <w:right w:val="none" w:sz="0" w:space="0" w:color="auto"/>
                  </w:divBdr>
                </w:div>
                <w:div w:id="2003314782">
                  <w:marLeft w:val="0"/>
                  <w:marRight w:val="0"/>
                  <w:marTop w:val="0"/>
                  <w:marBottom w:val="0"/>
                  <w:divBdr>
                    <w:top w:val="none" w:sz="0" w:space="0" w:color="auto"/>
                    <w:left w:val="none" w:sz="0" w:space="0" w:color="auto"/>
                    <w:bottom w:val="none" w:sz="0" w:space="0" w:color="auto"/>
                    <w:right w:val="none" w:sz="0" w:space="0" w:color="auto"/>
                  </w:divBdr>
                </w:div>
                <w:div w:id="1064721210">
                  <w:marLeft w:val="0"/>
                  <w:marRight w:val="0"/>
                  <w:marTop w:val="0"/>
                  <w:marBottom w:val="0"/>
                  <w:divBdr>
                    <w:top w:val="none" w:sz="0" w:space="0" w:color="auto"/>
                    <w:left w:val="none" w:sz="0" w:space="0" w:color="auto"/>
                    <w:bottom w:val="none" w:sz="0" w:space="0" w:color="auto"/>
                    <w:right w:val="none" w:sz="0" w:space="0" w:color="auto"/>
                  </w:divBdr>
                </w:div>
                <w:div w:id="1695307373">
                  <w:marLeft w:val="0"/>
                  <w:marRight w:val="0"/>
                  <w:marTop w:val="0"/>
                  <w:marBottom w:val="0"/>
                  <w:divBdr>
                    <w:top w:val="none" w:sz="0" w:space="0" w:color="auto"/>
                    <w:left w:val="none" w:sz="0" w:space="0" w:color="auto"/>
                    <w:bottom w:val="none" w:sz="0" w:space="0" w:color="auto"/>
                    <w:right w:val="none" w:sz="0" w:space="0" w:color="auto"/>
                  </w:divBdr>
                </w:div>
                <w:div w:id="987634037">
                  <w:marLeft w:val="0"/>
                  <w:marRight w:val="0"/>
                  <w:marTop w:val="0"/>
                  <w:marBottom w:val="0"/>
                  <w:divBdr>
                    <w:top w:val="none" w:sz="0" w:space="0" w:color="auto"/>
                    <w:left w:val="none" w:sz="0" w:space="0" w:color="auto"/>
                    <w:bottom w:val="none" w:sz="0" w:space="0" w:color="auto"/>
                    <w:right w:val="none" w:sz="0" w:space="0" w:color="auto"/>
                  </w:divBdr>
                </w:div>
                <w:div w:id="891387011">
                  <w:marLeft w:val="0"/>
                  <w:marRight w:val="0"/>
                  <w:marTop w:val="0"/>
                  <w:marBottom w:val="0"/>
                  <w:divBdr>
                    <w:top w:val="none" w:sz="0" w:space="0" w:color="auto"/>
                    <w:left w:val="none" w:sz="0" w:space="0" w:color="auto"/>
                    <w:bottom w:val="none" w:sz="0" w:space="0" w:color="auto"/>
                    <w:right w:val="none" w:sz="0" w:space="0" w:color="auto"/>
                  </w:divBdr>
                </w:div>
                <w:div w:id="1842812977">
                  <w:marLeft w:val="0"/>
                  <w:marRight w:val="0"/>
                  <w:marTop w:val="0"/>
                  <w:marBottom w:val="0"/>
                  <w:divBdr>
                    <w:top w:val="none" w:sz="0" w:space="0" w:color="auto"/>
                    <w:left w:val="none" w:sz="0" w:space="0" w:color="auto"/>
                    <w:bottom w:val="none" w:sz="0" w:space="0" w:color="auto"/>
                    <w:right w:val="none" w:sz="0" w:space="0" w:color="auto"/>
                  </w:divBdr>
                </w:div>
                <w:div w:id="383406682">
                  <w:marLeft w:val="0"/>
                  <w:marRight w:val="0"/>
                  <w:marTop w:val="0"/>
                  <w:marBottom w:val="0"/>
                  <w:divBdr>
                    <w:top w:val="none" w:sz="0" w:space="0" w:color="auto"/>
                    <w:left w:val="none" w:sz="0" w:space="0" w:color="auto"/>
                    <w:bottom w:val="none" w:sz="0" w:space="0" w:color="auto"/>
                    <w:right w:val="none" w:sz="0" w:space="0" w:color="auto"/>
                  </w:divBdr>
                </w:div>
                <w:div w:id="2009401549">
                  <w:marLeft w:val="0"/>
                  <w:marRight w:val="0"/>
                  <w:marTop w:val="0"/>
                  <w:marBottom w:val="0"/>
                  <w:divBdr>
                    <w:top w:val="none" w:sz="0" w:space="0" w:color="auto"/>
                    <w:left w:val="none" w:sz="0" w:space="0" w:color="auto"/>
                    <w:bottom w:val="none" w:sz="0" w:space="0" w:color="auto"/>
                    <w:right w:val="none" w:sz="0" w:space="0" w:color="auto"/>
                  </w:divBdr>
                </w:div>
                <w:div w:id="785269249">
                  <w:marLeft w:val="0"/>
                  <w:marRight w:val="0"/>
                  <w:marTop w:val="0"/>
                  <w:marBottom w:val="0"/>
                  <w:divBdr>
                    <w:top w:val="none" w:sz="0" w:space="0" w:color="auto"/>
                    <w:left w:val="none" w:sz="0" w:space="0" w:color="auto"/>
                    <w:bottom w:val="none" w:sz="0" w:space="0" w:color="auto"/>
                    <w:right w:val="none" w:sz="0" w:space="0" w:color="auto"/>
                  </w:divBdr>
                </w:div>
                <w:div w:id="764152215">
                  <w:marLeft w:val="0"/>
                  <w:marRight w:val="0"/>
                  <w:marTop w:val="0"/>
                  <w:marBottom w:val="0"/>
                  <w:divBdr>
                    <w:top w:val="none" w:sz="0" w:space="0" w:color="auto"/>
                    <w:left w:val="none" w:sz="0" w:space="0" w:color="auto"/>
                    <w:bottom w:val="none" w:sz="0" w:space="0" w:color="auto"/>
                    <w:right w:val="none" w:sz="0" w:space="0" w:color="auto"/>
                  </w:divBdr>
                </w:div>
                <w:div w:id="1806045162">
                  <w:marLeft w:val="0"/>
                  <w:marRight w:val="0"/>
                  <w:marTop w:val="0"/>
                  <w:marBottom w:val="0"/>
                  <w:divBdr>
                    <w:top w:val="none" w:sz="0" w:space="0" w:color="auto"/>
                    <w:left w:val="none" w:sz="0" w:space="0" w:color="auto"/>
                    <w:bottom w:val="none" w:sz="0" w:space="0" w:color="auto"/>
                    <w:right w:val="none" w:sz="0" w:space="0" w:color="auto"/>
                  </w:divBdr>
                </w:div>
                <w:div w:id="244188779">
                  <w:marLeft w:val="0"/>
                  <w:marRight w:val="0"/>
                  <w:marTop w:val="0"/>
                  <w:marBottom w:val="0"/>
                  <w:divBdr>
                    <w:top w:val="none" w:sz="0" w:space="0" w:color="auto"/>
                    <w:left w:val="none" w:sz="0" w:space="0" w:color="auto"/>
                    <w:bottom w:val="none" w:sz="0" w:space="0" w:color="auto"/>
                    <w:right w:val="none" w:sz="0" w:space="0" w:color="auto"/>
                  </w:divBdr>
                </w:div>
                <w:div w:id="938758319">
                  <w:marLeft w:val="0"/>
                  <w:marRight w:val="0"/>
                  <w:marTop w:val="0"/>
                  <w:marBottom w:val="0"/>
                  <w:divBdr>
                    <w:top w:val="none" w:sz="0" w:space="0" w:color="auto"/>
                    <w:left w:val="none" w:sz="0" w:space="0" w:color="auto"/>
                    <w:bottom w:val="none" w:sz="0" w:space="0" w:color="auto"/>
                    <w:right w:val="none" w:sz="0" w:space="0" w:color="auto"/>
                  </w:divBdr>
                </w:div>
                <w:div w:id="1617643055">
                  <w:marLeft w:val="0"/>
                  <w:marRight w:val="0"/>
                  <w:marTop w:val="0"/>
                  <w:marBottom w:val="0"/>
                  <w:divBdr>
                    <w:top w:val="none" w:sz="0" w:space="0" w:color="auto"/>
                    <w:left w:val="none" w:sz="0" w:space="0" w:color="auto"/>
                    <w:bottom w:val="none" w:sz="0" w:space="0" w:color="auto"/>
                    <w:right w:val="none" w:sz="0" w:space="0" w:color="auto"/>
                  </w:divBdr>
                </w:div>
                <w:div w:id="356081388">
                  <w:marLeft w:val="0"/>
                  <w:marRight w:val="0"/>
                  <w:marTop w:val="0"/>
                  <w:marBottom w:val="0"/>
                  <w:divBdr>
                    <w:top w:val="none" w:sz="0" w:space="0" w:color="auto"/>
                    <w:left w:val="none" w:sz="0" w:space="0" w:color="auto"/>
                    <w:bottom w:val="none" w:sz="0" w:space="0" w:color="auto"/>
                    <w:right w:val="none" w:sz="0" w:space="0" w:color="auto"/>
                  </w:divBdr>
                </w:div>
                <w:div w:id="369113768">
                  <w:marLeft w:val="0"/>
                  <w:marRight w:val="0"/>
                  <w:marTop w:val="0"/>
                  <w:marBottom w:val="0"/>
                  <w:divBdr>
                    <w:top w:val="none" w:sz="0" w:space="0" w:color="auto"/>
                    <w:left w:val="none" w:sz="0" w:space="0" w:color="auto"/>
                    <w:bottom w:val="none" w:sz="0" w:space="0" w:color="auto"/>
                    <w:right w:val="none" w:sz="0" w:space="0" w:color="auto"/>
                  </w:divBdr>
                </w:div>
                <w:div w:id="1424061172">
                  <w:marLeft w:val="0"/>
                  <w:marRight w:val="0"/>
                  <w:marTop w:val="0"/>
                  <w:marBottom w:val="0"/>
                  <w:divBdr>
                    <w:top w:val="none" w:sz="0" w:space="0" w:color="auto"/>
                    <w:left w:val="none" w:sz="0" w:space="0" w:color="auto"/>
                    <w:bottom w:val="none" w:sz="0" w:space="0" w:color="auto"/>
                    <w:right w:val="none" w:sz="0" w:space="0" w:color="auto"/>
                  </w:divBdr>
                </w:div>
                <w:div w:id="442111808">
                  <w:marLeft w:val="0"/>
                  <w:marRight w:val="0"/>
                  <w:marTop w:val="0"/>
                  <w:marBottom w:val="0"/>
                  <w:divBdr>
                    <w:top w:val="none" w:sz="0" w:space="0" w:color="auto"/>
                    <w:left w:val="none" w:sz="0" w:space="0" w:color="auto"/>
                    <w:bottom w:val="none" w:sz="0" w:space="0" w:color="auto"/>
                    <w:right w:val="none" w:sz="0" w:space="0" w:color="auto"/>
                  </w:divBdr>
                </w:div>
                <w:div w:id="1980039561">
                  <w:marLeft w:val="0"/>
                  <w:marRight w:val="0"/>
                  <w:marTop w:val="0"/>
                  <w:marBottom w:val="0"/>
                  <w:divBdr>
                    <w:top w:val="none" w:sz="0" w:space="0" w:color="auto"/>
                    <w:left w:val="none" w:sz="0" w:space="0" w:color="auto"/>
                    <w:bottom w:val="none" w:sz="0" w:space="0" w:color="auto"/>
                    <w:right w:val="none" w:sz="0" w:space="0" w:color="auto"/>
                  </w:divBdr>
                </w:div>
                <w:div w:id="2080402889">
                  <w:marLeft w:val="0"/>
                  <w:marRight w:val="0"/>
                  <w:marTop w:val="0"/>
                  <w:marBottom w:val="0"/>
                  <w:divBdr>
                    <w:top w:val="none" w:sz="0" w:space="0" w:color="auto"/>
                    <w:left w:val="none" w:sz="0" w:space="0" w:color="auto"/>
                    <w:bottom w:val="none" w:sz="0" w:space="0" w:color="auto"/>
                    <w:right w:val="none" w:sz="0" w:space="0" w:color="auto"/>
                  </w:divBdr>
                </w:div>
                <w:div w:id="1846625126">
                  <w:marLeft w:val="0"/>
                  <w:marRight w:val="0"/>
                  <w:marTop w:val="0"/>
                  <w:marBottom w:val="0"/>
                  <w:divBdr>
                    <w:top w:val="none" w:sz="0" w:space="0" w:color="auto"/>
                    <w:left w:val="none" w:sz="0" w:space="0" w:color="auto"/>
                    <w:bottom w:val="none" w:sz="0" w:space="0" w:color="auto"/>
                    <w:right w:val="none" w:sz="0" w:space="0" w:color="auto"/>
                  </w:divBdr>
                </w:div>
                <w:div w:id="1179583369">
                  <w:marLeft w:val="0"/>
                  <w:marRight w:val="0"/>
                  <w:marTop w:val="0"/>
                  <w:marBottom w:val="0"/>
                  <w:divBdr>
                    <w:top w:val="none" w:sz="0" w:space="0" w:color="auto"/>
                    <w:left w:val="none" w:sz="0" w:space="0" w:color="auto"/>
                    <w:bottom w:val="none" w:sz="0" w:space="0" w:color="auto"/>
                    <w:right w:val="none" w:sz="0" w:space="0" w:color="auto"/>
                  </w:divBdr>
                </w:div>
                <w:div w:id="7115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721">
          <w:marLeft w:val="0"/>
          <w:marRight w:val="0"/>
          <w:marTop w:val="15"/>
          <w:marBottom w:val="0"/>
          <w:divBdr>
            <w:top w:val="single" w:sz="48" w:space="0" w:color="auto"/>
            <w:left w:val="single" w:sz="48" w:space="0" w:color="auto"/>
            <w:bottom w:val="single" w:sz="48" w:space="0" w:color="auto"/>
            <w:right w:val="single" w:sz="48" w:space="0" w:color="auto"/>
          </w:divBdr>
          <w:divsChild>
            <w:div w:id="327251706">
              <w:marLeft w:val="0"/>
              <w:marRight w:val="0"/>
              <w:marTop w:val="0"/>
              <w:marBottom w:val="0"/>
              <w:divBdr>
                <w:top w:val="none" w:sz="0" w:space="0" w:color="auto"/>
                <w:left w:val="none" w:sz="0" w:space="0" w:color="auto"/>
                <w:bottom w:val="none" w:sz="0" w:space="0" w:color="auto"/>
                <w:right w:val="none" w:sz="0" w:space="0" w:color="auto"/>
              </w:divBdr>
              <w:divsChild>
                <w:div w:id="301082156">
                  <w:marLeft w:val="0"/>
                  <w:marRight w:val="0"/>
                  <w:marTop w:val="0"/>
                  <w:marBottom w:val="0"/>
                  <w:divBdr>
                    <w:top w:val="none" w:sz="0" w:space="0" w:color="auto"/>
                    <w:left w:val="none" w:sz="0" w:space="0" w:color="auto"/>
                    <w:bottom w:val="none" w:sz="0" w:space="0" w:color="auto"/>
                    <w:right w:val="none" w:sz="0" w:space="0" w:color="auto"/>
                  </w:divBdr>
                </w:div>
                <w:div w:id="1970163445">
                  <w:marLeft w:val="0"/>
                  <w:marRight w:val="0"/>
                  <w:marTop w:val="0"/>
                  <w:marBottom w:val="0"/>
                  <w:divBdr>
                    <w:top w:val="none" w:sz="0" w:space="0" w:color="auto"/>
                    <w:left w:val="none" w:sz="0" w:space="0" w:color="auto"/>
                    <w:bottom w:val="none" w:sz="0" w:space="0" w:color="auto"/>
                    <w:right w:val="none" w:sz="0" w:space="0" w:color="auto"/>
                  </w:divBdr>
                </w:div>
                <w:div w:id="477578230">
                  <w:marLeft w:val="0"/>
                  <w:marRight w:val="0"/>
                  <w:marTop w:val="0"/>
                  <w:marBottom w:val="0"/>
                  <w:divBdr>
                    <w:top w:val="none" w:sz="0" w:space="0" w:color="auto"/>
                    <w:left w:val="none" w:sz="0" w:space="0" w:color="auto"/>
                    <w:bottom w:val="none" w:sz="0" w:space="0" w:color="auto"/>
                    <w:right w:val="none" w:sz="0" w:space="0" w:color="auto"/>
                  </w:divBdr>
                </w:div>
                <w:div w:id="1400405183">
                  <w:marLeft w:val="0"/>
                  <w:marRight w:val="0"/>
                  <w:marTop w:val="0"/>
                  <w:marBottom w:val="0"/>
                  <w:divBdr>
                    <w:top w:val="none" w:sz="0" w:space="0" w:color="auto"/>
                    <w:left w:val="none" w:sz="0" w:space="0" w:color="auto"/>
                    <w:bottom w:val="none" w:sz="0" w:space="0" w:color="auto"/>
                    <w:right w:val="none" w:sz="0" w:space="0" w:color="auto"/>
                  </w:divBdr>
                </w:div>
                <w:div w:id="1771655479">
                  <w:marLeft w:val="0"/>
                  <w:marRight w:val="0"/>
                  <w:marTop w:val="0"/>
                  <w:marBottom w:val="0"/>
                  <w:divBdr>
                    <w:top w:val="none" w:sz="0" w:space="0" w:color="auto"/>
                    <w:left w:val="none" w:sz="0" w:space="0" w:color="auto"/>
                    <w:bottom w:val="none" w:sz="0" w:space="0" w:color="auto"/>
                    <w:right w:val="none" w:sz="0" w:space="0" w:color="auto"/>
                  </w:divBdr>
                </w:div>
                <w:div w:id="1225406486">
                  <w:marLeft w:val="0"/>
                  <w:marRight w:val="0"/>
                  <w:marTop w:val="0"/>
                  <w:marBottom w:val="0"/>
                  <w:divBdr>
                    <w:top w:val="none" w:sz="0" w:space="0" w:color="auto"/>
                    <w:left w:val="none" w:sz="0" w:space="0" w:color="auto"/>
                    <w:bottom w:val="none" w:sz="0" w:space="0" w:color="auto"/>
                    <w:right w:val="none" w:sz="0" w:space="0" w:color="auto"/>
                  </w:divBdr>
                </w:div>
                <w:div w:id="1298098809">
                  <w:marLeft w:val="0"/>
                  <w:marRight w:val="0"/>
                  <w:marTop w:val="0"/>
                  <w:marBottom w:val="0"/>
                  <w:divBdr>
                    <w:top w:val="none" w:sz="0" w:space="0" w:color="auto"/>
                    <w:left w:val="none" w:sz="0" w:space="0" w:color="auto"/>
                    <w:bottom w:val="none" w:sz="0" w:space="0" w:color="auto"/>
                    <w:right w:val="none" w:sz="0" w:space="0" w:color="auto"/>
                  </w:divBdr>
                </w:div>
                <w:div w:id="1135172987">
                  <w:marLeft w:val="0"/>
                  <w:marRight w:val="0"/>
                  <w:marTop w:val="0"/>
                  <w:marBottom w:val="0"/>
                  <w:divBdr>
                    <w:top w:val="none" w:sz="0" w:space="0" w:color="auto"/>
                    <w:left w:val="none" w:sz="0" w:space="0" w:color="auto"/>
                    <w:bottom w:val="none" w:sz="0" w:space="0" w:color="auto"/>
                    <w:right w:val="none" w:sz="0" w:space="0" w:color="auto"/>
                  </w:divBdr>
                </w:div>
                <w:div w:id="1546336141">
                  <w:marLeft w:val="0"/>
                  <w:marRight w:val="0"/>
                  <w:marTop w:val="0"/>
                  <w:marBottom w:val="0"/>
                  <w:divBdr>
                    <w:top w:val="none" w:sz="0" w:space="0" w:color="auto"/>
                    <w:left w:val="none" w:sz="0" w:space="0" w:color="auto"/>
                    <w:bottom w:val="none" w:sz="0" w:space="0" w:color="auto"/>
                    <w:right w:val="none" w:sz="0" w:space="0" w:color="auto"/>
                  </w:divBdr>
                </w:div>
                <w:div w:id="689338452">
                  <w:marLeft w:val="0"/>
                  <w:marRight w:val="0"/>
                  <w:marTop w:val="0"/>
                  <w:marBottom w:val="0"/>
                  <w:divBdr>
                    <w:top w:val="none" w:sz="0" w:space="0" w:color="auto"/>
                    <w:left w:val="none" w:sz="0" w:space="0" w:color="auto"/>
                    <w:bottom w:val="none" w:sz="0" w:space="0" w:color="auto"/>
                    <w:right w:val="none" w:sz="0" w:space="0" w:color="auto"/>
                  </w:divBdr>
                </w:div>
                <w:div w:id="1433939961">
                  <w:marLeft w:val="0"/>
                  <w:marRight w:val="0"/>
                  <w:marTop w:val="0"/>
                  <w:marBottom w:val="0"/>
                  <w:divBdr>
                    <w:top w:val="none" w:sz="0" w:space="0" w:color="auto"/>
                    <w:left w:val="none" w:sz="0" w:space="0" w:color="auto"/>
                    <w:bottom w:val="none" w:sz="0" w:space="0" w:color="auto"/>
                    <w:right w:val="none" w:sz="0" w:space="0" w:color="auto"/>
                  </w:divBdr>
                </w:div>
                <w:div w:id="1862737740">
                  <w:marLeft w:val="0"/>
                  <w:marRight w:val="0"/>
                  <w:marTop w:val="0"/>
                  <w:marBottom w:val="0"/>
                  <w:divBdr>
                    <w:top w:val="none" w:sz="0" w:space="0" w:color="auto"/>
                    <w:left w:val="none" w:sz="0" w:space="0" w:color="auto"/>
                    <w:bottom w:val="none" w:sz="0" w:space="0" w:color="auto"/>
                    <w:right w:val="none" w:sz="0" w:space="0" w:color="auto"/>
                  </w:divBdr>
                </w:div>
                <w:div w:id="1234122368">
                  <w:marLeft w:val="0"/>
                  <w:marRight w:val="0"/>
                  <w:marTop w:val="0"/>
                  <w:marBottom w:val="0"/>
                  <w:divBdr>
                    <w:top w:val="none" w:sz="0" w:space="0" w:color="auto"/>
                    <w:left w:val="none" w:sz="0" w:space="0" w:color="auto"/>
                    <w:bottom w:val="none" w:sz="0" w:space="0" w:color="auto"/>
                    <w:right w:val="none" w:sz="0" w:space="0" w:color="auto"/>
                  </w:divBdr>
                </w:div>
                <w:div w:id="1465780593">
                  <w:marLeft w:val="0"/>
                  <w:marRight w:val="0"/>
                  <w:marTop w:val="0"/>
                  <w:marBottom w:val="0"/>
                  <w:divBdr>
                    <w:top w:val="none" w:sz="0" w:space="0" w:color="auto"/>
                    <w:left w:val="none" w:sz="0" w:space="0" w:color="auto"/>
                    <w:bottom w:val="none" w:sz="0" w:space="0" w:color="auto"/>
                    <w:right w:val="none" w:sz="0" w:space="0" w:color="auto"/>
                  </w:divBdr>
                </w:div>
                <w:div w:id="784039645">
                  <w:marLeft w:val="0"/>
                  <w:marRight w:val="0"/>
                  <w:marTop w:val="0"/>
                  <w:marBottom w:val="0"/>
                  <w:divBdr>
                    <w:top w:val="none" w:sz="0" w:space="0" w:color="auto"/>
                    <w:left w:val="none" w:sz="0" w:space="0" w:color="auto"/>
                    <w:bottom w:val="none" w:sz="0" w:space="0" w:color="auto"/>
                    <w:right w:val="none" w:sz="0" w:space="0" w:color="auto"/>
                  </w:divBdr>
                </w:div>
                <w:div w:id="241060867">
                  <w:marLeft w:val="0"/>
                  <w:marRight w:val="0"/>
                  <w:marTop w:val="0"/>
                  <w:marBottom w:val="0"/>
                  <w:divBdr>
                    <w:top w:val="none" w:sz="0" w:space="0" w:color="auto"/>
                    <w:left w:val="none" w:sz="0" w:space="0" w:color="auto"/>
                    <w:bottom w:val="none" w:sz="0" w:space="0" w:color="auto"/>
                    <w:right w:val="none" w:sz="0" w:space="0" w:color="auto"/>
                  </w:divBdr>
                </w:div>
                <w:div w:id="556823366">
                  <w:marLeft w:val="0"/>
                  <w:marRight w:val="0"/>
                  <w:marTop w:val="0"/>
                  <w:marBottom w:val="0"/>
                  <w:divBdr>
                    <w:top w:val="none" w:sz="0" w:space="0" w:color="auto"/>
                    <w:left w:val="none" w:sz="0" w:space="0" w:color="auto"/>
                    <w:bottom w:val="none" w:sz="0" w:space="0" w:color="auto"/>
                    <w:right w:val="none" w:sz="0" w:space="0" w:color="auto"/>
                  </w:divBdr>
                </w:div>
                <w:div w:id="2141876008">
                  <w:marLeft w:val="0"/>
                  <w:marRight w:val="0"/>
                  <w:marTop w:val="0"/>
                  <w:marBottom w:val="0"/>
                  <w:divBdr>
                    <w:top w:val="none" w:sz="0" w:space="0" w:color="auto"/>
                    <w:left w:val="none" w:sz="0" w:space="0" w:color="auto"/>
                    <w:bottom w:val="none" w:sz="0" w:space="0" w:color="auto"/>
                    <w:right w:val="none" w:sz="0" w:space="0" w:color="auto"/>
                  </w:divBdr>
                </w:div>
                <w:div w:id="10374061">
                  <w:marLeft w:val="0"/>
                  <w:marRight w:val="0"/>
                  <w:marTop w:val="0"/>
                  <w:marBottom w:val="0"/>
                  <w:divBdr>
                    <w:top w:val="none" w:sz="0" w:space="0" w:color="auto"/>
                    <w:left w:val="none" w:sz="0" w:space="0" w:color="auto"/>
                    <w:bottom w:val="none" w:sz="0" w:space="0" w:color="auto"/>
                    <w:right w:val="none" w:sz="0" w:space="0" w:color="auto"/>
                  </w:divBdr>
                </w:div>
                <w:div w:id="1406955020">
                  <w:marLeft w:val="0"/>
                  <w:marRight w:val="0"/>
                  <w:marTop w:val="0"/>
                  <w:marBottom w:val="0"/>
                  <w:divBdr>
                    <w:top w:val="none" w:sz="0" w:space="0" w:color="auto"/>
                    <w:left w:val="none" w:sz="0" w:space="0" w:color="auto"/>
                    <w:bottom w:val="none" w:sz="0" w:space="0" w:color="auto"/>
                    <w:right w:val="none" w:sz="0" w:space="0" w:color="auto"/>
                  </w:divBdr>
                </w:div>
                <w:div w:id="1623338468">
                  <w:marLeft w:val="0"/>
                  <w:marRight w:val="0"/>
                  <w:marTop w:val="0"/>
                  <w:marBottom w:val="0"/>
                  <w:divBdr>
                    <w:top w:val="none" w:sz="0" w:space="0" w:color="auto"/>
                    <w:left w:val="none" w:sz="0" w:space="0" w:color="auto"/>
                    <w:bottom w:val="none" w:sz="0" w:space="0" w:color="auto"/>
                    <w:right w:val="none" w:sz="0" w:space="0" w:color="auto"/>
                  </w:divBdr>
                </w:div>
                <w:div w:id="343747603">
                  <w:marLeft w:val="0"/>
                  <w:marRight w:val="0"/>
                  <w:marTop w:val="0"/>
                  <w:marBottom w:val="0"/>
                  <w:divBdr>
                    <w:top w:val="none" w:sz="0" w:space="0" w:color="auto"/>
                    <w:left w:val="none" w:sz="0" w:space="0" w:color="auto"/>
                    <w:bottom w:val="none" w:sz="0" w:space="0" w:color="auto"/>
                    <w:right w:val="none" w:sz="0" w:space="0" w:color="auto"/>
                  </w:divBdr>
                </w:div>
                <w:div w:id="1777170622">
                  <w:marLeft w:val="0"/>
                  <w:marRight w:val="0"/>
                  <w:marTop w:val="0"/>
                  <w:marBottom w:val="0"/>
                  <w:divBdr>
                    <w:top w:val="none" w:sz="0" w:space="0" w:color="auto"/>
                    <w:left w:val="none" w:sz="0" w:space="0" w:color="auto"/>
                    <w:bottom w:val="none" w:sz="0" w:space="0" w:color="auto"/>
                    <w:right w:val="none" w:sz="0" w:space="0" w:color="auto"/>
                  </w:divBdr>
                </w:div>
                <w:div w:id="792476659">
                  <w:marLeft w:val="0"/>
                  <w:marRight w:val="0"/>
                  <w:marTop w:val="0"/>
                  <w:marBottom w:val="0"/>
                  <w:divBdr>
                    <w:top w:val="none" w:sz="0" w:space="0" w:color="auto"/>
                    <w:left w:val="none" w:sz="0" w:space="0" w:color="auto"/>
                    <w:bottom w:val="none" w:sz="0" w:space="0" w:color="auto"/>
                    <w:right w:val="none" w:sz="0" w:space="0" w:color="auto"/>
                  </w:divBdr>
                </w:div>
                <w:div w:id="1908613418">
                  <w:marLeft w:val="0"/>
                  <w:marRight w:val="0"/>
                  <w:marTop w:val="0"/>
                  <w:marBottom w:val="0"/>
                  <w:divBdr>
                    <w:top w:val="none" w:sz="0" w:space="0" w:color="auto"/>
                    <w:left w:val="none" w:sz="0" w:space="0" w:color="auto"/>
                    <w:bottom w:val="none" w:sz="0" w:space="0" w:color="auto"/>
                    <w:right w:val="none" w:sz="0" w:space="0" w:color="auto"/>
                  </w:divBdr>
                </w:div>
                <w:div w:id="1553468701">
                  <w:marLeft w:val="0"/>
                  <w:marRight w:val="0"/>
                  <w:marTop w:val="0"/>
                  <w:marBottom w:val="0"/>
                  <w:divBdr>
                    <w:top w:val="none" w:sz="0" w:space="0" w:color="auto"/>
                    <w:left w:val="none" w:sz="0" w:space="0" w:color="auto"/>
                    <w:bottom w:val="none" w:sz="0" w:space="0" w:color="auto"/>
                    <w:right w:val="none" w:sz="0" w:space="0" w:color="auto"/>
                  </w:divBdr>
                </w:div>
                <w:div w:id="440034438">
                  <w:marLeft w:val="0"/>
                  <w:marRight w:val="0"/>
                  <w:marTop w:val="0"/>
                  <w:marBottom w:val="0"/>
                  <w:divBdr>
                    <w:top w:val="none" w:sz="0" w:space="0" w:color="auto"/>
                    <w:left w:val="none" w:sz="0" w:space="0" w:color="auto"/>
                    <w:bottom w:val="none" w:sz="0" w:space="0" w:color="auto"/>
                    <w:right w:val="none" w:sz="0" w:space="0" w:color="auto"/>
                  </w:divBdr>
                </w:div>
                <w:div w:id="424958460">
                  <w:marLeft w:val="0"/>
                  <w:marRight w:val="0"/>
                  <w:marTop w:val="0"/>
                  <w:marBottom w:val="0"/>
                  <w:divBdr>
                    <w:top w:val="none" w:sz="0" w:space="0" w:color="auto"/>
                    <w:left w:val="none" w:sz="0" w:space="0" w:color="auto"/>
                    <w:bottom w:val="none" w:sz="0" w:space="0" w:color="auto"/>
                    <w:right w:val="none" w:sz="0" w:space="0" w:color="auto"/>
                  </w:divBdr>
                </w:div>
                <w:div w:id="840657181">
                  <w:marLeft w:val="0"/>
                  <w:marRight w:val="0"/>
                  <w:marTop w:val="0"/>
                  <w:marBottom w:val="0"/>
                  <w:divBdr>
                    <w:top w:val="none" w:sz="0" w:space="0" w:color="auto"/>
                    <w:left w:val="none" w:sz="0" w:space="0" w:color="auto"/>
                    <w:bottom w:val="none" w:sz="0" w:space="0" w:color="auto"/>
                    <w:right w:val="none" w:sz="0" w:space="0" w:color="auto"/>
                  </w:divBdr>
                </w:div>
                <w:div w:id="317153592">
                  <w:marLeft w:val="0"/>
                  <w:marRight w:val="0"/>
                  <w:marTop w:val="0"/>
                  <w:marBottom w:val="0"/>
                  <w:divBdr>
                    <w:top w:val="none" w:sz="0" w:space="0" w:color="auto"/>
                    <w:left w:val="none" w:sz="0" w:space="0" w:color="auto"/>
                    <w:bottom w:val="none" w:sz="0" w:space="0" w:color="auto"/>
                    <w:right w:val="none" w:sz="0" w:space="0" w:color="auto"/>
                  </w:divBdr>
                </w:div>
                <w:div w:id="1222405524">
                  <w:marLeft w:val="0"/>
                  <w:marRight w:val="0"/>
                  <w:marTop w:val="0"/>
                  <w:marBottom w:val="0"/>
                  <w:divBdr>
                    <w:top w:val="none" w:sz="0" w:space="0" w:color="auto"/>
                    <w:left w:val="none" w:sz="0" w:space="0" w:color="auto"/>
                    <w:bottom w:val="none" w:sz="0" w:space="0" w:color="auto"/>
                    <w:right w:val="none" w:sz="0" w:space="0" w:color="auto"/>
                  </w:divBdr>
                </w:div>
                <w:div w:id="1760131528">
                  <w:marLeft w:val="0"/>
                  <w:marRight w:val="0"/>
                  <w:marTop w:val="0"/>
                  <w:marBottom w:val="0"/>
                  <w:divBdr>
                    <w:top w:val="none" w:sz="0" w:space="0" w:color="auto"/>
                    <w:left w:val="none" w:sz="0" w:space="0" w:color="auto"/>
                    <w:bottom w:val="none" w:sz="0" w:space="0" w:color="auto"/>
                    <w:right w:val="none" w:sz="0" w:space="0" w:color="auto"/>
                  </w:divBdr>
                </w:div>
                <w:div w:id="449905662">
                  <w:marLeft w:val="0"/>
                  <w:marRight w:val="0"/>
                  <w:marTop w:val="0"/>
                  <w:marBottom w:val="0"/>
                  <w:divBdr>
                    <w:top w:val="none" w:sz="0" w:space="0" w:color="auto"/>
                    <w:left w:val="none" w:sz="0" w:space="0" w:color="auto"/>
                    <w:bottom w:val="none" w:sz="0" w:space="0" w:color="auto"/>
                    <w:right w:val="none" w:sz="0" w:space="0" w:color="auto"/>
                  </w:divBdr>
                </w:div>
                <w:div w:id="860557193">
                  <w:marLeft w:val="0"/>
                  <w:marRight w:val="0"/>
                  <w:marTop w:val="0"/>
                  <w:marBottom w:val="0"/>
                  <w:divBdr>
                    <w:top w:val="none" w:sz="0" w:space="0" w:color="auto"/>
                    <w:left w:val="none" w:sz="0" w:space="0" w:color="auto"/>
                    <w:bottom w:val="none" w:sz="0" w:space="0" w:color="auto"/>
                    <w:right w:val="none" w:sz="0" w:space="0" w:color="auto"/>
                  </w:divBdr>
                </w:div>
                <w:div w:id="1997175146">
                  <w:marLeft w:val="0"/>
                  <w:marRight w:val="0"/>
                  <w:marTop w:val="0"/>
                  <w:marBottom w:val="0"/>
                  <w:divBdr>
                    <w:top w:val="none" w:sz="0" w:space="0" w:color="auto"/>
                    <w:left w:val="none" w:sz="0" w:space="0" w:color="auto"/>
                    <w:bottom w:val="none" w:sz="0" w:space="0" w:color="auto"/>
                    <w:right w:val="none" w:sz="0" w:space="0" w:color="auto"/>
                  </w:divBdr>
                </w:div>
                <w:div w:id="240024496">
                  <w:marLeft w:val="0"/>
                  <w:marRight w:val="0"/>
                  <w:marTop w:val="0"/>
                  <w:marBottom w:val="0"/>
                  <w:divBdr>
                    <w:top w:val="none" w:sz="0" w:space="0" w:color="auto"/>
                    <w:left w:val="none" w:sz="0" w:space="0" w:color="auto"/>
                    <w:bottom w:val="none" w:sz="0" w:space="0" w:color="auto"/>
                    <w:right w:val="none" w:sz="0" w:space="0" w:color="auto"/>
                  </w:divBdr>
                </w:div>
                <w:div w:id="823550159">
                  <w:marLeft w:val="0"/>
                  <w:marRight w:val="0"/>
                  <w:marTop w:val="0"/>
                  <w:marBottom w:val="0"/>
                  <w:divBdr>
                    <w:top w:val="none" w:sz="0" w:space="0" w:color="auto"/>
                    <w:left w:val="none" w:sz="0" w:space="0" w:color="auto"/>
                    <w:bottom w:val="none" w:sz="0" w:space="0" w:color="auto"/>
                    <w:right w:val="none" w:sz="0" w:space="0" w:color="auto"/>
                  </w:divBdr>
                </w:div>
                <w:div w:id="62719646">
                  <w:marLeft w:val="0"/>
                  <w:marRight w:val="0"/>
                  <w:marTop w:val="0"/>
                  <w:marBottom w:val="0"/>
                  <w:divBdr>
                    <w:top w:val="none" w:sz="0" w:space="0" w:color="auto"/>
                    <w:left w:val="none" w:sz="0" w:space="0" w:color="auto"/>
                    <w:bottom w:val="none" w:sz="0" w:space="0" w:color="auto"/>
                    <w:right w:val="none" w:sz="0" w:space="0" w:color="auto"/>
                  </w:divBdr>
                </w:div>
                <w:div w:id="1561332688">
                  <w:marLeft w:val="0"/>
                  <w:marRight w:val="0"/>
                  <w:marTop w:val="0"/>
                  <w:marBottom w:val="0"/>
                  <w:divBdr>
                    <w:top w:val="none" w:sz="0" w:space="0" w:color="auto"/>
                    <w:left w:val="none" w:sz="0" w:space="0" w:color="auto"/>
                    <w:bottom w:val="none" w:sz="0" w:space="0" w:color="auto"/>
                    <w:right w:val="none" w:sz="0" w:space="0" w:color="auto"/>
                  </w:divBdr>
                </w:div>
                <w:div w:id="1016229891">
                  <w:marLeft w:val="0"/>
                  <w:marRight w:val="0"/>
                  <w:marTop w:val="0"/>
                  <w:marBottom w:val="0"/>
                  <w:divBdr>
                    <w:top w:val="none" w:sz="0" w:space="0" w:color="auto"/>
                    <w:left w:val="none" w:sz="0" w:space="0" w:color="auto"/>
                    <w:bottom w:val="none" w:sz="0" w:space="0" w:color="auto"/>
                    <w:right w:val="none" w:sz="0" w:space="0" w:color="auto"/>
                  </w:divBdr>
                </w:div>
                <w:div w:id="1120303574">
                  <w:marLeft w:val="0"/>
                  <w:marRight w:val="0"/>
                  <w:marTop w:val="0"/>
                  <w:marBottom w:val="0"/>
                  <w:divBdr>
                    <w:top w:val="none" w:sz="0" w:space="0" w:color="auto"/>
                    <w:left w:val="none" w:sz="0" w:space="0" w:color="auto"/>
                    <w:bottom w:val="none" w:sz="0" w:space="0" w:color="auto"/>
                    <w:right w:val="none" w:sz="0" w:space="0" w:color="auto"/>
                  </w:divBdr>
                </w:div>
                <w:div w:id="824006178">
                  <w:marLeft w:val="0"/>
                  <w:marRight w:val="0"/>
                  <w:marTop w:val="0"/>
                  <w:marBottom w:val="0"/>
                  <w:divBdr>
                    <w:top w:val="none" w:sz="0" w:space="0" w:color="auto"/>
                    <w:left w:val="none" w:sz="0" w:space="0" w:color="auto"/>
                    <w:bottom w:val="none" w:sz="0" w:space="0" w:color="auto"/>
                    <w:right w:val="none" w:sz="0" w:space="0" w:color="auto"/>
                  </w:divBdr>
                </w:div>
                <w:div w:id="22439686">
                  <w:marLeft w:val="0"/>
                  <w:marRight w:val="0"/>
                  <w:marTop w:val="0"/>
                  <w:marBottom w:val="0"/>
                  <w:divBdr>
                    <w:top w:val="none" w:sz="0" w:space="0" w:color="auto"/>
                    <w:left w:val="none" w:sz="0" w:space="0" w:color="auto"/>
                    <w:bottom w:val="none" w:sz="0" w:space="0" w:color="auto"/>
                    <w:right w:val="none" w:sz="0" w:space="0" w:color="auto"/>
                  </w:divBdr>
                </w:div>
                <w:div w:id="20571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755011">
      <w:bodyDiv w:val="1"/>
      <w:marLeft w:val="0"/>
      <w:marRight w:val="0"/>
      <w:marTop w:val="0"/>
      <w:marBottom w:val="0"/>
      <w:divBdr>
        <w:top w:val="none" w:sz="0" w:space="0" w:color="auto"/>
        <w:left w:val="none" w:sz="0" w:space="0" w:color="auto"/>
        <w:bottom w:val="none" w:sz="0" w:space="0" w:color="auto"/>
        <w:right w:val="none" w:sz="0" w:space="0" w:color="auto"/>
      </w:divBdr>
    </w:div>
    <w:div w:id="574826137">
      <w:bodyDiv w:val="1"/>
      <w:marLeft w:val="0"/>
      <w:marRight w:val="0"/>
      <w:marTop w:val="0"/>
      <w:marBottom w:val="0"/>
      <w:divBdr>
        <w:top w:val="none" w:sz="0" w:space="0" w:color="auto"/>
        <w:left w:val="none" w:sz="0" w:space="0" w:color="auto"/>
        <w:bottom w:val="none" w:sz="0" w:space="0" w:color="auto"/>
        <w:right w:val="none" w:sz="0" w:space="0" w:color="auto"/>
      </w:divBdr>
    </w:div>
    <w:div w:id="577324558">
      <w:bodyDiv w:val="1"/>
      <w:marLeft w:val="0"/>
      <w:marRight w:val="0"/>
      <w:marTop w:val="0"/>
      <w:marBottom w:val="0"/>
      <w:divBdr>
        <w:top w:val="none" w:sz="0" w:space="0" w:color="auto"/>
        <w:left w:val="none" w:sz="0" w:space="0" w:color="auto"/>
        <w:bottom w:val="none" w:sz="0" w:space="0" w:color="auto"/>
        <w:right w:val="none" w:sz="0" w:space="0" w:color="auto"/>
      </w:divBdr>
    </w:div>
    <w:div w:id="711341505">
      <w:bodyDiv w:val="1"/>
      <w:marLeft w:val="0"/>
      <w:marRight w:val="0"/>
      <w:marTop w:val="0"/>
      <w:marBottom w:val="0"/>
      <w:divBdr>
        <w:top w:val="none" w:sz="0" w:space="0" w:color="auto"/>
        <w:left w:val="none" w:sz="0" w:space="0" w:color="auto"/>
        <w:bottom w:val="none" w:sz="0" w:space="0" w:color="auto"/>
        <w:right w:val="none" w:sz="0" w:space="0" w:color="auto"/>
      </w:divBdr>
    </w:div>
    <w:div w:id="882057498">
      <w:bodyDiv w:val="1"/>
      <w:marLeft w:val="0"/>
      <w:marRight w:val="0"/>
      <w:marTop w:val="0"/>
      <w:marBottom w:val="0"/>
      <w:divBdr>
        <w:top w:val="none" w:sz="0" w:space="0" w:color="auto"/>
        <w:left w:val="none" w:sz="0" w:space="0" w:color="auto"/>
        <w:bottom w:val="none" w:sz="0" w:space="0" w:color="auto"/>
        <w:right w:val="none" w:sz="0" w:space="0" w:color="auto"/>
      </w:divBdr>
    </w:div>
    <w:div w:id="925378079">
      <w:bodyDiv w:val="1"/>
      <w:marLeft w:val="0"/>
      <w:marRight w:val="0"/>
      <w:marTop w:val="0"/>
      <w:marBottom w:val="0"/>
      <w:divBdr>
        <w:top w:val="none" w:sz="0" w:space="0" w:color="auto"/>
        <w:left w:val="none" w:sz="0" w:space="0" w:color="auto"/>
        <w:bottom w:val="none" w:sz="0" w:space="0" w:color="auto"/>
        <w:right w:val="none" w:sz="0" w:space="0" w:color="auto"/>
      </w:divBdr>
    </w:div>
    <w:div w:id="967052261">
      <w:bodyDiv w:val="1"/>
      <w:marLeft w:val="0"/>
      <w:marRight w:val="0"/>
      <w:marTop w:val="0"/>
      <w:marBottom w:val="0"/>
      <w:divBdr>
        <w:top w:val="none" w:sz="0" w:space="0" w:color="auto"/>
        <w:left w:val="none" w:sz="0" w:space="0" w:color="auto"/>
        <w:bottom w:val="none" w:sz="0" w:space="0" w:color="auto"/>
        <w:right w:val="none" w:sz="0" w:space="0" w:color="auto"/>
      </w:divBdr>
    </w:div>
    <w:div w:id="1044985475">
      <w:bodyDiv w:val="1"/>
      <w:marLeft w:val="0"/>
      <w:marRight w:val="0"/>
      <w:marTop w:val="0"/>
      <w:marBottom w:val="0"/>
      <w:divBdr>
        <w:top w:val="none" w:sz="0" w:space="0" w:color="auto"/>
        <w:left w:val="none" w:sz="0" w:space="0" w:color="auto"/>
        <w:bottom w:val="none" w:sz="0" w:space="0" w:color="auto"/>
        <w:right w:val="none" w:sz="0" w:space="0" w:color="auto"/>
      </w:divBdr>
    </w:div>
    <w:div w:id="1049842026">
      <w:bodyDiv w:val="1"/>
      <w:marLeft w:val="0"/>
      <w:marRight w:val="0"/>
      <w:marTop w:val="0"/>
      <w:marBottom w:val="0"/>
      <w:divBdr>
        <w:top w:val="none" w:sz="0" w:space="0" w:color="auto"/>
        <w:left w:val="none" w:sz="0" w:space="0" w:color="auto"/>
        <w:bottom w:val="none" w:sz="0" w:space="0" w:color="auto"/>
        <w:right w:val="none" w:sz="0" w:space="0" w:color="auto"/>
      </w:divBdr>
    </w:div>
    <w:div w:id="1114406390">
      <w:bodyDiv w:val="1"/>
      <w:marLeft w:val="0"/>
      <w:marRight w:val="0"/>
      <w:marTop w:val="0"/>
      <w:marBottom w:val="0"/>
      <w:divBdr>
        <w:top w:val="none" w:sz="0" w:space="0" w:color="auto"/>
        <w:left w:val="none" w:sz="0" w:space="0" w:color="auto"/>
        <w:bottom w:val="none" w:sz="0" w:space="0" w:color="auto"/>
        <w:right w:val="none" w:sz="0" w:space="0" w:color="auto"/>
      </w:divBdr>
    </w:div>
    <w:div w:id="1140997391">
      <w:bodyDiv w:val="1"/>
      <w:marLeft w:val="0"/>
      <w:marRight w:val="0"/>
      <w:marTop w:val="0"/>
      <w:marBottom w:val="0"/>
      <w:divBdr>
        <w:top w:val="none" w:sz="0" w:space="0" w:color="auto"/>
        <w:left w:val="none" w:sz="0" w:space="0" w:color="auto"/>
        <w:bottom w:val="none" w:sz="0" w:space="0" w:color="auto"/>
        <w:right w:val="none" w:sz="0" w:space="0" w:color="auto"/>
      </w:divBdr>
      <w:divsChild>
        <w:div w:id="416173679">
          <w:marLeft w:val="0"/>
          <w:marRight w:val="0"/>
          <w:marTop w:val="0"/>
          <w:marBottom w:val="0"/>
          <w:divBdr>
            <w:top w:val="none" w:sz="0" w:space="0" w:color="auto"/>
            <w:left w:val="none" w:sz="0" w:space="0" w:color="auto"/>
            <w:bottom w:val="none" w:sz="0" w:space="0" w:color="auto"/>
            <w:right w:val="none" w:sz="0" w:space="0" w:color="auto"/>
          </w:divBdr>
        </w:div>
        <w:div w:id="304550914">
          <w:marLeft w:val="0"/>
          <w:marRight w:val="0"/>
          <w:marTop w:val="0"/>
          <w:marBottom w:val="0"/>
          <w:divBdr>
            <w:top w:val="none" w:sz="0" w:space="0" w:color="auto"/>
            <w:left w:val="none" w:sz="0" w:space="0" w:color="auto"/>
            <w:bottom w:val="none" w:sz="0" w:space="0" w:color="auto"/>
            <w:right w:val="none" w:sz="0" w:space="0" w:color="auto"/>
          </w:divBdr>
        </w:div>
        <w:div w:id="701706664">
          <w:marLeft w:val="0"/>
          <w:marRight w:val="0"/>
          <w:marTop w:val="0"/>
          <w:marBottom w:val="0"/>
          <w:divBdr>
            <w:top w:val="none" w:sz="0" w:space="0" w:color="auto"/>
            <w:left w:val="none" w:sz="0" w:space="0" w:color="auto"/>
            <w:bottom w:val="none" w:sz="0" w:space="0" w:color="auto"/>
            <w:right w:val="none" w:sz="0" w:space="0" w:color="auto"/>
          </w:divBdr>
        </w:div>
        <w:div w:id="117381940">
          <w:marLeft w:val="0"/>
          <w:marRight w:val="0"/>
          <w:marTop w:val="0"/>
          <w:marBottom w:val="0"/>
          <w:divBdr>
            <w:top w:val="none" w:sz="0" w:space="0" w:color="auto"/>
            <w:left w:val="none" w:sz="0" w:space="0" w:color="auto"/>
            <w:bottom w:val="none" w:sz="0" w:space="0" w:color="auto"/>
            <w:right w:val="none" w:sz="0" w:space="0" w:color="auto"/>
          </w:divBdr>
        </w:div>
        <w:div w:id="848981598">
          <w:marLeft w:val="0"/>
          <w:marRight w:val="0"/>
          <w:marTop w:val="0"/>
          <w:marBottom w:val="0"/>
          <w:divBdr>
            <w:top w:val="none" w:sz="0" w:space="0" w:color="auto"/>
            <w:left w:val="none" w:sz="0" w:space="0" w:color="auto"/>
            <w:bottom w:val="none" w:sz="0" w:space="0" w:color="auto"/>
            <w:right w:val="none" w:sz="0" w:space="0" w:color="auto"/>
          </w:divBdr>
        </w:div>
        <w:div w:id="591738697">
          <w:marLeft w:val="0"/>
          <w:marRight w:val="0"/>
          <w:marTop w:val="0"/>
          <w:marBottom w:val="0"/>
          <w:divBdr>
            <w:top w:val="none" w:sz="0" w:space="0" w:color="auto"/>
            <w:left w:val="none" w:sz="0" w:space="0" w:color="auto"/>
            <w:bottom w:val="none" w:sz="0" w:space="0" w:color="auto"/>
            <w:right w:val="none" w:sz="0" w:space="0" w:color="auto"/>
          </w:divBdr>
        </w:div>
        <w:div w:id="1905216172">
          <w:marLeft w:val="0"/>
          <w:marRight w:val="0"/>
          <w:marTop w:val="0"/>
          <w:marBottom w:val="0"/>
          <w:divBdr>
            <w:top w:val="none" w:sz="0" w:space="0" w:color="auto"/>
            <w:left w:val="none" w:sz="0" w:space="0" w:color="auto"/>
            <w:bottom w:val="none" w:sz="0" w:space="0" w:color="auto"/>
            <w:right w:val="none" w:sz="0" w:space="0" w:color="auto"/>
          </w:divBdr>
        </w:div>
        <w:div w:id="1131052223">
          <w:marLeft w:val="0"/>
          <w:marRight w:val="0"/>
          <w:marTop w:val="0"/>
          <w:marBottom w:val="0"/>
          <w:divBdr>
            <w:top w:val="none" w:sz="0" w:space="0" w:color="auto"/>
            <w:left w:val="none" w:sz="0" w:space="0" w:color="auto"/>
            <w:bottom w:val="none" w:sz="0" w:space="0" w:color="auto"/>
            <w:right w:val="none" w:sz="0" w:space="0" w:color="auto"/>
          </w:divBdr>
        </w:div>
        <w:div w:id="1542478345">
          <w:marLeft w:val="0"/>
          <w:marRight w:val="0"/>
          <w:marTop w:val="0"/>
          <w:marBottom w:val="0"/>
          <w:divBdr>
            <w:top w:val="none" w:sz="0" w:space="0" w:color="auto"/>
            <w:left w:val="none" w:sz="0" w:space="0" w:color="auto"/>
            <w:bottom w:val="none" w:sz="0" w:space="0" w:color="auto"/>
            <w:right w:val="none" w:sz="0" w:space="0" w:color="auto"/>
          </w:divBdr>
        </w:div>
        <w:div w:id="758449456">
          <w:marLeft w:val="0"/>
          <w:marRight w:val="0"/>
          <w:marTop w:val="0"/>
          <w:marBottom w:val="0"/>
          <w:divBdr>
            <w:top w:val="none" w:sz="0" w:space="0" w:color="auto"/>
            <w:left w:val="none" w:sz="0" w:space="0" w:color="auto"/>
            <w:bottom w:val="none" w:sz="0" w:space="0" w:color="auto"/>
            <w:right w:val="none" w:sz="0" w:space="0" w:color="auto"/>
          </w:divBdr>
        </w:div>
        <w:div w:id="91705209">
          <w:marLeft w:val="0"/>
          <w:marRight w:val="0"/>
          <w:marTop w:val="0"/>
          <w:marBottom w:val="0"/>
          <w:divBdr>
            <w:top w:val="none" w:sz="0" w:space="0" w:color="auto"/>
            <w:left w:val="none" w:sz="0" w:space="0" w:color="auto"/>
            <w:bottom w:val="none" w:sz="0" w:space="0" w:color="auto"/>
            <w:right w:val="none" w:sz="0" w:space="0" w:color="auto"/>
          </w:divBdr>
        </w:div>
        <w:div w:id="1699313712">
          <w:marLeft w:val="0"/>
          <w:marRight w:val="0"/>
          <w:marTop w:val="0"/>
          <w:marBottom w:val="0"/>
          <w:divBdr>
            <w:top w:val="none" w:sz="0" w:space="0" w:color="auto"/>
            <w:left w:val="none" w:sz="0" w:space="0" w:color="auto"/>
            <w:bottom w:val="none" w:sz="0" w:space="0" w:color="auto"/>
            <w:right w:val="none" w:sz="0" w:space="0" w:color="auto"/>
          </w:divBdr>
        </w:div>
        <w:div w:id="1951472744">
          <w:marLeft w:val="0"/>
          <w:marRight w:val="0"/>
          <w:marTop w:val="0"/>
          <w:marBottom w:val="0"/>
          <w:divBdr>
            <w:top w:val="none" w:sz="0" w:space="0" w:color="auto"/>
            <w:left w:val="none" w:sz="0" w:space="0" w:color="auto"/>
            <w:bottom w:val="none" w:sz="0" w:space="0" w:color="auto"/>
            <w:right w:val="none" w:sz="0" w:space="0" w:color="auto"/>
          </w:divBdr>
        </w:div>
        <w:div w:id="1331253957">
          <w:marLeft w:val="0"/>
          <w:marRight w:val="0"/>
          <w:marTop w:val="0"/>
          <w:marBottom w:val="0"/>
          <w:divBdr>
            <w:top w:val="none" w:sz="0" w:space="0" w:color="auto"/>
            <w:left w:val="none" w:sz="0" w:space="0" w:color="auto"/>
            <w:bottom w:val="none" w:sz="0" w:space="0" w:color="auto"/>
            <w:right w:val="none" w:sz="0" w:space="0" w:color="auto"/>
          </w:divBdr>
        </w:div>
        <w:div w:id="1570967473">
          <w:marLeft w:val="0"/>
          <w:marRight w:val="0"/>
          <w:marTop w:val="0"/>
          <w:marBottom w:val="0"/>
          <w:divBdr>
            <w:top w:val="none" w:sz="0" w:space="0" w:color="auto"/>
            <w:left w:val="none" w:sz="0" w:space="0" w:color="auto"/>
            <w:bottom w:val="none" w:sz="0" w:space="0" w:color="auto"/>
            <w:right w:val="none" w:sz="0" w:space="0" w:color="auto"/>
          </w:divBdr>
        </w:div>
        <w:div w:id="365063414">
          <w:marLeft w:val="0"/>
          <w:marRight w:val="0"/>
          <w:marTop w:val="0"/>
          <w:marBottom w:val="0"/>
          <w:divBdr>
            <w:top w:val="none" w:sz="0" w:space="0" w:color="auto"/>
            <w:left w:val="none" w:sz="0" w:space="0" w:color="auto"/>
            <w:bottom w:val="none" w:sz="0" w:space="0" w:color="auto"/>
            <w:right w:val="none" w:sz="0" w:space="0" w:color="auto"/>
          </w:divBdr>
        </w:div>
        <w:div w:id="1127354514">
          <w:marLeft w:val="0"/>
          <w:marRight w:val="0"/>
          <w:marTop w:val="0"/>
          <w:marBottom w:val="0"/>
          <w:divBdr>
            <w:top w:val="none" w:sz="0" w:space="0" w:color="auto"/>
            <w:left w:val="none" w:sz="0" w:space="0" w:color="auto"/>
            <w:bottom w:val="none" w:sz="0" w:space="0" w:color="auto"/>
            <w:right w:val="none" w:sz="0" w:space="0" w:color="auto"/>
          </w:divBdr>
        </w:div>
        <w:div w:id="1255434352">
          <w:marLeft w:val="0"/>
          <w:marRight w:val="0"/>
          <w:marTop w:val="0"/>
          <w:marBottom w:val="0"/>
          <w:divBdr>
            <w:top w:val="none" w:sz="0" w:space="0" w:color="auto"/>
            <w:left w:val="none" w:sz="0" w:space="0" w:color="auto"/>
            <w:bottom w:val="none" w:sz="0" w:space="0" w:color="auto"/>
            <w:right w:val="none" w:sz="0" w:space="0" w:color="auto"/>
          </w:divBdr>
        </w:div>
        <w:div w:id="1221557285">
          <w:marLeft w:val="0"/>
          <w:marRight w:val="0"/>
          <w:marTop w:val="0"/>
          <w:marBottom w:val="0"/>
          <w:divBdr>
            <w:top w:val="none" w:sz="0" w:space="0" w:color="auto"/>
            <w:left w:val="none" w:sz="0" w:space="0" w:color="auto"/>
            <w:bottom w:val="none" w:sz="0" w:space="0" w:color="auto"/>
            <w:right w:val="none" w:sz="0" w:space="0" w:color="auto"/>
          </w:divBdr>
        </w:div>
        <w:div w:id="1198394157">
          <w:marLeft w:val="0"/>
          <w:marRight w:val="0"/>
          <w:marTop w:val="0"/>
          <w:marBottom w:val="0"/>
          <w:divBdr>
            <w:top w:val="none" w:sz="0" w:space="0" w:color="auto"/>
            <w:left w:val="none" w:sz="0" w:space="0" w:color="auto"/>
            <w:bottom w:val="none" w:sz="0" w:space="0" w:color="auto"/>
            <w:right w:val="none" w:sz="0" w:space="0" w:color="auto"/>
          </w:divBdr>
        </w:div>
        <w:div w:id="1033193806">
          <w:marLeft w:val="0"/>
          <w:marRight w:val="0"/>
          <w:marTop w:val="0"/>
          <w:marBottom w:val="0"/>
          <w:divBdr>
            <w:top w:val="none" w:sz="0" w:space="0" w:color="auto"/>
            <w:left w:val="none" w:sz="0" w:space="0" w:color="auto"/>
            <w:bottom w:val="none" w:sz="0" w:space="0" w:color="auto"/>
            <w:right w:val="none" w:sz="0" w:space="0" w:color="auto"/>
          </w:divBdr>
        </w:div>
        <w:div w:id="1339311057">
          <w:marLeft w:val="0"/>
          <w:marRight w:val="0"/>
          <w:marTop w:val="0"/>
          <w:marBottom w:val="0"/>
          <w:divBdr>
            <w:top w:val="none" w:sz="0" w:space="0" w:color="auto"/>
            <w:left w:val="none" w:sz="0" w:space="0" w:color="auto"/>
            <w:bottom w:val="none" w:sz="0" w:space="0" w:color="auto"/>
            <w:right w:val="none" w:sz="0" w:space="0" w:color="auto"/>
          </w:divBdr>
        </w:div>
        <w:div w:id="890657858">
          <w:marLeft w:val="0"/>
          <w:marRight w:val="0"/>
          <w:marTop w:val="0"/>
          <w:marBottom w:val="0"/>
          <w:divBdr>
            <w:top w:val="none" w:sz="0" w:space="0" w:color="auto"/>
            <w:left w:val="none" w:sz="0" w:space="0" w:color="auto"/>
            <w:bottom w:val="none" w:sz="0" w:space="0" w:color="auto"/>
            <w:right w:val="none" w:sz="0" w:space="0" w:color="auto"/>
          </w:divBdr>
        </w:div>
        <w:div w:id="1720132803">
          <w:marLeft w:val="0"/>
          <w:marRight w:val="0"/>
          <w:marTop w:val="0"/>
          <w:marBottom w:val="0"/>
          <w:divBdr>
            <w:top w:val="none" w:sz="0" w:space="0" w:color="auto"/>
            <w:left w:val="none" w:sz="0" w:space="0" w:color="auto"/>
            <w:bottom w:val="none" w:sz="0" w:space="0" w:color="auto"/>
            <w:right w:val="none" w:sz="0" w:space="0" w:color="auto"/>
          </w:divBdr>
        </w:div>
        <w:div w:id="1694720327">
          <w:marLeft w:val="0"/>
          <w:marRight w:val="0"/>
          <w:marTop w:val="0"/>
          <w:marBottom w:val="0"/>
          <w:divBdr>
            <w:top w:val="none" w:sz="0" w:space="0" w:color="auto"/>
            <w:left w:val="none" w:sz="0" w:space="0" w:color="auto"/>
            <w:bottom w:val="none" w:sz="0" w:space="0" w:color="auto"/>
            <w:right w:val="none" w:sz="0" w:space="0" w:color="auto"/>
          </w:divBdr>
        </w:div>
        <w:div w:id="1923638289">
          <w:marLeft w:val="0"/>
          <w:marRight w:val="0"/>
          <w:marTop w:val="0"/>
          <w:marBottom w:val="0"/>
          <w:divBdr>
            <w:top w:val="none" w:sz="0" w:space="0" w:color="auto"/>
            <w:left w:val="none" w:sz="0" w:space="0" w:color="auto"/>
            <w:bottom w:val="none" w:sz="0" w:space="0" w:color="auto"/>
            <w:right w:val="none" w:sz="0" w:space="0" w:color="auto"/>
          </w:divBdr>
        </w:div>
        <w:div w:id="100077117">
          <w:marLeft w:val="0"/>
          <w:marRight w:val="0"/>
          <w:marTop w:val="0"/>
          <w:marBottom w:val="0"/>
          <w:divBdr>
            <w:top w:val="none" w:sz="0" w:space="0" w:color="auto"/>
            <w:left w:val="none" w:sz="0" w:space="0" w:color="auto"/>
            <w:bottom w:val="none" w:sz="0" w:space="0" w:color="auto"/>
            <w:right w:val="none" w:sz="0" w:space="0" w:color="auto"/>
          </w:divBdr>
        </w:div>
        <w:div w:id="1095898838">
          <w:marLeft w:val="0"/>
          <w:marRight w:val="0"/>
          <w:marTop w:val="0"/>
          <w:marBottom w:val="0"/>
          <w:divBdr>
            <w:top w:val="none" w:sz="0" w:space="0" w:color="auto"/>
            <w:left w:val="none" w:sz="0" w:space="0" w:color="auto"/>
            <w:bottom w:val="none" w:sz="0" w:space="0" w:color="auto"/>
            <w:right w:val="none" w:sz="0" w:space="0" w:color="auto"/>
          </w:divBdr>
        </w:div>
        <w:div w:id="194386676">
          <w:marLeft w:val="0"/>
          <w:marRight w:val="0"/>
          <w:marTop w:val="0"/>
          <w:marBottom w:val="0"/>
          <w:divBdr>
            <w:top w:val="none" w:sz="0" w:space="0" w:color="auto"/>
            <w:left w:val="none" w:sz="0" w:space="0" w:color="auto"/>
            <w:bottom w:val="none" w:sz="0" w:space="0" w:color="auto"/>
            <w:right w:val="none" w:sz="0" w:space="0" w:color="auto"/>
          </w:divBdr>
        </w:div>
        <w:div w:id="370111547">
          <w:marLeft w:val="0"/>
          <w:marRight w:val="0"/>
          <w:marTop w:val="0"/>
          <w:marBottom w:val="0"/>
          <w:divBdr>
            <w:top w:val="none" w:sz="0" w:space="0" w:color="auto"/>
            <w:left w:val="none" w:sz="0" w:space="0" w:color="auto"/>
            <w:bottom w:val="none" w:sz="0" w:space="0" w:color="auto"/>
            <w:right w:val="none" w:sz="0" w:space="0" w:color="auto"/>
          </w:divBdr>
        </w:div>
        <w:div w:id="512450678">
          <w:marLeft w:val="0"/>
          <w:marRight w:val="0"/>
          <w:marTop w:val="0"/>
          <w:marBottom w:val="0"/>
          <w:divBdr>
            <w:top w:val="none" w:sz="0" w:space="0" w:color="auto"/>
            <w:left w:val="none" w:sz="0" w:space="0" w:color="auto"/>
            <w:bottom w:val="none" w:sz="0" w:space="0" w:color="auto"/>
            <w:right w:val="none" w:sz="0" w:space="0" w:color="auto"/>
          </w:divBdr>
        </w:div>
        <w:div w:id="956642898">
          <w:marLeft w:val="0"/>
          <w:marRight w:val="0"/>
          <w:marTop w:val="0"/>
          <w:marBottom w:val="0"/>
          <w:divBdr>
            <w:top w:val="none" w:sz="0" w:space="0" w:color="auto"/>
            <w:left w:val="none" w:sz="0" w:space="0" w:color="auto"/>
            <w:bottom w:val="none" w:sz="0" w:space="0" w:color="auto"/>
            <w:right w:val="none" w:sz="0" w:space="0" w:color="auto"/>
          </w:divBdr>
        </w:div>
        <w:div w:id="247081163">
          <w:marLeft w:val="0"/>
          <w:marRight w:val="0"/>
          <w:marTop w:val="0"/>
          <w:marBottom w:val="0"/>
          <w:divBdr>
            <w:top w:val="none" w:sz="0" w:space="0" w:color="auto"/>
            <w:left w:val="none" w:sz="0" w:space="0" w:color="auto"/>
            <w:bottom w:val="none" w:sz="0" w:space="0" w:color="auto"/>
            <w:right w:val="none" w:sz="0" w:space="0" w:color="auto"/>
          </w:divBdr>
        </w:div>
        <w:div w:id="374741899">
          <w:marLeft w:val="0"/>
          <w:marRight w:val="0"/>
          <w:marTop w:val="0"/>
          <w:marBottom w:val="0"/>
          <w:divBdr>
            <w:top w:val="none" w:sz="0" w:space="0" w:color="auto"/>
            <w:left w:val="none" w:sz="0" w:space="0" w:color="auto"/>
            <w:bottom w:val="none" w:sz="0" w:space="0" w:color="auto"/>
            <w:right w:val="none" w:sz="0" w:space="0" w:color="auto"/>
          </w:divBdr>
        </w:div>
        <w:div w:id="831142909">
          <w:marLeft w:val="0"/>
          <w:marRight w:val="0"/>
          <w:marTop w:val="0"/>
          <w:marBottom w:val="0"/>
          <w:divBdr>
            <w:top w:val="none" w:sz="0" w:space="0" w:color="auto"/>
            <w:left w:val="none" w:sz="0" w:space="0" w:color="auto"/>
            <w:bottom w:val="none" w:sz="0" w:space="0" w:color="auto"/>
            <w:right w:val="none" w:sz="0" w:space="0" w:color="auto"/>
          </w:divBdr>
        </w:div>
        <w:div w:id="1849827981">
          <w:marLeft w:val="0"/>
          <w:marRight w:val="0"/>
          <w:marTop w:val="0"/>
          <w:marBottom w:val="0"/>
          <w:divBdr>
            <w:top w:val="none" w:sz="0" w:space="0" w:color="auto"/>
            <w:left w:val="none" w:sz="0" w:space="0" w:color="auto"/>
            <w:bottom w:val="none" w:sz="0" w:space="0" w:color="auto"/>
            <w:right w:val="none" w:sz="0" w:space="0" w:color="auto"/>
          </w:divBdr>
        </w:div>
        <w:div w:id="143861365">
          <w:marLeft w:val="0"/>
          <w:marRight w:val="0"/>
          <w:marTop w:val="0"/>
          <w:marBottom w:val="0"/>
          <w:divBdr>
            <w:top w:val="none" w:sz="0" w:space="0" w:color="auto"/>
            <w:left w:val="none" w:sz="0" w:space="0" w:color="auto"/>
            <w:bottom w:val="none" w:sz="0" w:space="0" w:color="auto"/>
            <w:right w:val="none" w:sz="0" w:space="0" w:color="auto"/>
          </w:divBdr>
        </w:div>
        <w:div w:id="2013557829">
          <w:marLeft w:val="0"/>
          <w:marRight w:val="0"/>
          <w:marTop w:val="0"/>
          <w:marBottom w:val="0"/>
          <w:divBdr>
            <w:top w:val="none" w:sz="0" w:space="0" w:color="auto"/>
            <w:left w:val="none" w:sz="0" w:space="0" w:color="auto"/>
            <w:bottom w:val="none" w:sz="0" w:space="0" w:color="auto"/>
            <w:right w:val="none" w:sz="0" w:space="0" w:color="auto"/>
          </w:divBdr>
        </w:div>
        <w:div w:id="710500673">
          <w:marLeft w:val="0"/>
          <w:marRight w:val="0"/>
          <w:marTop w:val="0"/>
          <w:marBottom w:val="0"/>
          <w:divBdr>
            <w:top w:val="none" w:sz="0" w:space="0" w:color="auto"/>
            <w:left w:val="none" w:sz="0" w:space="0" w:color="auto"/>
            <w:bottom w:val="none" w:sz="0" w:space="0" w:color="auto"/>
            <w:right w:val="none" w:sz="0" w:space="0" w:color="auto"/>
          </w:divBdr>
        </w:div>
        <w:div w:id="762186271">
          <w:marLeft w:val="0"/>
          <w:marRight w:val="0"/>
          <w:marTop w:val="0"/>
          <w:marBottom w:val="0"/>
          <w:divBdr>
            <w:top w:val="none" w:sz="0" w:space="0" w:color="auto"/>
            <w:left w:val="none" w:sz="0" w:space="0" w:color="auto"/>
            <w:bottom w:val="none" w:sz="0" w:space="0" w:color="auto"/>
            <w:right w:val="none" w:sz="0" w:space="0" w:color="auto"/>
          </w:divBdr>
        </w:div>
        <w:div w:id="1396929091">
          <w:marLeft w:val="0"/>
          <w:marRight w:val="0"/>
          <w:marTop w:val="0"/>
          <w:marBottom w:val="0"/>
          <w:divBdr>
            <w:top w:val="none" w:sz="0" w:space="0" w:color="auto"/>
            <w:left w:val="none" w:sz="0" w:space="0" w:color="auto"/>
            <w:bottom w:val="none" w:sz="0" w:space="0" w:color="auto"/>
            <w:right w:val="none" w:sz="0" w:space="0" w:color="auto"/>
          </w:divBdr>
        </w:div>
        <w:div w:id="286476235">
          <w:marLeft w:val="0"/>
          <w:marRight w:val="0"/>
          <w:marTop w:val="0"/>
          <w:marBottom w:val="0"/>
          <w:divBdr>
            <w:top w:val="none" w:sz="0" w:space="0" w:color="auto"/>
            <w:left w:val="none" w:sz="0" w:space="0" w:color="auto"/>
            <w:bottom w:val="none" w:sz="0" w:space="0" w:color="auto"/>
            <w:right w:val="none" w:sz="0" w:space="0" w:color="auto"/>
          </w:divBdr>
        </w:div>
        <w:div w:id="1106540749">
          <w:marLeft w:val="0"/>
          <w:marRight w:val="0"/>
          <w:marTop w:val="0"/>
          <w:marBottom w:val="0"/>
          <w:divBdr>
            <w:top w:val="none" w:sz="0" w:space="0" w:color="auto"/>
            <w:left w:val="none" w:sz="0" w:space="0" w:color="auto"/>
            <w:bottom w:val="none" w:sz="0" w:space="0" w:color="auto"/>
            <w:right w:val="none" w:sz="0" w:space="0" w:color="auto"/>
          </w:divBdr>
        </w:div>
        <w:div w:id="1939287730">
          <w:marLeft w:val="0"/>
          <w:marRight w:val="0"/>
          <w:marTop w:val="0"/>
          <w:marBottom w:val="0"/>
          <w:divBdr>
            <w:top w:val="none" w:sz="0" w:space="0" w:color="auto"/>
            <w:left w:val="none" w:sz="0" w:space="0" w:color="auto"/>
            <w:bottom w:val="none" w:sz="0" w:space="0" w:color="auto"/>
            <w:right w:val="none" w:sz="0" w:space="0" w:color="auto"/>
          </w:divBdr>
        </w:div>
        <w:div w:id="178782719">
          <w:marLeft w:val="0"/>
          <w:marRight w:val="0"/>
          <w:marTop w:val="0"/>
          <w:marBottom w:val="0"/>
          <w:divBdr>
            <w:top w:val="none" w:sz="0" w:space="0" w:color="auto"/>
            <w:left w:val="none" w:sz="0" w:space="0" w:color="auto"/>
            <w:bottom w:val="none" w:sz="0" w:space="0" w:color="auto"/>
            <w:right w:val="none" w:sz="0" w:space="0" w:color="auto"/>
          </w:divBdr>
        </w:div>
        <w:div w:id="663894742">
          <w:marLeft w:val="0"/>
          <w:marRight w:val="0"/>
          <w:marTop w:val="0"/>
          <w:marBottom w:val="0"/>
          <w:divBdr>
            <w:top w:val="none" w:sz="0" w:space="0" w:color="auto"/>
            <w:left w:val="none" w:sz="0" w:space="0" w:color="auto"/>
            <w:bottom w:val="none" w:sz="0" w:space="0" w:color="auto"/>
            <w:right w:val="none" w:sz="0" w:space="0" w:color="auto"/>
          </w:divBdr>
        </w:div>
        <w:div w:id="884833489">
          <w:marLeft w:val="0"/>
          <w:marRight w:val="0"/>
          <w:marTop w:val="0"/>
          <w:marBottom w:val="0"/>
          <w:divBdr>
            <w:top w:val="none" w:sz="0" w:space="0" w:color="auto"/>
            <w:left w:val="none" w:sz="0" w:space="0" w:color="auto"/>
            <w:bottom w:val="none" w:sz="0" w:space="0" w:color="auto"/>
            <w:right w:val="none" w:sz="0" w:space="0" w:color="auto"/>
          </w:divBdr>
        </w:div>
        <w:div w:id="2036340934">
          <w:marLeft w:val="0"/>
          <w:marRight w:val="0"/>
          <w:marTop w:val="0"/>
          <w:marBottom w:val="0"/>
          <w:divBdr>
            <w:top w:val="none" w:sz="0" w:space="0" w:color="auto"/>
            <w:left w:val="none" w:sz="0" w:space="0" w:color="auto"/>
            <w:bottom w:val="none" w:sz="0" w:space="0" w:color="auto"/>
            <w:right w:val="none" w:sz="0" w:space="0" w:color="auto"/>
          </w:divBdr>
        </w:div>
        <w:div w:id="1637103214">
          <w:marLeft w:val="0"/>
          <w:marRight w:val="0"/>
          <w:marTop w:val="0"/>
          <w:marBottom w:val="0"/>
          <w:divBdr>
            <w:top w:val="none" w:sz="0" w:space="0" w:color="auto"/>
            <w:left w:val="none" w:sz="0" w:space="0" w:color="auto"/>
            <w:bottom w:val="none" w:sz="0" w:space="0" w:color="auto"/>
            <w:right w:val="none" w:sz="0" w:space="0" w:color="auto"/>
          </w:divBdr>
        </w:div>
        <w:div w:id="884490607">
          <w:marLeft w:val="0"/>
          <w:marRight w:val="0"/>
          <w:marTop w:val="0"/>
          <w:marBottom w:val="0"/>
          <w:divBdr>
            <w:top w:val="none" w:sz="0" w:space="0" w:color="auto"/>
            <w:left w:val="none" w:sz="0" w:space="0" w:color="auto"/>
            <w:bottom w:val="none" w:sz="0" w:space="0" w:color="auto"/>
            <w:right w:val="none" w:sz="0" w:space="0" w:color="auto"/>
          </w:divBdr>
        </w:div>
        <w:div w:id="1306202927">
          <w:marLeft w:val="0"/>
          <w:marRight w:val="0"/>
          <w:marTop w:val="0"/>
          <w:marBottom w:val="0"/>
          <w:divBdr>
            <w:top w:val="none" w:sz="0" w:space="0" w:color="auto"/>
            <w:left w:val="none" w:sz="0" w:space="0" w:color="auto"/>
            <w:bottom w:val="none" w:sz="0" w:space="0" w:color="auto"/>
            <w:right w:val="none" w:sz="0" w:space="0" w:color="auto"/>
          </w:divBdr>
        </w:div>
        <w:div w:id="141315973">
          <w:marLeft w:val="0"/>
          <w:marRight w:val="0"/>
          <w:marTop w:val="0"/>
          <w:marBottom w:val="0"/>
          <w:divBdr>
            <w:top w:val="none" w:sz="0" w:space="0" w:color="auto"/>
            <w:left w:val="none" w:sz="0" w:space="0" w:color="auto"/>
            <w:bottom w:val="none" w:sz="0" w:space="0" w:color="auto"/>
            <w:right w:val="none" w:sz="0" w:space="0" w:color="auto"/>
          </w:divBdr>
        </w:div>
        <w:div w:id="784927959">
          <w:marLeft w:val="0"/>
          <w:marRight w:val="0"/>
          <w:marTop w:val="0"/>
          <w:marBottom w:val="0"/>
          <w:divBdr>
            <w:top w:val="none" w:sz="0" w:space="0" w:color="auto"/>
            <w:left w:val="none" w:sz="0" w:space="0" w:color="auto"/>
            <w:bottom w:val="none" w:sz="0" w:space="0" w:color="auto"/>
            <w:right w:val="none" w:sz="0" w:space="0" w:color="auto"/>
          </w:divBdr>
        </w:div>
        <w:div w:id="536433546">
          <w:marLeft w:val="0"/>
          <w:marRight w:val="0"/>
          <w:marTop w:val="0"/>
          <w:marBottom w:val="0"/>
          <w:divBdr>
            <w:top w:val="none" w:sz="0" w:space="0" w:color="auto"/>
            <w:left w:val="none" w:sz="0" w:space="0" w:color="auto"/>
            <w:bottom w:val="none" w:sz="0" w:space="0" w:color="auto"/>
            <w:right w:val="none" w:sz="0" w:space="0" w:color="auto"/>
          </w:divBdr>
        </w:div>
        <w:div w:id="146866254">
          <w:marLeft w:val="0"/>
          <w:marRight w:val="0"/>
          <w:marTop w:val="0"/>
          <w:marBottom w:val="0"/>
          <w:divBdr>
            <w:top w:val="none" w:sz="0" w:space="0" w:color="auto"/>
            <w:left w:val="none" w:sz="0" w:space="0" w:color="auto"/>
            <w:bottom w:val="none" w:sz="0" w:space="0" w:color="auto"/>
            <w:right w:val="none" w:sz="0" w:space="0" w:color="auto"/>
          </w:divBdr>
        </w:div>
        <w:div w:id="1156073363">
          <w:marLeft w:val="0"/>
          <w:marRight w:val="0"/>
          <w:marTop w:val="0"/>
          <w:marBottom w:val="0"/>
          <w:divBdr>
            <w:top w:val="none" w:sz="0" w:space="0" w:color="auto"/>
            <w:left w:val="none" w:sz="0" w:space="0" w:color="auto"/>
            <w:bottom w:val="none" w:sz="0" w:space="0" w:color="auto"/>
            <w:right w:val="none" w:sz="0" w:space="0" w:color="auto"/>
          </w:divBdr>
        </w:div>
        <w:div w:id="1796826810">
          <w:marLeft w:val="0"/>
          <w:marRight w:val="0"/>
          <w:marTop w:val="0"/>
          <w:marBottom w:val="0"/>
          <w:divBdr>
            <w:top w:val="none" w:sz="0" w:space="0" w:color="auto"/>
            <w:left w:val="none" w:sz="0" w:space="0" w:color="auto"/>
            <w:bottom w:val="none" w:sz="0" w:space="0" w:color="auto"/>
            <w:right w:val="none" w:sz="0" w:space="0" w:color="auto"/>
          </w:divBdr>
        </w:div>
        <w:div w:id="361325579">
          <w:marLeft w:val="0"/>
          <w:marRight w:val="0"/>
          <w:marTop w:val="0"/>
          <w:marBottom w:val="0"/>
          <w:divBdr>
            <w:top w:val="none" w:sz="0" w:space="0" w:color="auto"/>
            <w:left w:val="none" w:sz="0" w:space="0" w:color="auto"/>
            <w:bottom w:val="none" w:sz="0" w:space="0" w:color="auto"/>
            <w:right w:val="none" w:sz="0" w:space="0" w:color="auto"/>
          </w:divBdr>
        </w:div>
        <w:div w:id="689380513">
          <w:marLeft w:val="0"/>
          <w:marRight w:val="0"/>
          <w:marTop w:val="0"/>
          <w:marBottom w:val="0"/>
          <w:divBdr>
            <w:top w:val="none" w:sz="0" w:space="0" w:color="auto"/>
            <w:left w:val="none" w:sz="0" w:space="0" w:color="auto"/>
            <w:bottom w:val="none" w:sz="0" w:space="0" w:color="auto"/>
            <w:right w:val="none" w:sz="0" w:space="0" w:color="auto"/>
          </w:divBdr>
        </w:div>
        <w:div w:id="1660618830">
          <w:marLeft w:val="0"/>
          <w:marRight w:val="0"/>
          <w:marTop w:val="0"/>
          <w:marBottom w:val="0"/>
          <w:divBdr>
            <w:top w:val="none" w:sz="0" w:space="0" w:color="auto"/>
            <w:left w:val="none" w:sz="0" w:space="0" w:color="auto"/>
            <w:bottom w:val="none" w:sz="0" w:space="0" w:color="auto"/>
            <w:right w:val="none" w:sz="0" w:space="0" w:color="auto"/>
          </w:divBdr>
        </w:div>
        <w:div w:id="486751786">
          <w:marLeft w:val="0"/>
          <w:marRight w:val="0"/>
          <w:marTop w:val="0"/>
          <w:marBottom w:val="0"/>
          <w:divBdr>
            <w:top w:val="none" w:sz="0" w:space="0" w:color="auto"/>
            <w:left w:val="none" w:sz="0" w:space="0" w:color="auto"/>
            <w:bottom w:val="none" w:sz="0" w:space="0" w:color="auto"/>
            <w:right w:val="none" w:sz="0" w:space="0" w:color="auto"/>
          </w:divBdr>
        </w:div>
        <w:div w:id="1886790762">
          <w:marLeft w:val="0"/>
          <w:marRight w:val="0"/>
          <w:marTop w:val="0"/>
          <w:marBottom w:val="0"/>
          <w:divBdr>
            <w:top w:val="none" w:sz="0" w:space="0" w:color="auto"/>
            <w:left w:val="none" w:sz="0" w:space="0" w:color="auto"/>
            <w:bottom w:val="none" w:sz="0" w:space="0" w:color="auto"/>
            <w:right w:val="none" w:sz="0" w:space="0" w:color="auto"/>
          </w:divBdr>
        </w:div>
        <w:div w:id="2099596056">
          <w:marLeft w:val="0"/>
          <w:marRight w:val="0"/>
          <w:marTop w:val="0"/>
          <w:marBottom w:val="0"/>
          <w:divBdr>
            <w:top w:val="none" w:sz="0" w:space="0" w:color="auto"/>
            <w:left w:val="none" w:sz="0" w:space="0" w:color="auto"/>
            <w:bottom w:val="none" w:sz="0" w:space="0" w:color="auto"/>
            <w:right w:val="none" w:sz="0" w:space="0" w:color="auto"/>
          </w:divBdr>
        </w:div>
        <w:div w:id="1914461899">
          <w:marLeft w:val="0"/>
          <w:marRight w:val="0"/>
          <w:marTop w:val="0"/>
          <w:marBottom w:val="0"/>
          <w:divBdr>
            <w:top w:val="none" w:sz="0" w:space="0" w:color="auto"/>
            <w:left w:val="none" w:sz="0" w:space="0" w:color="auto"/>
            <w:bottom w:val="none" w:sz="0" w:space="0" w:color="auto"/>
            <w:right w:val="none" w:sz="0" w:space="0" w:color="auto"/>
          </w:divBdr>
        </w:div>
        <w:div w:id="768155888">
          <w:marLeft w:val="0"/>
          <w:marRight w:val="0"/>
          <w:marTop w:val="0"/>
          <w:marBottom w:val="0"/>
          <w:divBdr>
            <w:top w:val="none" w:sz="0" w:space="0" w:color="auto"/>
            <w:left w:val="none" w:sz="0" w:space="0" w:color="auto"/>
            <w:bottom w:val="none" w:sz="0" w:space="0" w:color="auto"/>
            <w:right w:val="none" w:sz="0" w:space="0" w:color="auto"/>
          </w:divBdr>
        </w:div>
        <w:div w:id="400182537">
          <w:marLeft w:val="0"/>
          <w:marRight w:val="0"/>
          <w:marTop w:val="0"/>
          <w:marBottom w:val="0"/>
          <w:divBdr>
            <w:top w:val="none" w:sz="0" w:space="0" w:color="auto"/>
            <w:left w:val="none" w:sz="0" w:space="0" w:color="auto"/>
            <w:bottom w:val="none" w:sz="0" w:space="0" w:color="auto"/>
            <w:right w:val="none" w:sz="0" w:space="0" w:color="auto"/>
          </w:divBdr>
        </w:div>
        <w:div w:id="2635186">
          <w:marLeft w:val="0"/>
          <w:marRight w:val="0"/>
          <w:marTop w:val="0"/>
          <w:marBottom w:val="0"/>
          <w:divBdr>
            <w:top w:val="none" w:sz="0" w:space="0" w:color="auto"/>
            <w:left w:val="none" w:sz="0" w:space="0" w:color="auto"/>
            <w:bottom w:val="none" w:sz="0" w:space="0" w:color="auto"/>
            <w:right w:val="none" w:sz="0" w:space="0" w:color="auto"/>
          </w:divBdr>
        </w:div>
        <w:div w:id="209655146">
          <w:marLeft w:val="0"/>
          <w:marRight w:val="0"/>
          <w:marTop w:val="0"/>
          <w:marBottom w:val="0"/>
          <w:divBdr>
            <w:top w:val="none" w:sz="0" w:space="0" w:color="auto"/>
            <w:left w:val="none" w:sz="0" w:space="0" w:color="auto"/>
            <w:bottom w:val="none" w:sz="0" w:space="0" w:color="auto"/>
            <w:right w:val="none" w:sz="0" w:space="0" w:color="auto"/>
          </w:divBdr>
        </w:div>
        <w:div w:id="612857300">
          <w:marLeft w:val="0"/>
          <w:marRight w:val="0"/>
          <w:marTop w:val="0"/>
          <w:marBottom w:val="0"/>
          <w:divBdr>
            <w:top w:val="none" w:sz="0" w:space="0" w:color="auto"/>
            <w:left w:val="none" w:sz="0" w:space="0" w:color="auto"/>
            <w:bottom w:val="none" w:sz="0" w:space="0" w:color="auto"/>
            <w:right w:val="none" w:sz="0" w:space="0" w:color="auto"/>
          </w:divBdr>
        </w:div>
        <w:div w:id="2120172813">
          <w:marLeft w:val="0"/>
          <w:marRight w:val="0"/>
          <w:marTop w:val="0"/>
          <w:marBottom w:val="0"/>
          <w:divBdr>
            <w:top w:val="none" w:sz="0" w:space="0" w:color="auto"/>
            <w:left w:val="none" w:sz="0" w:space="0" w:color="auto"/>
            <w:bottom w:val="none" w:sz="0" w:space="0" w:color="auto"/>
            <w:right w:val="none" w:sz="0" w:space="0" w:color="auto"/>
          </w:divBdr>
        </w:div>
        <w:div w:id="625502403">
          <w:marLeft w:val="0"/>
          <w:marRight w:val="0"/>
          <w:marTop w:val="0"/>
          <w:marBottom w:val="0"/>
          <w:divBdr>
            <w:top w:val="none" w:sz="0" w:space="0" w:color="auto"/>
            <w:left w:val="none" w:sz="0" w:space="0" w:color="auto"/>
            <w:bottom w:val="none" w:sz="0" w:space="0" w:color="auto"/>
            <w:right w:val="none" w:sz="0" w:space="0" w:color="auto"/>
          </w:divBdr>
        </w:div>
        <w:div w:id="480731128">
          <w:marLeft w:val="0"/>
          <w:marRight w:val="0"/>
          <w:marTop w:val="0"/>
          <w:marBottom w:val="0"/>
          <w:divBdr>
            <w:top w:val="none" w:sz="0" w:space="0" w:color="auto"/>
            <w:left w:val="none" w:sz="0" w:space="0" w:color="auto"/>
            <w:bottom w:val="none" w:sz="0" w:space="0" w:color="auto"/>
            <w:right w:val="none" w:sz="0" w:space="0" w:color="auto"/>
          </w:divBdr>
        </w:div>
        <w:div w:id="1675380969">
          <w:marLeft w:val="0"/>
          <w:marRight w:val="0"/>
          <w:marTop w:val="0"/>
          <w:marBottom w:val="0"/>
          <w:divBdr>
            <w:top w:val="none" w:sz="0" w:space="0" w:color="auto"/>
            <w:left w:val="none" w:sz="0" w:space="0" w:color="auto"/>
            <w:bottom w:val="none" w:sz="0" w:space="0" w:color="auto"/>
            <w:right w:val="none" w:sz="0" w:space="0" w:color="auto"/>
          </w:divBdr>
        </w:div>
        <w:div w:id="827405626">
          <w:marLeft w:val="0"/>
          <w:marRight w:val="0"/>
          <w:marTop w:val="0"/>
          <w:marBottom w:val="0"/>
          <w:divBdr>
            <w:top w:val="none" w:sz="0" w:space="0" w:color="auto"/>
            <w:left w:val="none" w:sz="0" w:space="0" w:color="auto"/>
            <w:bottom w:val="none" w:sz="0" w:space="0" w:color="auto"/>
            <w:right w:val="none" w:sz="0" w:space="0" w:color="auto"/>
          </w:divBdr>
        </w:div>
        <w:div w:id="50808919">
          <w:marLeft w:val="0"/>
          <w:marRight w:val="0"/>
          <w:marTop w:val="0"/>
          <w:marBottom w:val="0"/>
          <w:divBdr>
            <w:top w:val="none" w:sz="0" w:space="0" w:color="auto"/>
            <w:left w:val="none" w:sz="0" w:space="0" w:color="auto"/>
            <w:bottom w:val="none" w:sz="0" w:space="0" w:color="auto"/>
            <w:right w:val="none" w:sz="0" w:space="0" w:color="auto"/>
          </w:divBdr>
        </w:div>
        <w:div w:id="1219317482">
          <w:marLeft w:val="0"/>
          <w:marRight w:val="0"/>
          <w:marTop w:val="0"/>
          <w:marBottom w:val="0"/>
          <w:divBdr>
            <w:top w:val="none" w:sz="0" w:space="0" w:color="auto"/>
            <w:left w:val="none" w:sz="0" w:space="0" w:color="auto"/>
            <w:bottom w:val="none" w:sz="0" w:space="0" w:color="auto"/>
            <w:right w:val="none" w:sz="0" w:space="0" w:color="auto"/>
          </w:divBdr>
        </w:div>
        <w:div w:id="418409968">
          <w:marLeft w:val="0"/>
          <w:marRight w:val="0"/>
          <w:marTop w:val="0"/>
          <w:marBottom w:val="0"/>
          <w:divBdr>
            <w:top w:val="none" w:sz="0" w:space="0" w:color="auto"/>
            <w:left w:val="none" w:sz="0" w:space="0" w:color="auto"/>
            <w:bottom w:val="none" w:sz="0" w:space="0" w:color="auto"/>
            <w:right w:val="none" w:sz="0" w:space="0" w:color="auto"/>
          </w:divBdr>
        </w:div>
        <w:div w:id="871574764">
          <w:marLeft w:val="0"/>
          <w:marRight w:val="0"/>
          <w:marTop w:val="0"/>
          <w:marBottom w:val="0"/>
          <w:divBdr>
            <w:top w:val="none" w:sz="0" w:space="0" w:color="auto"/>
            <w:left w:val="none" w:sz="0" w:space="0" w:color="auto"/>
            <w:bottom w:val="none" w:sz="0" w:space="0" w:color="auto"/>
            <w:right w:val="none" w:sz="0" w:space="0" w:color="auto"/>
          </w:divBdr>
        </w:div>
        <w:div w:id="6520786">
          <w:marLeft w:val="0"/>
          <w:marRight w:val="0"/>
          <w:marTop w:val="0"/>
          <w:marBottom w:val="0"/>
          <w:divBdr>
            <w:top w:val="none" w:sz="0" w:space="0" w:color="auto"/>
            <w:left w:val="none" w:sz="0" w:space="0" w:color="auto"/>
            <w:bottom w:val="none" w:sz="0" w:space="0" w:color="auto"/>
            <w:right w:val="none" w:sz="0" w:space="0" w:color="auto"/>
          </w:divBdr>
        </w:div>
        <w:div w:id="1146973500">
          <w:marLeft w:val="0"/>
          <w:marRight w:val="0"/>
          <w:marTop w:val="0"/>
          <w:marBottom w:val="0"/>
          <w:divBdr>
            <w:top w:val="none" w:sz="0" w:space="0" w:color="auto"/>
            <w:left w:val="none" w:sz="0" w:space="0" w:color="auto"/>
            <w:bottom w:val="none" w:sz="0" w:space="0" w:color="auto"/>
            <w:right w:val="none" w:sz="0" w:space="0" w:color="auto"/>
          </w:divBdr>
        </w:div>
        <w:div w:id="1243904759">
          <w:marLeft w:val="0"/>
          <w:marRight w:val="0"/>
          <w:marTop w:val="0"/>
          <w:marBottom w:val="0"/>
          <w:divBdr>
            <w:top w:val="none" w:sz="0" w:space="0" w:color="auto"/>
            <w:left w:val="none" w:sz="0" w:space="0" w:color="auto"/>
            <w:bottom w:val="none" w:sz="0" w:space="0" w:color="auto"/>
            <w:right w:val="none" w:sz="0" w:space="0" w:color="auto"/>
          </w:divBdr>
        </w:div>
        <w:div w:id="166945134">
          <w:marLeft w:val="0"/>
          <w:marRight w:val="0"/>
          <w:marTop w:val="0"/>
          <w:marBottom w:val="0"/>
          <w:divBdr>
            <w:top w:val="none" w:sz="0" w:space="0" w:color="auto"/>
            <w:left w:val="none" w:sz="0" w:space="0" w:color="auto"/>
            <w:bottom w:val="none" w:sz="0" w:space="0" w:color="auto"/>
            <w:right w:val="none" w:sz="0" w:space="0" w:color="auto"/>
          </w:divBdr>
        </w:div>
        <w:div w:id="1802770066">
          <w:marLeft w:val="0"/>
          <w:marRight w:val="0"/>
          <w:marTop w:val="0"/>
          <w:marBottom w:val="0"/>
          <w:divBdr>
            <w:top w:val="none" w:sz="0" w:space="0" w:color="auto"/>
            <w:left w:val="none" w:sz="0" w:space="0" w:color="auto"/>
            <w:bottom w:val="none" w:sz="0" w:space="0" w:color="auto"/>
            <w:right w:val="none" w:sz="0" w:space="0" w:color="auto"/>
          </w:divBdr>
        </w:div>
        <w:div w:id="1670861948">
          <w:marLeft w:val="0"/>
          <w:marRight w:val="0"/>
          <w:marTop w:val="0"/>
          <w:marBottom w:val="0"/>
          <w:divBdr>
            <w:top w:val="none" w:sz="0" w:space="0" w:color="auto"/>
            <w:left w:val="none" w:sz="0" w:space="0" w:color="auto"/>
            <w:bottom w:val="none" w:sz="0" w:space="0" w:color="auto"/>
            <w:right w:val="none" w:sz="0" w:space="0" w:color="auto"/>
          </w:divBdr>
        </w:div>
        <w:div w:id="1250581993">
          <w:marLeft w:val="0"/>
          <w:marRight w:val="0"/>
          <w:marTop w:val="0"/>
          <w:marBottom w:val="0"/>
          <w:divBdr>
            <w:top w:val="none" w:sz="0" w:space="0" w:color="auto"/>
            <w:left w:val="none" w:sz="0" w:space="0" w:color="auto"/>
            <w:bottom w:val="none" w:sz="0" w:space="0" w:color="auto"/>
            <w:right w:val="none" w:sz="0" w:space="0" w:color="auto"/>
          </w:divBdr>
        </w:div>
        <w:div w:id="1312249033">
          <w:marLeft w:val="0"/>
          <w:marRight w:val="0"/>
          <w:marTop w:val="0"/>
          <w:marBottom w:val="0"/>
          <w:divBdr>
            <w:top w:val="none" w:sz="0" w:space="0" w:color="auto"/>
            <w:left w:val="none" w:sz="0" w:space="0" w:color="auto"/>
            <w:bottom w:val="none" w:sz="0" w:space="0" w:color="auto"/>
            <w:right w:val="none" w:sz="0" w:space="0" w:color="auto"/>
          </w:divBdr>
        </w:div>
        <w:div w:id="1338459302">
          <w:marLeft w:val="0"/>
          <w:marRight w:val="0"/>
          <w:marTop w:val="0"/>
          <w:marBottom w:val="0"/>
          <w:divBdr>
            <w:top w:val="none" w:sz="0" w:space="0" w:color="auto"/>
            <w:left w:val="none" w:sz="0" w:space="0" w:color="auto"/>
            <w:bottom w:val="none" w:sz="0" w:space="0" w:color="auto"/>
            <w:right w:val="none" w:sz="0" w:space="0" w:color="auto"/>
          </w:divBdr>
        </w:div>
        <w:div w:id="821967007">
          <w:marLeft w:val="0"/>
          <w:marRight w:val="0"/>
          <w:marTop w:val="0"/>
          <w:marBottom w:val="0"/>
          <w:divBdr>
            <w:top w:val="none" w:sz="0" w:space="0" w:color="auto"/>
            <w:left w:val="none" w:sz="0" w:space="0" w:color="auto"/>
            <w:bottom w:val="none" w:sz="0" w:space="0" w:color="auto"/>
            <w:right w:val="none" w:sz="0" w:space="0" w:color="auto"/>
          </w:divBdr>
        </w:div>
        <w:div w:id="1093209585">
          <w:marLeft w:val="0"/>
          <w:marRight w:val="0"/>
          <w:marTop w:val="0"/>
          <w:marBottom w:val="0"/>
          <w:divBdr>
            <w:top w:val="none" w:sz="0" w:space="0" w:color="auto"/>
            <w:left w:val="none" w:sz="0" w:space="0" w:color="auto"/>
            <w:bottom w:val="none" w:sz="0" w:space="0" w:color="auto"/>
            <w:right w:val="none" w:sz="0" w:space="0" w:color="auto"/>
          </w:divBdr>
        </w:div>
        <w:div w:id="1535002668">
          <w:marLeft w:val="0"/>
          <w:marRight w:val="0"/>
          <w:marTop w:val="0"/>
          <w:marBottom w:val="0"/>
          <w:divBdr>
            <w:top w:val="none" w:sz="0" w:space="0" w:color="auto"/>
            <w:left w:val="none" w:sz="0" w:space="0" w:color="auto"/>
            <w:bottom w:val="none" w:sz="0" w:space="0" w:color="auto"/>
            <w:right w:val="none" w:sz="0" w:space="0" w:color="auto"/>
          </w:divBdr>
        </w:div>
        <w:div w:id="1708289682">
          <w:marLeft w:val="0"/>
          <w:marRight w:val="0"/>
          <w:marTop w:val="0"/>
          <w:marBottom w:val="0"/>
          <w:divBdr>
            <w:top w:val="none" w:sz="0" w:space="0" w:color="auto"/>
            <w:left w:val="none" w:sz="0" w:space="0" w:color="auto"/>
            <w:bottom w:val="none" w:sz="0" w:space="0" w:color="auto"/>
            <w:right w:val="none" w:sz="0" w:space="0" w:color="auto"/>
          </w:divBdr>
        </w:div>
        <w:div w:id="2068407381">
          <w:marLeft w:val="0"/>
          <w:marRight w:val="0"/>
          <w:marTop w:val="0"/>
          <w:marBottom w:val="0"/>
          <w:divBdr>
            <w:top w:val="none" w:sz="0" w:space="0" w:color="auto"/>
            <w:left w:val="none" w:sz="0" w:space="0" w:color="auto"/>
            <w:bottom w:val="none" w:sz="0" w:space="0" w:color="auto"/>
            <w:right w:val="none" w:sz="0" w:space="0" w:color="auto"/>
          </w:divBdr>
        </w:div>
        <w:div w:id="1053121613">
          <w:marLeft w:val="0"/>
          <w:marRight w:val="0"/>
          <w:marTop w:val="0"/>
          <w:marBottom w:val="0"/>
          <w:divBdr>
            <w:top w:val="none" w:sz="0" w:space="0" w:color="auto"/>
            <w:left w:val="none" w:sz="0" w:space="0" w:color="auto"/>
            <w:bottom w:val="none" w:sz="0" w:space="0" w:color="auto"/>
            <w:right w:val="none" w:sz="0" w:space="0" w:color="auto"/>
          </w:divBdr>
        </w:div>
        <w:div w:id="589433302">
          <w:marLeft w:val="0"/>
          <w:marRight w:val="0"/>
          <w:marTop w:val="0"/>
          <w:marBottom w:val="0"/>
          <w:divBdr>
            <w:top w:val="none" w:sz="0" w:space="0" w:color="auto"/>
            <w:left w:val="none" w:sz="0" w:space="0" w:color="auto"/>
            <w:bottom w:val="none" w:sz="0" w:space="0" w:color="auto"/>
            <w:right w:val="none" w:sz="0" w:space="0" w:color="auto"/>
          </w:divBdr>
        </w:div>
        <w:div w:id="1898977782">
          <w:marLeft w:val="0"/>
          <w:marRight w:val="0"/>
          <w:marTop w:val="0"/>
          <w:marBottom w:val="0"/>
          <w:divBdr>
            <w:top w:val="none" w:sz="0" w:space="0" w:color="auto"/>
            <w:left w:val="none" w:sz="0" w:space="0" w:color="auto"/>
            <w:bottom w:val="none" w:sz="0" w:space="0" w:color="auto"/>
            <w:right w:val="none" w:sz="0" w:space="0" w:color="auto"/>
          </w:divBdr>
        </w:div>
        <w:div w:id="2045254112">
          <w:marLeft w:val="0"/>
          <w:marRight w:val="0"/>
          <w:marTop w:val="0"/>
          <w:marBottom w:val="0"/>
          <w:divBdr>
            <w:top w:val="none" w:sz="0" w:space="0" w:color="auto"/>
            <w:left w:val="none" w:sz="0" w:space="0" w:color="auto"/>
            <w:bottom w:val="none" w:sz="0" w:space="0" w:color="auto"/>
            <w:right w:val="none" w:sz="0" w:space="0" w:color="auto"/>
          </w:divBdr>
        </w:div>
        <w:div w:id="988704745">
          <w:marLeft w:val="0"/>
          <w:marRight w:val="0"/>
          <w:marTop w:val="0"/>
          <w:marBottom w:val="0"/>
          <w:divBdr>
            <w:top w:val="none" w:sz="0" w:space="0" w:color="auto"/>
            <w:left w:val="none" w:sz="0" w:space="0" w:color="auto"/>
            <w:bottom w:val="none" w:sz="0" w:space="0" w:color="auto"/>
            <w:right w:val="none" w:sz="0" w:space="0" w:color="auto"/>
          </w:divBdr>
        </w:div>
        <w:div w:id="1710260138">
          <w:marLeft w:val="0"/>
          <w:marRight w:val="0"/>
          <w:marTop w:val="0"/>
          <w:marBottom w:val="0"/>
          <w:divBdr>
            <w:top w:val="none" w:sz="0" w:space="0" w:color="auto"/>
            <w:left w:val="none" w:sz="0" w:space="0" w:color="auto"/>
            <w:bottom w:val="none" w:sz="0" w:space="0" w:color="auto"/>
            <w:right w:val="none" w:sz="0" w:space="0" w:color="auto"/>
          </w:divBdr>
        </w:div>
        <w:div w:id="949434026">
          <w:marLeft w:val="0"/>
          <w:marRight w:val="0"/>
          <w:marTop w:val="0"/>
          <w:marBottom w:val="0"/>
          <w:divBdr>
            <w:top w:val="none" w:sz="0" w:space="0" w:color="auto"/>
            <w:left w:val="none" w:sz="0" w:space="0" w:color="auto"/>
            <w:bottom w:val="none" w:sz="0" w:space="0" w:color="auto"/>
            <w:right w:val="none" w:sz="0" w:space="0" w:color="auto"/>
          </w:divBdr>
        </w:div>
        <w:div w:id="997224992">
          <w:marLeft w:val="0"/>
          <w:marRight w:val="0"/>
          <w:marTop w:val="0"/>
          <w:marBottom w:val="0"/>
          <w:divBdr>
            <w:top w:val="none" w:sz="0" w:space="0" w:color="auto"/>
            <w:left w:val="none" w:sz="0" w:space="0" w:color="auto"/>
            <w:bottom w:val="none" w:sz="0" w:space="0" w:color="auto"/>
            <w:right w:val="none" w:sz="0" w:space="0" w:color="auto"/>
          </w:divBdr>
        </w:div>
        <w:div w:id="1740905712">
          <w:marLeft w:val="0"/>
          <w:marRight w:val="0"/>
          <w:marTop w:val="0"/>
          <w:marBottom w:val="0"/>
          <w:divBdr>
            <w:top w:val="none" w:sz="0" w:space="0" w:color="auto"/>
            <w:left w:val="none" w:sz="0" w:space="0" w:color="auto"/>
            <w:bottom w:val="none" w:sz="0" w:space="0" w:color="auto"/>
            <w:right w:val="none" w:sz="0" w:space="0" w:color="auto"/>
          </w:divBdr>
        </w:div>
        <w:div w:id="802388649">
          <w:marLeft w:val="0"/>
          <w:marRight w:val="0"/>
          <w:marTop w:val="0"/>
          <w:marBottom w:val="0"/>
          <w:divBdr>
            <w:top w:val="none" w:sz="0" w:space="0" w:color="auto"/>
            <w:left w:val="none" w:sz="0" w:space="0" w:color="auto"/>
            <w:bottom w:val="none" w:sz="0" w:space="0" w:color="auto"/>
            <w:right w:val="none" w:sz="0" w:space="0" w:color="auto"/>
          </w:divBdr>
        </w:div>
      </w:divsChild>
    </w:div>
    <w:div w:id="1173833600">
      <w:bodyDiv w:val="1"/>
      <w:marLeft w:val="0"/>
      <w:marRight w:val="0"/>
      <w:marTop w:val="0"/>
      <w:marBottom w:val="0"/>
      <w:divBdr>
        <w:top w:val="none" w:sz="0" w:space="0" w:color="auto"/>
        <w:left w:val="none" w:sz="0" w:space="0" w:color="auto"/>
        <w:bottom w:val="none" w:sz="0" w:space="0" w:color="auto"/>
        <w:right w:val="none" w:sz="0" w:space="0" w:color="auto"/>
      </w:divBdr>
    </w:div>
    <w:div w:id="1184829405">
      <w:bodyDiv w:val="1"/>
      <w:marLeft w:val="0"/>
      <w:marRight w:val="0"/>
      <w:marTop w:val="0"/>
      <w:marBottom w:val="0"/>
      <w:divBdr>
        <w:top w:val="none" w:sz="0" w:space="0" w:color="auto"/>
        <w:left w:val="none" w:sz="0" w:space="0" w:color="auto"/>
        <w:bottom w:val="none" w:sz="0" w:space="0" w:color="auto"/>
        <w:right w:val="none" w:sz="0" w:space="0" w:color="auto"/>
      </w:divBdr>
      <w:divsChild>
        <w:div w:id="1143473025">
          <w:marLeft w:val="0"/>
          <w:marRight w:val="0"/>
          <w:marTop w:val="0"/>
          <w:marBottom w:val="0"/>
          <w:divBdr>
            <w:top w:val="none" w:sz="0" w:space="0" w:color="auto"/>
            <w:left w:val="none" w:sz="0" w:space="0" w:color="auto"/>
            <w:bottom w:val="none" w:sz="0" w:space="0" w:color="auto"/>
            <w:right w:val="none" w:sz="0" w:space="0" w:color="auto"/>
          </w:divBdr>
        </w:div>
        <w:div w:id="1928730372">
          <w:marLeft w:val="0"/>
          <w:marRight w:val="0"/>
          <w:marTop w:val="0"/>
          <w:marBottom w:val="0"/>
          <w:divBdr>
            <w:top w:val="none" w:sz="0" w:space="0" w:color="auto"/>
            <w:left w:val="none" w:sz="0" w:space="0" w:color="auto"/>
            <w:bottom w:val="none" w:sz="0" w:space="0" w:color="auto"/>
            <w:right w:val="none" w:sz="0" w:space="0" w:color="auto"/>
          </w:divBdr>
        </w:div>
        <w:div w:id="102773186">
          <w:marLeft w:val="0"/>
          <w:marRight w:val="0"/>
          <w:marTop w:val="0"/>
          <w:marBottom w:val="0"/>
          <w:divBdr>
            <w:top w:val="none" w:sz="0" w:space="0" w:color="auto"/>
            <w:left w:val="none" w:sz="0" w:space="0" w:color="auto"/>
            <w:bottom w:val="none" w:sz="0" w:space="0" w:color="auto"/>
            <w:right w:val="none" w:sz="0" w:space="0" w:color="auto"/>
          </w:divBdr>
        </w:div>
        <w:div w:id="17050330">
          <w:marLeft w:val="0"/>
          <w:marRight w:val="0"/>
          <w:marTop w:val="0"/>
          <w:marBottom w:val="0"/>
          <w:divBdr>
            <w:top w:val="none" w:sz="0" w:space="0" w:color="auto"/>
            <w:left w:val="none" w:sz="0" w:space="0" w:color="auto"/>
            <w:bottom w:val="none" w:sz="0" w:space="0" w:color="auto"/>
            <w:right w:val="none" w:sz="0" w:space="0" w:color="auto"/>
          </w:divBdr>
        </w:div>
        <w:div w:id="198977708">
          <w:marLeft w:val="0"/>
          <w:marRight w:val="0"/>
          <w:marTop w:val="0"/>
          <w:marBottom w:val="0"/>
          <w:divBdr>
            <w:top w:val="none" w:sz="0" w:space="0" w:color="auto"/>
            <w:left w:val="none" w:sz="0" w:space="0" w:color="auto"/>
            <w:bottom w:val="none" w:sz="0" w:space="0" w:color="auto"/>
            <w:right w:val="none" w:sz="0" w:space="0" w:color="auto"/>
          </w:divBdr>
        </w:div>
        <w:div w:id="1346400136">
          <w:marLeft w:val="0"/>
          <w:marRight w:val="0"/>
          <w:marTop w:val="0"/>
          <w:marBottom w:val="0"/>
          <w:divBdr>
            <w:top w:val="none" w:sz="0" w:space="0" w:color="auto"/>
            <w:left w:val="none" w:sz="0" w:space="0" w:color="auto"/>
            <w:bottom w:val="none" w:sz="0" w:space="0" w:color="auto"/>
            <w:right w:val="none" w:sz="0" w:space="0" w:color="auto"/>
          </w:divBdr>
        </w:div>
        <w:div w:id="1338263938">
          <w:marLeft w:val="0"/>
          <w:marRight w:val="0"/>
          <w:marTop w:val="0"/>
          <w:marBottom w:val="0"/>
          <w:divBdr>
            <w:top w:val="none" w:sz="0" w:space="0" w:color="auto"/>
            <w:left w:val="none" w:sz="0" w:space="0" w:color="auto"/>
            <w:bottom w:val="none" w:sz="0" w:space="0" w:color="auto"/>
            <w:right w:val="none" w:sz="0" w:space="0" w:color="auto"/>
          </w:divBdr>
        </w:div>
        <w:div w:id="369498892">
          <w:marLeft w:val="0"/>
          <w:marRight w:val="0"/>
          <w:marTop w:val="0"/>
          <w:marBottom w:val="0"/>
          <w:divBdr>
            <w:top w:val="none" w:sz="0" w:space="0" w:color="auto"/>
            <w:left w:val="none" w:sz="0" w:space="0" w:color="auto"/>
            <w:bottom w:val="none" w:sz="0" w:space="0" w:color="auto"/>
            <w:right w:val="none" w:sz="0" w:space="0" w:color="auto"/>
          </w:divBdr>
        </w:div>
        <w:div w:id="558976672">
          <w:marLeft w:val="0"/>
          <w:marRight w:val="0"/>
          <w:marTop w:val="0"/>
          <w:marBottom w:val="0"/>
          <w:divBdr>
            <w:top w:val="none" w:sz="0" w:space="0" w:color="auto"/>
            <w:left w:val="none" w:sz="0" w:space="0" w:color="auto"/>
            <w:bottom w:val="none" w:sz="0" w:space="0" w:color="auto"/>
            <w:right w:val="none" w:sz="0" w:space="0" w:color="auto"/>
          </w:divBdr>
        </w:div>
        <w:div w:id="2120487890">
          <w:marLeft w:val="0"/>
          <w:marRight w:val="0"/>
          <w:marTop w:val="0"/>
          <w:marBottom w:val="0"/>
          <w:divBdr>
            <w:top w:val="none" w:sz="0" w:space="0" w:color="auto"/>
            <w:left w:val="none" w:sz="0" w:space="0" w:color="auto"/>
            <w:bottom w:val="none" w:sz="0" w:space="0" w:color="auto"/>
            <w:right w:val="none" w:sz="0" w:space="0" w:color="auto"/>
          </w:divBdr>
        </w:div>
        <w:div w:id="2128115626">
          <w:marLeft w:val="0"/>
          <w:marRight w:val="0"/>
          <w:marTop w:val="0"/>
          <w:marBottom w:val="0"/>
          <w:divBdr>
            <w:top w:val="none" w:sz="0" w:space="0" w:color="auto"/>
            <w:left w:val="none" w:sz="0" w:space="0" w:color="auto"/>
            <w:bottom w:val="none" w:sz="0" w:space="0" w:color="auto"/>
            <w:right w:val="none" w:sz="0" w:space="0" w:color="auto"/>
          </w:divBdr>
        </w:div>
        <w:div w:id="1830780238">
          <w:marLeft w:val="0"/>
          <w:marRight w:val="0"/>
          <w:marTop w:val="0"/>
          <w:marBottom w:val="0"/>
          <w:divBdr>
            <w:top w:val="none" w:sz="0" w:space="0" w:color="auto"/>
            <w:left w:val="none" w:sz="0" w:space="0" w:color="auto"/>
            <w:bottom w:val="none" w:sz="0" w:space="0" w:color="auto"/>
            <w:right w:val="none" w:sz="0" w:space="0" w:color="auto"/>
          </w:divBdr>
        </w:div>
        <w:div w:id="1281034413">
          <w:marLeft w:val="0"/>
          <w:marRight w:val="0"/>
          <w:marTop w:val="0"/>
          <w:marBottom w:val="0"/>
          <w:divBdr>
            <w:top w:val="none" w:sz="0" w:space="0" w:color="auto"/>
            <w:left w:val="none" w:sz="0" w:space="0" w:color="auto"/>
            <w:bottom w:val="none" w:sz="0" w:space="0" w:color="auto"/>
            <w:right w:val="none" w:sz="0" w:space="0" w:color="auto"/>
          </w:divBdr>
        </w:div>
        <w:div w:id="1433819497">
          <w:marLeft w:val="0"/>
          <w:marRight w:val="0"/>
          <w:marTop w:val="0"/>
          <w:marBottom w:val="0"/>
          <w:divBdr>
            <w:top w:val="none" w:sz="0" w:space="0" w:color="auto"/>
            <w:left w:val="none" w:sz="0" w:space="0" w:color="auto"/>
            <w:bottom w:val="none" w:sz="0" w:space="0" w:color="auto"/>
            <w:right w:val="none" w:sz="0" w:space="0" w:color="auto"/>
          </w:divBdr>
        </w:div>
        <w:div w:id="1180587131">
          <w:marLeft w:val="0"/>
          <w:marRight w:val="0"/>
          <w:marTop w:val="0"/>
          <w:marBottom w:val="0"/>
          <w:divBdr>
            <w:top w:val="none" w:sz="0" w:space="0" w:color="auto"/>
            <w:left w:val="none" w:sz="0" w:space="0" w:color="auto"/>
            <w:bottom w:val="none" w:sz="0" w:space="0" w:color="auto"/>
            <w:right w:val="none" w:sz="0" w:space="0" w:color="auto"/>
          </w:divBdr>
        </w:div>
        <w:div w:id="502014156">
          <w:marLeft w:val="0"/>
          <w:marRight w:val="0"/>
          <w:marTop w:val="0"/>
          <w:marBottom w:val="0"/>
          <w:divBdr>
            <w:top w:val="none" w:sz="0" w:space="0" w:color="auto"/>
            <w:left w:val="none" w:sz="0" w:space="0" w:color="auto"/>
            <w:bottom w:val="none" w:sz="0" w:space="0" w:color="auto"/>
            <w:right w:val="none" w:sz="0" w:space="0" w:color="auto"/>
          </w:divBdr>
        </w:div>
        <w:div w:id="1177354482">
          <w:marLeft w:val="0"/>
          <w:marRight w:val="0"/>
          <w:marTop w:val="0"/>
          <w:marBottom w:val="0"/>
          <w:divBdr>
            <w:top w:val="none" w:sz="0" w:space="0" w:color="auto"/>
            <w:left w:val="none" w:sz="0" w:space="0" w:color="auto"/>
            <w:bottom w:val="none" w:sz="0" w:space="0" w:color="auto"/>
            <w:right w:val="none" w:sz="0" w:space="0" w:color="auto"/>
          </w:divBdr>
        </w:div>
        <w:div w:id="1579289288">
          <w:marLeft w:val="0"/>
          <w:marRight w:val="0"/>
          <w:marTop w:val="0"/>
          <w:marBottom w:val="0"/>
          <w:divBdr>
            <w:top w:val="none" w:sz="0" w:space="0" w:color="auto"/>
            <w:left w:val="none" w:sz="0" w:space="0" w:color="auto"/>
            <w:bottom w:val="none" w:sz="0" w:space="0" w:color="auto"/>
            <w:right w:val="none" w:sz="0" w:space="0" w:color="auto"/>
          </w:divBdr>
        </w:div>
        <w:div w:id="677925800">
          <w:marLeft w:val="0"/>
          <w:marRight w:val="0"/>
          <w:marTop w:val="0"/>
          <w:marBottom w:val="0"/>
          <w:divBdr>
            <w:top w:val="none" w:sz="0" w:space="0" w:color="auto"/>
            <w:left w:val="none" w:sz="0" w:space="0" w:color="auto"/>
            <w:bottom w:val="none" w:sz="0" w:space="0" w:color="auto"/>
            <w:right w:val="none" w:sz="0" w:space="0" w:color="auto"/>
          </w:divBdr>
        </w:div>
        <w:div w:id="1651254140">
          <w:marLeft w:val="0"/>
          <w:marRight w:val="0"/>
          <w:marTop w:val="0"/>
          <w:marBottom w:val="0"/>
          <w:divBdr>
            <w:top w:val="none" w:sz="0" w:space="0" w:color="auto"/>
            <w:left w:val="none" w:sz="0" w:space="0" w:color="auto"/>
            <w:bottom w:val="none" w:sz="0" w:space="0" w:color="auto"/>
            <w:right w:val="none" w:sz="0" w:space="0" w:color="auto"/>
          </w:divBdr>
        </w:div>
        <w:div w:id="1549680003">
          <w:marLeft w:val="0"/>
          <w:marRight w:val="0"/>
          <w:marTop w:val="0"/>
          <w:marBottom w:val="0"/>
          <w:divBdr>
            <w:top w:val="none" w:sz="0" w:space="0" w:color="auto"/>
            <w:left w:val="none" w:sz="0" w:space="0" w:color="auto"/>
            <w:bottom w:val="none" w:sz="0" w:space="0" w:color="auto"/>
            <w:right w:val="none" w:sz="0" w:space="0" w:color="auto"/>
          </w:divBdr>
        </w:div>
        <w:div w:id="1845627640">
          <w:marLeft w:val="0"/>
          <w:marRight w:val="0"/>
          <w:marTop w:val="0"/>
          <w:marBottom w:val="0"/>
          <w:divBdr>
            <w:top w:val="none" w:sz="0" w:space="0" w:color="auto"/>
            <w:left w:val="none" w:sz="0" w:space="0" w:color="auto"/>
            <w:bottom w:val="none" w:sz="0" w:space="0" w:color="auto"/>
            <w:right w:val="none" w:sz="0" w:space="0" w:color="auto"/>
          </w:divBdr>
        </w:div>
        <w:div w:id="1728920087">
          <w:marLeft w:val="0"/>
          <w:marRight w:val="0"/>
          <w:marTop w:val="0"/>
          <w:marBottom w:val="0"/>
          <w:divBdr>
            <w:top w:val="none" w:sz="0" w:space="0" w:color="auto"/>
            <w:left w:val="none" w:sz="0" w:space="0" w:color="auto"/>
            <w:bottom w:val="none" w:sz="0" w:space="0" w:color="auto"/>
            <w:right w:val="none" w:sz="0" w:space="0" w:color="auto"/>
          </w:divBdr>
        </w:div>
        <w:div w:id="590044815">
          <w:marLeft w:val="0"/>
          <w:marRight w:val="0"/>
          <w:marTop w:val="0"/>
          <w:marBottom w:val="0"/>
          <w:divBdr>
            <w:top w:val="none" w:sz="0" w:space="0" w:color="auto"/>
            <w:left w:val="none" w:sz="0" w:space="0" w:color="auto"/>
            <w:bottom w:val="none" w:sz="0" w:space="0" w:color="auto"/>
            <w:right w:val="none" w:sz="0" w:space="0" w:color="auto"/>
          </w:divBdr>
        </w:div>
        <w:div w:id="801193412">
          <w:marLeft w:val="0"/>
          <w:marRight w:val="0"/>
          <w:marTop w:val="0"/>
          <w:marBottom w:val="0"/>
          <w:divBdr>
            <w:top w:val="none" w:sz="0" w:space="0" w:color="auto"/>
            <w:left w:val="none" w:sz="0" w:space="0" w:color="auto"/>
            <w:bottom w:val="none" w:sz="0" w:space="0" w:color="auto"/>
            <w:right w:val="none" w:sz="0" w:space="0" w:color="auto"/>
          </w:divBdr>
        </w:div>
        <w:div w:id="844982300">
          <w:marLeft w:val="0"/>
          <w:marRight w:val="0"/>
          <w:marTop w:val="0"/>
          <w:marBottom w:val="0"/>
          <w:divBdr>
            <w:top w:val="none" w:sz="0" w:space="0" w:color="auto"/>
            <w:left w:val="none" w:sz="0" w:space="0" w:color="auto"/>
            <w:bottom w:val="none" w:sz="0" w:space="0" w:color="auto"/>
            <w:right w:val="none" w:sz="0" w:space="0" w:color="auto"/>
          </w:divBdr>
        </w:div>
        <w:div w:id="617444815">
          <w:marLeft w:val="0"/>
          <w:marRight w:val="0"/>
          <w:marTop w:val="0"/>
          <w:marBottom w:val="0"/>
          <w:divBdr>
            <w:top w:val="none" w:sz="0" w:space="0" w:color="auto"/>
            <w:left w:val="none" w:sz="0" w:space="0" w:color="auto"/>
            <w:bottom w:val="none" w:sz="0" w:space="0" w:color="auto"/>
            <w:right w:val="none" w:sz="0" w:space="0" w:color="auto"/>
          </w:divBdr>
        </w:div>
        <w:div w:id="1008796119">
          <w:marLeft w:val="0"/>
          <w:marRight w:val="0"/>
          <w:marTop w:val="0"/>
          <w:marBottom w:val="0"/>
          <w:divBdr>
            <w:top w:val="none" w:sz="0" w:space="0" w:color="auto"/>
            <w:left w:val="none" w:sz="0" w:space="0" w:color="auto"/>
            <w:bottom w:val="none" w:sz="0" w:space="0" w:color="auto"/>
            <w:right w:val="none" w:sz="0" w:space="0" w:color="auto"/>
          </w:divBdr>
        </w:div>
        <w:div w:id="778141093">
          <w:marLeft w:val="0"/>
          <w:marRight w:val="0"/>
          <w:marTop w:val="0"/>
          <w:marBottom w:val="0"/>
          <w:divBdr>
            <w:top w:val="none" w:sz="0" w:space="0" w:color="auto"/>
            <w:left w:val="none" w:sz="0" w:space="0" w:color="auto"/>
            <w:bottom w:val="none" w:sz="0" w:space="0" w:color="auto"/>
            <w:right w:val="none" w:sz="0" w:space="0" w:color="auto"/>
          </w:divBdr>
        </w:div>
      </w:divsChild>
    </w:div>
    <w:div w:id="1229803607">
      <w:bodyDiv w:val="1"/>
      <w:marLeft w:val="0"/>
      <w:marRight w:val="0"/>
      <w:marTop w:val="0"/>
      <w:marBottom w:val="0"/>
      <w:divBdr>
        <w:top w:val="none" w:sz="0" w:space="0" w:color="auto"/>
        <w:left w:val="none" w:sz="0" w:space="0" w:color="auto"/>
        <w:bottom w:val="none" w:sz="0" w:space="0" w:color="auto"/>
        <w:right w:val="none" w:sz="0" w:space="0" w:color="auto"/>
      </w:divBdr>
      <w:divsChild>
        <w:div w:id="1061438753">
          <w:marLeft w:val="0"/>
          <w:marRight w:val="0"/>
          <w:marTop w:val="0"/>
          <w:marBottom w:val="0"/>
          <w:divBdr>
            <w:top w:val="none" w:sz="0" w:space="0" w:color="auto"/>
            <w:left w:val="none" w:sz="0" w:space="0" w:color="auto"/>
            <w:bottom w:val="none" w:sz="0" w:space="0" w:color="auto"/>
            <w:right w:val="none" w:sz="0" w:space="0" w:color="auto"/>
          </w:divBdr>
        </w:div>
        <w:div w:id="726028308">
          <w:marLeft w:val="0"/>
          <w:marRight w:val="0"/>
          <w:marTop w:val="0"/>
          <w:marBottom w:val="0"/>
          <w:divBdr>
            <w:top w:val="none" w:sz="0" w:space="0" w:color="auto"/>
            <w:left w:val="none" w:sz="0" w:space="0" w:color="auto"/>
            <w:bottom w:val="none" w:sz="0" w:space="0" w:color="auto"/>
            <w:right w:val="none" w:sz="0" w:space="0" w:color="auto"/>
          </w:divBdr>
        </w:div>
        <w:div w:id="764034807">
          <w:marLeft w:val="0"/>
          <w:marRight w:val="0"/>
          <w:marTop w:val="0"/>
          <w:marBottom w:val="0"/>
          <w:divBdr>
            <w:top w:val="none" w:sz="0" w:space="0" w:color="auto"/>
            <w:left w:val="none" w:sz="0" w:space="0" w:color="auto"/>
            <w:bottom w:val="none" w:sz="0" w:space="0" w:color="auto"/>
            <w:right w:val="none" w:sz="0" w:space="0" w:color="auto"/>
          </w:divBdr>
        </w:div>
        <w:div w:id="856381900">
          <w:marLeft w:val="0"/>
          <w:marRight w:val="0"/>
          <w:marTop w:val="0"/>
          <w:marBottom w:val="0"/>
          <w:divBdr>
            <w:top w:val="none" w:sz="0" w:space="0" w:color="auto"/>
            <w:left w:val="none" w:sz="0" w:space="0" w:color="auto"/>
            <w:bottom w:val="none" w:sz="0" w:space="0" w:color="auto"/>
            <w:right w:val="none" w:sz="0" w:space="0" w:color="auto"/>
          </w:divBdr>
        </w:div>
        <w:div w:id="7560264">
          <w:marLeft w:val="0"/>
          <w:marRight w:val="0"/>
          <w:marTop w:val="0"/>
          <w:marBottom w:val="0"/>
          <w:divBdr>
            <w:top w:val="none" w:sz="0" w:space="0" w:color="auto"/>
            <w:left w:val="none" w:sz="0" w:space="0" w:color="auto"/>
            <w:bottom w:val="none" w:sz="0" w:space="0" w:color="auto"/>
            <w:right w:val="none" w:sz="0" w:space="0" w:color="auto"/>
          </w:divBdr>
        </w:div>
        <w:div w:id="1268082629">
          <w:marLeft w:val="0"/>
          <w:marRight w:val="0"/>
          <w:marTop w:val="0"/>
          <w:marBottom w:val="0"/>
          <w:divBdr>
            <w:top w:val="none" w:sz="0" w:space="0" w:color="auto"/>
            <w:left w:val="none" w:sz="0" w:space="0" w:color="auto"/>
            <w:bottom w:val="none" w:sz="0" w:space="0" w:color="auto"/>
            <w:right w:val="none" w:sz="0" w:space="0" w:color="auto"/>
          </w:divBdr>
        </w:div>
        <w:div w:id="677464039">
          <w:marLeft w:val="0"/>
          <w:marRight w:val="0"/>
          <w:marTop w:val="0"/>
          <w:marBottom w:val="0"/>
          <w:divBdr>
            <w:top w:val="none" w:sz="0" w:space="0" w:color="auto"/>
            <w:left w:val="none" w:sz="0" w:space="0" w:color="auto"/>
            <w:bottom w:val="none" w:sz="0" w:space="0" w:color="auto"/>
            <w:right w:val="none" w:sz="0" w:space="0" w:color="auto"/>
          </w:divBdr>
        </w:div>
        <w:div w:id="222299043">
          <w:marLeft w:val="0"/>
          <w:marRight w:val="0"/>
          <w:marTop w:val="0"/>
          <w:marBottom w:val="0"/>
          <w:divBdr>
            <w:top w:val="none" w:sz="0" w:space="0" w:color="auto"/>
            <w:left w:val="none" w:sz="0" w:space="0" w:color="auto"/>
            <w:bottom w:val="none" w:sz="0" w:space="0" w:color="auto"/>
            <w:right w:val="none" w:sz="0" w:space="0" w:color="auto"/>
          </w:divBdr>
        </w:div>
        <w:div w:id="317419099">
          <w:marLeft w:val="0"/>
          <w:marRight w:val="0"/>
          <w:marTop w:val="0"/>
          <w:marBottom w:val="0"/>
          <w:divBdr>
            <w:top w:val="none" w:sz="0" w:space="0" w:color="auto"/>
            <w:left w:val="none" w:sz="0" w:space="0" w:color="auto"/>
            <w:bottom w:val="none" w:sz="0" w:space="0" w:color="auto"/>
            <w:right w:val="none" w:sz="0" w:space="0" w:color="auto"/>
          </w:divBdr>
        </w:div>
        <w:div w:id="1229606539">
          <w:marLeft w:val="0"/>
          <w:marRight w:val="0"/>
          <w:marTop w:val="0"/>
          <w:marBottom w:val="0"/>
          <w:divBdr>
            <w:top w:val="none" w:sz="0" w:space="0" w:color="auto"/>
            <w:left w:val="none" w:sz="0" w:space="0" w:color="auto"/>
            <w:bottom w:val="none" w:sz="0" w:space="0" w:color="auto"/>
            <w:right w:val="none" w:sz="0" w:space="0" w:color="auto"/>
          </w:divBdr>
        </w:div>
        <w:div w:id="1057096700">
          <w:marLeft w:val="0"/>
          <w:marRight w:val="0"/>
          <w:marTop w:val="0"/>
          <w:marBottom w:val="0"/>
          <w:divBdr>
            <w:top w:val="none" w:sz="0" w:space="0" w:color="auto"/>
            <w:left w:val="none" w:sz="0" w:space="0" w:color="auto"/>
            <w:bottom w:val="none" w:sz="0" w:space="0" w:color="auto"/>
            <w:right w:val="none" w:sz="0" w:space="0" w:color="auto"/>
          </w:divBdr>
        </w:div>
        <w:div w:id="1638416606">
          <w:marLeft w:val="0"/>
          <w:marRight w:val="0"/>
          <w:marTop w:val="0"/>
          <w:marBottom w:val="0"/>
          <w:divBdr>
            <w:top w:val="none" w:sz="0" w:space="0" w:color="auto"/>
            <w:left w:val="none" w:sz="0" w:space="0" w:color="auto"/>
            <w:bottom w:val="none" w:sz="0" w:space="0" w:color="auto"/>
            <w:right w:val="none" w:sz="0" w:space="0" w:color="auto"/>
          </w:divBdr>
        </w:div>
        <w:div w:id="534470518">
          <w:marLeft w:val="0"/>
          <w:marRight w:val="0"/>
          <w:marTop w:val="0"/>
          <w:marBottom w:val="0"/>
          <w:divBdr>
            <w:top w:val="none" w:sz="0" w:space="0" w:color="auto"/>
            <w:left w:val="none" w:sz="0" w:space="0" w:color="auto"/>
            <w:bottom w:val="none" w:sz="0" w:space="0" w:color="auto"/>
            <w:right w:val="none" w:sz="0" w:space="0" w:color="auto"/>
          </w:divBdr>
        </w:div>
        <w:div w:id="1319530923">
          <w:marLeft w:val="0"/>
          <w:marRight w:val="0"/>
          <w:marTop w:val="0"/>
          <w:marBottom w:val="0"/>
          <w:divBdr>
            <w:top w:val="none" w:sz="0" w:space="0" w:color="auto"/>
            <w:left w:val="none" w:sz="0" w:space="0" w:color="auto"/>
            <w:bottom w:val="none" w:sz="0" w:space="0" w:color="auto"/>
            <w:right w:val="none" w:sz="0" w:space="0" w:color="auto"/>
          </w:divBdr>
        </w:div>
        <w:div w:id="1158184562">
          <w:marLeft w:val="0"/>
          <w:marRight w:val="0"/>
          <w:marTop w:val="0"/>
          <w:marBottom w:val="0"/>
          <w:divBdr>
            <w:top w:val="none" w:sz="0" w:space="0" w:color="auto"/>
            <w:left w:val="none" w:sz="0" w:space="0" w:color="auto"/>
            <w:bottom w:val="none" w:sz="0" w:space="0" w:color="auto"/>
            <w:right w:val="none" w:sz="0" w:space="0" w:color="auto"/>
          </w:divBdr>
        </w:div>
        <w:div w:id="2001615176">
          <w:marLeft w:val="0"/>
          <w:marRight w:val="0"/>
          <w:marTop w:val="0"/>
          <w:marBottom w:val="0"/>
          <w:divBdr>
            <w:top w:val="none" w:sz="0" w:space="0" w:color="auto"/>
            <w:left w:val="none" w:sz="0" w:space="0" w:color="auto"/>
            <w:bottom w:val="none" w:sz="0" w:space="0" w:color="auto"/>
            <w:right w:val="none" w:sz="0" w:space="0" w:color="auto"/>
          </w:divBdr>
        </w:div>
        <w:div w:id="349375387">
          <w:marLeft w:val="0"/>
          <w:marRight w:val="0"/>
          <w:marTop w:val="0"/>
          <w:marBottom w:val="0"/>
          <w:divBdr>
            <w:top w:val="none" w:sz="0" w:space="0" w:color="auto"/>
            <w:left w:val="none" w:sz="0" w:space="0" w:color="auto"/>
            <w:bottom w:val="none" w:sz="0" w:space="0" w:color="auto"/>
            <w:right w:val="none" w:sz="0" w:space="0" w:color="auto"/>
          </w:divBdr>
        </w:div>
        <w:div w:id="1034892515">
          <w:marLeft w:val="0"/>
          <w:marRight w:val="0"/>
          <w:marTop w:val="0"/>
          <w:marBottom w:val="0"/>
          <w:divBdr>
            <w:top w:val="none" w:sz="0" w:space="0" w:color="auto"/>
            <w:left w:val="none" w:sz="0" w:space="0" w:color="auto"/>
            <w:bottom w:val="none" w:sz="0" w:space="0" w:color="auto"/>
            <w:right w:val="none" w:sz="0" w:space="0" w:color="auto"/>
          </w:divBdr>
        </w:div>
        <w:div w:id="238758167">
          <w:marLeft w:val="0"/>
          <w:marRight w:val="0"/>
          <w:marTop w:val="0"/>
          <w:marBottom w:val="0"/>
          <w:divBdr>
            <w:top w:val="none" w:sz="0" w:space="0" w:color="auto"/>
            <w:left w:val="none" w:sz="0" w:space="0" w:color="auto"/>
            <w:bottom w:val="none" w:sz="0" w:space="0" w:color="auto"/>
            <w:right w:val="none" w:sz="0" w:space="0" w:color="auto"/>
          </w:divBdr>
        </w:div>
        <w:div w:id="2074308220">
          <w:marLeft w:val="0"/>
          <w:marRight w:val="0"/>
          <w:marTop w:val="0"/>
          <w:marBottom w:val="0"/>
          <w:divBdr>
            <w:top w:val="none" w:sz="0" w:space="0" w:color="auto"/>
            <w:left w:val="none" w:sz="0" w:space="0" w:color="auto"/>
            <w:bottom w:val="none" w:sz="0" w:space="0" w:color="auto"/>
            <w:right w:val="none" w:sz="0" w:space="0" w:color="auto"/>
          </w:divBdr>
        </w:div>
        <w:div w:id="1187139394">
          <w:marLeft w:val="0"/>
          <w:marRight w:val="0"/>
          <w:marTop w:val="0"/>
          <w:marBottom w:val="0"/>
          <w:divBdr>
            <w:top w:val="none" w:sz="0" w:space="0" w:color="auto"/>
            <w:left w:val="none" w:sz="0" w:space="0" w:color="auto"/>
            <w:bottom w:val="none" w:sz="0" w:space="0" w:color="auto"/>
            <w:right w:val="none" w:sz="0" w:space="0" w:color="auto"/>
          </w:divBdr>
        </w:div>
        <w:div w:id="993029906">
          <w:marLeft w:val="0"/>
          <w:marRight w:val="0"/>
          <w:marTop w:val="0"/>
          <w:marBottom w:val="0"/>
          <w:divBdr>
            <w:top w:val="none" w:sz="0" w:space="0" w:color="auto"/>
            <w:left w:val="none" w:sz="0" w:space="0" w:color="auto"/>
            <w:bottom w:val="none" w:sz="0" w:space="0" w:color="auto"/>
            <w:right w:val="none" w:sz="0" w:space="0" w:color="auto"/>
          </w:divBdr>
        </w:div>
        <w:div w:id="519785216">
          <w:marLeft w:val="0"/>
          <w:marRight w:val="0"/>
          <w:marTop w:val="0"/>
          <w:marBottom w:val="0"/>
          <w:divBdr>
            <w:top w:val="none" w:sz="0" w:space="0" w:color="auto"/>
            <w:left w:val="none" w:sz="0" w:space="0" w:color="auto"/>
            <w:bottom w:val="none" w:sz="0" w:space="0" w:color="auto"/>
            <w:right w:val="none" w:sz="0" w:space="0" w:color="auto"/>
          </w:divBdr>
        </w:div>
        <w:div w:id="1886485318">
          <w:marLeft w:val="0"/>
          <w:marRight w:val="0"/>
          <w:marTop w:val="0"/>
          <w:marBottom w:val="0"/>
          <w:divBdr>
            <w:top w:val="none" w:sz="0" w:space="0" w:color="auto"/>
            <w:left w:val="none" w:sz="0" w:space="0" w:color="auto"/>
            <w:bottom w:val="none" w:sz="0" w:space="0" w:color="auto"/>
            <w:right w:val="none" w:sz="0" w:space="0" w:color="auto"/>
          </w:divBdr>
        </w:div>
        <w:div w:id="1778716381">
          <w:marLeft w:val="0"/>
          <w:marRight w:val="0"/>
          <w:marTop w:val="0"/>
          <w:marBottom w:val="0"/>
          <w:divBdr>
            <w:top w:val="none" w:sz="0" w:space="0" w:color="auto"/>
            <w:left w:val="none" w:sz="0" w:space="0" w:color="auto"/>
            <w:bottom w:val="none" w:sz="0" w:space="0" w:color="auto"/>
            <w:right w:val="none" w:sz="0" w:space="0" w:color="auto"/>
          </w:divBdr>
        </w:div>
        <w:div w:id="921253087">
          <w:marLeft w:val="0"/>
          <w:marRight w:val="0"/>
          <w:marTop w:val="0"/>
          <w:marBottom w:val="0"/>
          <w:divBdr>
            <w:top w:val="none" w:sz="0" w:space="0" w:color="auto"/>
            <w:left w:val="none" w:sz="0" w:space="0" w:color="auto"/>
            <w:bottom w:val="none" w:sz="0" w:space="0" w:color="auto"/>
            <w:right w:val="none" w:sz="0" w:space="0" w:color="auto"/>
          </w:divBdr>
        </w:div>
        <w:div w:id="1691757766">
          <w:marLeft w:val="0"/>
          <w:marRight w:val="0"/>
          <w:marTop w:val="0"/>
          <w:marBottom w:val="0"/>
          <w:divBdr>
            <w:top w:val="none" w:sz="0" w:space="0" w:color="auto"/>
            <w:left w:val="none" w:sz="0" w:space="0" w:color="auto"/>
            <w:bottom w:val="none" w:sz="0" w:space="0" w:color="auto"/>
            <w:right w:val="none" w:sz="0" w:space="0" w:color="auto"/>
          </w:divBdr>
        </w:div>
        <w:div w:id="1214384934">
          <w:marLeft w:val="0"/>
          <w:marRight w:val="0"/>
          <w:marTop w:val="0"/>
          <w:marBottom w:val="0"/>
          <w:divBdr>
            <w:top w:val="none" w:sz="0" w:space="0" w:color="auto"/>
            <w:left w:val="none" w:sz="0" w:space="0" w:color="auto"/>
            <w:bottom w:val="none" w:sz="0" w:space="0" w:color="auto"/>
            <w:right w:val="none" w:sz="0" w:space="0" w:color="auto"/>
          </w:divBdr>
        </w:div>
        <w:div w:id="844173458">
          <w:marLeft w:val="0"/>
          <w:marRight w:val="0"/>
          <w:marTop w:val="0"/>
          <w:marBottom w:val="0"/>
          <w:divBdr>
            <w:top w:val="none" w:sz="0" w:space="0" w:color="auto"/>
            <w:left w:val="none" w:sz="0" w:space="0" w:color="auto"/>
            <w:bottom w:val="none" w:sz="0" w:space="0" w:color="auto"/>
            <w:right w:val="none" w:sz="0" w:space="0" w:color="auto"/>
          </w:divBdr>
        </w:div>
        <w:div w:id="1271007681">
          <w:marLeft w:val="0"/>
          <w:marRight w:val="0"/>
          <w:marTop w:val="0"/>
          <w:marBottom w:val="0"/>
          <w:divBdr>
            <w:top w:val="none" w:sz="0" w:space="0" w:color="auto"/>
            <w:left w:val="none" w:sz="0" w:space="0" w:color="auto"/>
            <w:bottom w:val="none" w:sz="0" w:space="0" w:color="auto"/>
            <w:right w:val="none" w:sz="0" w:space="0" w:color="auto"/>
          </w:divBdr>
        </w:div>
        <w:div w:id="880441480">
          <w:marLeft w:val="0"/>
          <w:marRight w:val="0"/>
          <w:marTop w:val="0"/>
          <w:marBottom w:val="0"/>
          <w:divBdr>
            <w:top w:val="none" w:sz="0" w:space="0" w:color="auto"/>
            <w:left w:val="none" w:sz="0" w:space="0" w:color="auto"/>
            <w:bottom w:val="none" w:sz="0" w:space="0" w:color="auto"/>
            <w:right w:val="none" w:sz="0" w:space="0" w:color="auto"/>
          </w:divBdr>
        </w:div>
        <w:div w:id="318577055">
          <w:marLeft w:val="0"/>
          <w:marRight w:val="0"/>
          <w:marTop w:val="0"/>
          <w:marBottom w:val="0"/>
          <w:divBdr>
            <w:top w:val="none" w:sz="0" w:space="0" w:color="auto"/>
            <w:left w:val="none" w:sz="0" w:space="0" w:color="auto"/>
            <w:bottom w:val="none" w:sz="0" w:space="0" w:color="auto"/>
            <w:right w:val="none" w:sz="0" w:space="0" w:color="auto"/>
          </w:divBdr>
        </w:div>
        <w:div w:id="52700812">
          <w:marLeft w:val="0"/>
          <w:marRight w:val="0"/>
          <w:marTop w:val="0"/>
          <w:marBottom w:val="0"/>
          <w:divBdr>
            <w:top w:val="none" w:sz="0" w:space="0" w:color="auto"/>
            <w:left w:val="none" w:sz="0" w:space="0" w:color="auto"/>
            <w:bottom w:val="none" w:sz="0" w:space="0" w:color="auto"/>
            <w:right w:val="none" w:sz="0" w:space="0" w:color="auto"/>
          </w:divBdr>
        </w:div>
        <w:div w:id="1299991143">
          <w:marLeft w:val="0"/>
          <w:marRight w:val="0"/>
          <w:marTop w:val="0"/>
          <w:marBottom w:val="0"/>
          <w:divBdr>
            <w:top w:val="none" w:sz="0" w:space="0" w:color="auto"/>
            <w:left w:val="none" w:sz="0" w:space="0" w:color="auto"/>
            <w:bottom w:val="none" w:sz="0" w:space="0" w:color="auto"/>
            <w:right w:val="none" w:sz="0" w:space="0" w:color="auto"/>
          </w:divBdr>
        </w:div>
        <w:div w:id="5979746">
          <w:marLeft w:val="0"/>
          <w:marRight w:val="0"/>
          <w:marTop w:val="0"/>
          <w:marBottom w:val="0"/>
          <w:divBdr>
            <w:top w:val="none" w:sz="0" w:space="0" w:color="auto"/>
            <w:left w:val="none" w:sz="0" w:space="0" w:color="auto"/>
            <w:bottom w:val="none" w:sz="0" w:space="0" w:color="auto"/>
            <w:right w:val="none" w:sz="0" w:space="0" w:color="auto"/>
          </w:divBdr>
        </w:div>
      </w:divsChild>
    </w:div>
    <w:div w:id="1248150027">
      <w:bodyDiv w:val="1"/>
      <w:marLeft w:val="0"/>
      <w:marRight w:val="0"/>
      <w:marTop w:val="0"/>
      <w:marBottom w:val="0"/>
      <w:divBdr>
        <w:top w:val="none" w:sz="0" w:space="0" w:color="auto"/>
        <w:left w:val="none" w:sz="0" w:space="0" w:color="auto"/>
        <w:bottom w:val="none" w:sz="0" w:space="0" w:color="auto"/>
        <w:right w:val="none" w:sz="0" w:space="0" w:color="auto"/>
      </w:divBdr>
    </w:div>
    <w:div w:id="1260602758">
      <w:bodyDiv w:val="1"/>
      <w:marLeft w:val="0"/>
      <w:marRight w:val="0"/>
      <w:marTop w:val="0"/>
      <w:marBottom w:val="0"/>
      <w:divBdr>
        <w:top w:val="none" w:sz="0" w:space="0" w:color="auto"/>
        <w:left w:val="none" w:sz="0" w:space="0" w:color="auto"/>
        <w:bottom w:val="none" w:sz="0" w:space="0" w:color="auto"/>
        <w:right w:val="none" w:sz="0" w:space="0" w:color="auto"/>
      </w:divBdr>
    </w:div>
    <w:div w:id="1262103647">
      <w:bodyDiv w:val="1"/>
      <w:marLeft w:val="0"/>
      <w:marRight w:val="0"/>
      <w:marTop w:val="0"/>
      <w:marBottom w:val="0"/>
      <w:divBdr>
        <w:top w:val="none" w:sz="0" w:space="0" w:color="auto"/>
        <w:left w:val="none" w:sz="0" w:space="0" w:color="auto"/>
        <w:bottom w:val="none" w:sz="0" w:space="0" w:color="auto"/>
        <w:right w:val="none" w:sz="0" w:space="0" w:color="auto"/>
      </w:divBdr>
    </w:div>
    <w:div w:id="1299842587">
      <w:bodyDiv w:val="1"/>
      <w:marLeft w:val="0"/>
      <w:marRight w:val="0"/>
      <w:marTop w:val="0"/>
      <w:marBottom w:val="0"/>
      <w:divBdr>
        <w:top w:val="none" w:sz="0" w:space="0" w:color="auto"/>
        <w:left w:val="none" w:sz="0" w:space="0" w:color="auto"/>
        <w:bottom w:val="none" w:sz="0" w:space="0" w:color="auto"/>
        <w:right w:val="none" w:sz="0" w:space="0" w:color="auto"/>
      </w:divBdr>
    </w:div>
    <w:div w:id="1358654185">
      <w:bodyDiv w:val="1"/>
      <w:marLeft w:val="0"/>
      <w:marRight w:val="0"/>
      <w:marTop w:val="0"/>
      <w:marBottom w:val="0"/>
      <w:divBdr>
        <w:top w:val="none" w:sz="0" w:space="0" w:color="auto"/>
        <w:left w:val="none" w:sz="0" w:space="0" w:color="auto"/>
        <w:bottom w:val="none" w:sz="0" w:space="0" w:color="auto"/>
        <w:right w:val="none" w:sz="0" w:space="0" w:color="auto"/>
      </w:divBdr>
    </w:div>
    <w:div w:id="1372265948">
      <w:bodyDiv w:val="1"/>
      <w:marLeft w:val="0"/>
      <w:marRight w:val="0"/>
      <w:marTop w:val="0"/>
      <w:marBottom w:val="0"/>
      <w:divBdr>
        <w:top w:val="none" w:sz="0" w:space="0" w:color="auto"/>
        <w:left w:val="none" w:sz="0" w:space="0" w:color="auto"/>
        <w:bottom w:val="none" w:sz="0" w:space="0" w:color="auto"/>
        <w:right w:val="none" w:sz="0" w:space="0" w:color="auto"/>
      </w:divBdr>
    </w:div>
    <w:div w:id="1420835014">
      <w:bodyDiv w:val="1"/>
      <w:marLeft w:val="0"/>
      <w:marRight w:val="0"/>
      <w:marTop w:val="0"/>
      <w:marBottom w:val="0"/>
      <w:divBdr>
        <w:top w:val="none" w:sz="0" w:space="0" w:color="auto"/>
        <w:left w:val="none" w:sz="0" w:space="0" w:color="auto"/>
        <w:bottom w:val="none" w:sz="0" w:space="0" w:color="auto"/>
        <w:right w:val="none" w:sz="0" w:space="0" w:color="auto"/>
      </w:divBdr>
    </w:div>
    <w:div w:id="1443068156">
      <w:bodyDiv w:val="1"/>
      <w:marLeft w:val="0"/>
      <w:marRight w:val="0"/>
      <w:marTop w:val="0"/>
      <w:marBottom w:val="0"/>
      <w:divBdr>
        <w:top w:val="none" w:sz="0" w:space="0" w:color="auto"/>
        <w:left w:val="none" w:sz="0" w:space="0" w:color="auto"/>
        <w:bottom w:val="none" w:sz="0" w:space="0" w:color="auto"/>
        <w:right w:val="none" w:sz="0" w:space="0" w:color="auto"/>
      </w:divBdr>
    </w:div>
    <w:div w:id="1515262057">
      <w:bodyDiv w:val="1"/>
      <w:marLeft w:val="0"/>
      <w:marRight w:val="0"/>
      <w:marTop w:val="0"/>
      <w:marBottom w:val="0"/>
      <w:divBdr>
        <w:top w:val="none" w:sz="0" w:space="0" w:color="auto"/>
        <w:left w:val="none" w:sz="0" w:space="0" w:color="auto"/>
        <w:bottom w:val="none" w:sz="0" w:space="0" w:color="auto"/>
        <w:right w:val="none" w:sz="0" w:space="0" w:color="auto"/>
      </w:divBdr>
    </w:div>
    <w:div w:id="1583831482">
      <w:bodyDiv w:val="1"/>
      <w:marLeft w:val="0"/>
      <w:marRight w:val="0"/>
      <w:marTop w:val="0"/>
      <w:marBottom w:val="0"/>
      <w:divBdr>
        <w:top w:val="none" w:sz="0" w:space="0" w:color="auto"/>
        <w:left w:val="none" w:sz="0" w:space="0" w:color="auto"/>
        <w:bottom w:val="none" w:sz="0" w:space="0" w:color="auto"/>
        <w:right w:val="none" w:sz="0" w:space="0" w:color="auto"/>
      </w:divBdr>
    </w:div>
    <w:div w:id="1588686112">
      <w:bodyDiv w:val="1"/>
      <w:marLeft w:val="0"/>
      <w:marRight w:val="0"/>
      <w:marTop w:val="0"/>
      <w:marBottom w:val="0"/>
      <w:divBdr>
        <w:top w:val="none" w:sz="0" w:space="0" w:color="auto"/>
        <w:left w:val="none" w:sz="0" w:space="0" w:color="auto"/>
        <w:bottom w:val="none" w:sz="0" w:space="0" w:color="auto"/>
        <w:right w:val="none" w:sz="0" w:space="0" w:color="auto"/>
      </w:divBdr>
    </w:div>
    <w:div w:id="1588883069">
      <w:bodyDiv w:val="1"/>
      <w:marLeft w:val="0"/>
      <w:marRight w:val="0"/>
      <w:marTop w:val="0"/>
      <w:marBottom w:val="0"/>
      <w:divBdr>
        <w:top w:val="none" w:sz="0" w:space="0" w:color="auto"/>
        <w:left w:val="none" w:sz="0" w:space="0" w:color="auto"/>
        <w:bottom w:val="none" w:sz="0" w:space="0" w:color="auto"/>
        <w:right w:val="none" w:sz="0" w:space="0" w:color="auto"/>
      </w:divBdr>
    </w:div>
    <w:div w:id="1643197210">
      <w:bodyDiv w:val="1"/>
      <w:marLeft w:val="0"/>
      <w:marRight w:val="0"/>
      <w:marTop w:val="0"/>
      <w:marBottom w:val="0"/>
      <w:divBdr>
        <w:top w:val="none" w:sz="0" w:space="0" w:color="auto"/>
        <w:left w:val="none" w:sz="0" w:space="0" w:color="auto"/>
        <w:bottom w:val="none" w:sz="0" w:space="0" w:color="auto"/>
        <w:right w:val="none" w:sz="0" w:space="0" w:color="auto"/>
      </w:divBdr>
      <w:divsChild>
        <w:div w:id="945425485">
          <w:marLeft w:val="0"/>
          <w:marRight w:val="0"/>
          <w:marTop w:val="0"/>
          <w:marBottom w:val="0"/>
          <w:divBdr>
            <w:top w:val="none" w:sz="0" w:space="0" w:color="auto"/>
            <w:left w:val="none" w:sz="0" w:space="0" w:color="auto"/>
            <w:bottom w:val="none" w:sz="0" w:space="0" w:color="auto"/>
            <w:right w:val="none" w:sz="0" w:space="0" w:color="auto"/>
          </w:divBdr>
          <w:divsChild>
            <w:div w:id="1457992409">
              <w:marLeft w:val="0"/>
              <w:marRight w:val="0"/>
              <w:marTop w:val="0"/>
              <w:marBottom w:val="450"/>
              <w:divBdr>
                <w:top w:val="none" w:sz="0" w:space="0" w:color="auto"/>
                <w:left w:val="none" w:sz="0" w:space="0" w:color="auto"/>
                <w:bottom w:val="none" w:sz="0" w:space="0" w:color="auto"/>
                <w:right w:val="none" w:sz="0" w:space="0" w:color="auto"/>
              </w:divBdr>
              <w:divsChild>
                <w:div w:id="183378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06589">
      <w:bodyDiv w:val="1"/>
      <w:marLeft w:val="0"/>
      <w:marRight w:val="0"/>
      <w:marTop w:val="0"/>
      <w:marBottom w:val="0"/>
      <w:divBdr>
        <w:top w:val="none" w:sz="0" w:space="0" w:color="auto"/>
        <w:left w:val="none" w:sz="0" w:space="0" w:color="auto"/>
        <w:bottom w:val="none" w:sz="0" w:space="0" w:color="auto"/>
        <w:right w:val="none" w:sz="0" w:space="0" w:color="auto"/>
      </w:divBdr>
    </w:div>
    <w:div w:id="1697538723">
      <w:bodyDiv w:val="1"/>
      <w:marLeft w:val="0"/>
      <w:marRight w:val="0"/>
      <w:marTop w:val="0"/>
      <w:marBottom w:val="0"/>
      <w:divBdr>
        <w:top w:val="none" w:sz="0" w:space="0" w:color="auto"/>
        <w:left w:val="none" w:sz="0" w:space="0" w:color="auto"/>
        <w:bottom w:val="none" w:sz="0" w:space="0" w:color="auto"/>
        <w:right w:val="none" w:sz="0" w:space="0" w:color="auto"/>
      </w:divBdr>
    </w:div>
    <w:div w:id="1750467185">
      <w:bodyDiv w:val="1"/>
      <w:marLeft w:val="0"/>
      <w:marRight w:val="0"/>
      <w:marTop w:val="0"/>
      <w:marBottom w:val="0"/>
      <w:divBdr>
        <w:top w:val="none" w:sz="0" w:space="0" w:color="auto"/>
        <w:left w:val="none" w:sz="0" w:space="0" w:color="auto"/>
        <w:bottom w:val="none" w:sz="0" w:space="0" w:color="auto"/>
        <w:right w:val="none" w:sz="0" w:space="0" w:color="auto"/>
      </w:divBdr>
      <w:divsChild>
        <w:div w:id="221911651">
          <w:marLeft w:val="0"/>
          <w:marRight w:val="0"/>
          <w:marTop w:val="0"/>
          <w:marBottom w:val="180"/>
          <w:divBdr>
            <w:top w:val="none" w:sz="0" w:space="0" w:color="auto"/>
            <w:left w:val="none" w:sz="0" w:space="0" w:color="auto"/>
            <w:bottom w:val="none" w:sz="0" w:space="0" w:color="auto"/>
            <w:right w:val="none" w:sz="0" w:space="0" w:color="auto"/>
          </w:divBdr>
        </w:div>
      </w:divsChild>
    </w:div>
    <w:div w:id="1860391909">
      <w:bodyDiv w:val="1"/>
      <w:marLeft w:val="0"/>
      <w:marRight w:val="0"/>
      <w:marTop w:val="0"/>
      <w:marBottom w:val="0"/>
      <w:divBdr>
        <w:top w:val="none" w:sz="0" w:space="0" w:color="auto"/>
        <w:left w:val="none" w:sz="0" w:space="0" w:color="auto"/>
        <w:bottom w:val="none" w:sz="0" w:space="0" w:color="auto"/>
        <w:right w:val="none" w:sz="0" w:space="0" w:color="auto"/>
      </w:divBdr>
    </w:div>
    <w:div w:id="1900166587">
      <w:bodyDiv w:val="1"/>
      <w:marLeft w:val="0"/>
      <w:marRight w:val="0"/>
      <w:marTop w:val="0"/>
      <w:marBottom w:val="0"/>
      <w:divBdr>
        <w:top w:val="none" w:sz="0" w:space="0" w:color="auto"/>
        <w:left w:val="none" w:sz="0" w:space="0" w:color="auto"/>
        <w:bottom w:val="none" w:sz="0" w:space="0" w:color="auto"/>
        <w:right w:val="none" w:sz="0" w:space="0" w:color="auto"/>
      </w:divBdr>
    </w:div>
    <w:div w:id="1905293606">
      <w:bodyDiv w:val="1"/>
      <w:marLeft w:val="0"/>
      <w:marRight w:val="0"/>
      <w:marTop w:val="0"/>
      <w:marBottom w:val="0"/>
      <w:divBdr>
        <w:top w:val="none" w:sz="0" w:space="0" w:color="auto"/>
        <w:left w:val="none" w:sz="0" w:space="0" w:color="auto"/>
        <w:bottom w:val="none" w:sz="0" w:space="0" w:color="auto"/>
        <w:right w:val="none" w:sz="0" w:space="0" w:color="auto"/>
      </w:divBdr>
    </w:div>
    <w:div w:id="1977373554">
      <w:bodyDiv w:val="1"/>
      <w:marLeft w:val="0"/>
      <w:marRight w:val="0"/>
      <w:marTop w:val="0"/>
      <w:marBottom w:val="0"/>
      <w:divBdr>
        <w:top w:val="none" w:sz="0" w:space="0" w:color="auto"/>
        <w:left w:val="none" w:sz="0" w:space="0" w:color="auto"/>
        <w:bottom w:val="none" w:sz="0" w:space="0" w:color="auto"/>
        <w:right w:val="none" w:sz="0" w:space="0" w:color="auto"/>
      </w:divBdr>
    </w:div>
    <w:div w:id="2007125404">
      <w:bodyDiv w:val="1"/>
      <w:marLeft w:val="0"/>
      <w:marRight w:val="0"/>
      <w:marTop w:val="0"/>
      <w:marBottom w:val="0"/>
      <w:divBdr>
        <w:top w:val="none" w:sz="0" w:space="0" w:color="auto"/>
        <w:left w:val="none" w:sz="0" w:space="0" w:color="auto"/>
        <w:bottom w:val="none" w:sz="0" w:space="0" w:color="auto"/>
        <w:right w:val="none" w:sz="0" w:space="0" w:color="auto"/>
      </w:divBdr>
    </w:div>
    <w:div w:id="2028829821">
      <w:bodyDiv w:val="1"/>
      <w:marLeft w:val="0"/>
      <w:marRight w:val="0"/>
      <w:marTop w:val="0"/>
      <w:marBottom w:val="0"/>
      <w:divBdr>
        <w:top w:val="none" w:sz="0" w:space="0" w:color="auto"/>
        <w:left w:val="none" w:sz="0" w:space="0" w:color="auto"/>
        <w:bottom w:val="none" w:sz="0" w:space="0" w:color="auto"/>
        <w:right w:val="none" w:sz="0" w:space="0" w:color="auto"/>
      </w:divBdr>
    </w:div>
    <w:div w:id="2037191917">
      <w:bodyDiv w:val="1"/>
      <w:marLeft w:val="0"/>
      <w:marRight w:val="0"/>
      <w:marTop w:val="0"/>
      <w:marBottom w:val="0"/>
      <w:divBdr>
        <w:top w:val="none" w:sz="0" w:space="0" w:color="auto"/>
        <w:left w:val="none" w:sz="0" w:space="0" w:color="auto"/>
        <w:bottom w:val="none" w:sz="0" w:space="0" w:color="auto"/>
        <w:right w:val="none" w:sz="0" w:space="0" w:color="auto"/>
      </w:divBdr>
    </w:div>
    <w:div w:id="213512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nogo-bleska.ru/strazyvse/pod_svarovski/" TargetMode="External"/><Relationship Id="rId18" Type="http://schemas.openxmlformats.org/officeDocument/2006/relationships/hyperlink" Target="https://infourok.ru/rabochaya-programma-dopolnitelnogo-obrazovaniya-biseropletenie-let-2200252.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nogo-bleska.ru/strazyvse/sva_hf/" TargetMode="External"/><Relationship Id="rId17" Type="http://schemas.openxmlformats.org/officeDocument/2006/relationships/hyperlink" Target="http://cdt-raduga.ru/uploads" TargetMode="External"/><Relationship Id="rId2" Type="http://schemas.openxmlformats.org/officeDocument/2006/relationships/numbering" Target="numbering.xml"/><Relationship Id="rId16" Type="http://schemas.openxmlformats.org/officeDocument/2006/relationships/hyperlink" Target="https://mnogo-bleska.ru/strazyvse/lenta/" TargetMode="External"/><Relationship Id="rId20" Type="http://schemas.openxmlformats.org/officeDocument/2006/relationships/hyperlink" Target="http://detsadiskra.com.ru/wp-content/uploa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nogo-bleska.ru/strazyvse/swa_stone/" TargetMode="External"/><Relationship Id="rId5" Type="http://schemas.openxmlformats.org/officeDocument/2006/relationships/webSettings" Target="webSettings.xml"/><Relationship Id="rId15" Type="http://schemas.openxmlformats.org/officeDocument/2006/relationships/hyperlink" Target="https://mnogo-bleska.ru/strazyvse/fancy_stones/" TargetMode="External"/><Relationship Id="rId23" Type="http://schemas.openxmlformats.org/officeDocument/2006/relationships/theme" Target="theme/theme1.xml"/><Relationship Id="rId10" Type="http://schemas.openxmlformats.org/officeDocument/2006/relationships/hyperlink" Target="https://mirbusin.ru/catalog/cat-16-biser" TargetMode="External"/><Relationship Id="rId19" Type="http://schemas.openxmlformats.org/officeDocument/2006/relationships/hyperlink" Target="https://infourok.ru/programma-dopolnitelnogo-obrazovaniya-biseropletenie-1541827.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mnogo-bleska.ru/instrumwnti_dlya_tvorchestv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E47B5-7F88-40B9-A533-405FD2150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61</Pages>
  <Words>12001</Words>
  <Characters>68409</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IT_CORP</cp:lastModifiedBy>
  <cp:revision>757</cp:revision>
  <cp:lastPrinted>2022-09-14T14:02:00Z</cp:lastPrinted>
  <dcterms:created xsi:type="dcterms:W3CDTF">2021-08-06T16:15:00Z</dcterms:created>
  <dcterms:modified xsi:type="dcterms:W3CDTF">2023-03-01T05:26:00Z</dcterms:modified>
</cp:coreProperties>
</file>